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Light" w:hAnsi="Calibri Light" w:cs="Calibri Light"/>
          <w:sz w:val="28"/>
          <w:szCs w:val="28"/>
        </w:rPr>
        <w:id w:val="-847409101"/>
        <w:docPartObj>
          <w:docPartGallery w:val="Cover Pages"/>
          <w:docPartUnique/>
        </w:docPartObj>
      </w:sdtPr>
      <w:sdtEndPr>
        <w:rPr>
          <w:b/>
          <w:bCs/>
          <w:color w:val="002060"/>
          <w:lang w:bidi="ar-JO"/>
        </w:rPr>
      </w:sdtEndPr>
      <w:sdtContent>
        <w:p w:rsidR="00B9662E" w:rsidRPr="0024611E" w:rsidRDefault="00B9662E">
          <w:pPr>
            <w:rPr>
              <w:rFonts w:ascii="Calibri Light" w:hAnsi="Calibri Light" w:cs="Calibri Light"/>
              <w:sz w:val="28"/>
              <w:szCs w:val="28"/>
            </w:rPr>
          </w:pPr>
          <w:r w:rsidRPr="0024611E">
            <w:rPr>
              <w:rFonts w:ascii="Calibri Light" w:hAnsi="Calibri Light" w:cs="Calibri Light"/>
              <w:noProof/>
              <w:sz w:val="28"/>
              <w:szCs w:val="28"/>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rsidR="00172DFF" w:rsidRDefault="00172DFF">
                                      <w:pPr>
                                        <w:pStyle w:val="NoSpacing"/>
                                        <w:spacing w:before="120"/>
                                        <w:jc w:val="center"/>
                                        <w:rPr>
                                          <w:color w:val="FFFFFF" w:themeColor="background1"/>
                                        </w:rPr>
                                      </w:pPr>
                                      <w:r>
                                        <w:rPr>
                                          <w:color w:val="FFFFFF" w:themeColor="background1"/>
                                        </w:rPr>
                                        <w:t>Done by: Reema ALhasan</w:t>
                                      </w:r>
                                    </w:p>
                                  </w:sdtContent>
                                </w:sdt>
                                <w:p w:rsidR="00172DFF" w:rsidRDefault="00172DFF" w:rsidP="00B9662E">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TO: PMA</w:t>
                                      </w:r>
                                    </w:sdtContent>
                                  </w:sdt>
                                  <w:r>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Content>
                                      <w:r>
                                        <w:rPr>
                                          <w:color w:val="FFFFFF" w:themeColor="background1"/>
                                        </w:rPr>
                                        <w:t>www.monshati.ps</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ahoma"/>
                                      <w:caps/>
                                      <w:color w:val="052F61"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172DFF" w:rsidRDefault="00172DFF" w:rsidP="00B9662E">
                                      <w:pPr>
                                        <w:pStyle w:val="NoSpacing"/>
                                        <w:jc w:val="center"/>
                                        <w:rPr>
                                          <w:rFonts w:asciiTheme="majorHAnsi" w:eastAsiaTheme="majorEastAsia" w:hAnsiTheme="majorHAnsi" w:cstheme="majorBidi"/>
                                          <w:caps/>
                                          <w:color w:val="052F61" w:themeColor="accent1"/>
                                          <w:sz w:val="72"/>
                                          <w:szCs w:val="72"/>
                                        </w:rPr>
                                      </w:pPr>
                                      <w:r w:rsidRPr="00B9662E">
                                        <w:rPr>
                                          <w:rFonts w:asciiTheme="majorHAnsi" w:eastAsiaTheme="majorEastAsia" w:hAnsiTheme="majorHAnsi" w:cs="Tahoma" w:hint="eastAsia"/>
                                          <w:caps/>
                                          <w:color w:val="052F61" w:themeColor="accent1"/>
                                          <w:sz w:val="72"/>
                                          <w:szCs w:val="72"/>
                                          <w:rtl/>
                                        </w:rPr>
                                        <w:t>تخطيط</w:t>
                                      </w:r>
                                      <w:r w:rsidRPr="00B9662E">
                                        <w:rPr>
                                          <w:rFonts w:asciiTheme="majorHAnsi" w:eastAsiaTheme="majorEastAsia" w:hAnsiTheme="majorHAnsi" w:cs="Tahoma"/>
                                          <w:caps/>
                                          <w:color w:val="052F61" w:themeColor="accent1"/>
                                          <w:sz w:val="72"/>
                                          <w:szCs w:val="72"/>
                                          <w:rtl/>
                                        </w:rPr>
                                        <w:t xml:space="preserve"> </w:t>
                                      </w:r>
                                      <w:r w:rsidRPr="00B9662E">
                                        <w:rPr>
                                          <w:rFonts w:asciiTheme="majorHAnsi" w:eastAsiaTheme="majorEastAsia" w:hAnsiTheme="majorHAnsi" w:cs="Tahoma" w:hint="eastAsia"/>
                                          <w:caps/>
                                          <w:color w:val="052F61" w:themeColor="accent1"/>
                                          <w:sz w:val="72"/>
                                          <w:szCs w:val="72"/>
                                          <w:rtl/>
                                        </w:rPr>
                                        <w:t>وإدارة</w:t>
                                      </w:r>
                                      <w:r w:rsidRPr="00B9662E">
                                        <w:rPr>
                                          <w:rFonts w:asciiTheme="majorHAnsi" w:eastAsiaTheme="majorEastAsia" w:hAnsiTheme="majorHAnsi" w:cs="Tahoma"/>
                                          <w:caps/>
                                          <w:color w:val="052F61" w:themeColor="accent1"/>
                                          <w:sz w:val="72"/>
                                          <w:szCs w:val="72"/>
                                          <w:rtl/>
                                        </w:rPr>
                                        <w:t xml:space="preserve"> </w:t>
                                      </w:r>
                                      <w:r w:rsidRPr="00B9662E">
                                        <w:rPr>
                                          <w:rFonts w:asciiTheme="majorHAnsi" w:eastAsiaTheme="majorEastAsia" w:hAnsiTheme="majorHAnsi" w:cs="Tahoma" w:hint="eastAsia"/>
                                          <w:caps/>
                                          <w:color w:val="052F61" w:themeColor="accent1"/>
                                          <w:sz w:val="72"/>
                                          <w:szCs w:val="72"/>
                                          <w:rtl/>
                                        </w:rPr>
                                        <w:t>الموارد</w:t>
                                      </w:r>
                                      <w:r w:rsidRPr="00B9662E">
                                        <w:rPr>
                                          <w:rFonts w:asciiTheme="majorHAnsi" w:eastAsiaTheme="majorEastAsia" w:hAnsiTheme="majorHAnsi" w:cs="Tahoma"/>
                                          <w:caps/>
                                          <w:color w:val="052F61" w:themeColor="accent1"/>
                                          <w:sz w:val="72"/>
                                          <w:szCs w:val="72"/>
                                          <w:rtl/>
                                        </w:rPr>
                                        <w:t xml:space="preserve"> </w:t>
                                      </w:r>
                                      <w:r w:rsidRPr="00B9662E">
                                        <w:rPr>
                                          <w:rFonts w:asciiTheme="majorHAnsi" w:eastAsiaTheme="majorEastAsia" w:hAnsiTheme="majorHAnsi" w:cs="Tahoma" w:hint="eastAsia"/>
                                          <w:caps/>
                                          <w:color w:val="052F61" w:themeColor="accent1"/>
                                          <w:sz w:val="72"/>
                                          <w:szCs w:val="72"/>
                                          <w:rtl/>
                                        </w:rPr>
                                        <w:t>البشرية</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" fillcolor="#052f61 [3204]" stroked="f" strokeweight="1.25pt">
                      <v:stroke endcap="round"/>
                    </v:rec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" fillcolor="#052f61 [3204]" stroked="f" strokeweight="1.25pt">
                      <v:stroke endcap="round"/>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rsidR="00172DFF" w:rsidRDefault="00172DFF">
                                <w:pPr>
                                  <w:pStyle w:val="NoSpacing"/>
                                  <w:spacing w:before="120"/>
                                  <w:jc w:val="center"/>
                                  <w:rPr>
                                    <w:color w:val="FFFFFF" w:themeColor="background1"/>
                                  </w:rPr>
                                </w:pPr>
                                <w:r>
                                  <w:rPr>
                                    <w:color w:val="FFFFFF" w:themeColor="background1"/>
                                  </w:rPr>
                                  <w:t>Done by: Reema ALhasan</w:t>
                                </w:r>
                              </w:p>
                            </w:sdtContent>
                          </w:sdt>
                          <w:p w:rsidR="00172DFF" w:rsidRDefault="00172DFF" w:rsidP="00B9662E">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TO: PMA</w:t>
                                </w:r>
                              </w:sdtContent>
                            </w:sdt>
                            <w:r>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Content>
                                <w:r>
                                  <w:rPr>
                                    <w:color w:val="FFFFFF" w:themeColor="background1"/>
                                  </w:rPr>
                                  <w:t>www.monshati.ps</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ahoma"/>
                                <w:caps/>
                                <w:color w:val="052F61"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172DFF" w:rsidRDefault="00172DFF" w:rsidP="00B9662E">
                                <w:pPr>
                                  <w:pStyle w:val="NoSpacing"/>
                                  <w:jc w:val="center"/>
                                  <w:rPr>
                                    <w:rFonts w:asciiTheme="majorHAnsi" w:eastAsiaTheme="majorEastAsia" w:hAnsiTheme="majorHAnsi" w:cstheme="majorBidi"/>
                                    <w:caps/>
                                    <w:color w:val="052F61" w:themeColor="accent1"/>
                                    <w:sz w:val="72"/>
                                    <w:szCs w:val="72"/>
                                  </w:rPr>
                                </w:pPr>
                                <w:r w:rsidRPr="00B9662E">
                                  <w:rPr>
                                    <w:rFonts w:asciiTheme="majorHAnsi" w:eastAsiaTheme="majorEastAsia" w:hAnsiTheme="majorHAnsi" w:cs="Tahoma" w:hint="eastAsia"/>
                                    <w:caps/>
                                    <w:color w:val="052F61" w:themeColor="accent1"/>
                                    <w:sz w:val="72"/>
                                    <w:szCs w:val="72"/>
                                    <w:rtl/>
                                  </w:rPr>
                                  <w:t>تخطيط</w:t>
                                </w:r>
                                <w:r w:rsidRPr="00B9662E">
                                  <w:rPr>
                                    <w:rFonts w:asciiTheme="majorHAnsi" w:eastAsiaTheme="majorEastAsia" w:hAnsiTheme="majorHAnsi" w:cs="Tahoma"/>
                                    <w:caps/>
                                    <w:color w:val="052F61" w:themeColor="accent1"/>
                                    <w:sz w:val="72"/>
                                    <w:szCs w:val="72"/>
                                    <w:rtl/>
                                  </w:rPr>
                                  <w:t xml:space="preserve"> </w:t>
                                </w:r>
                                <w:r w:rsidRPr="00B9662E">
                                  <w:rPr>
                                    <w:rFonts w:asciiTheme="majorHAnsi" w:eastAsiaTheme="majorEastAsia" w:hAnsiTheme="majorHAnsi" w:cs="Tahoma" w:hint="eastAsia"/>
                                    <w:caps/>
                                    <w:color w:val="052F61" w:themeColor="accent1"/>
                                    <w:sz w:val="72"/>
                                    <w:szCs w:val="72"/>
                                    <w:rtl/>
                                  </w:rPr>
                                  <w:t>وإدارة</w:t>
                                </w:r>
                                <w:r w:rsidRPr="00B9662E">
                                  <w:rPr>
                                    <w:rFonts w:asciiTheme="majorHAnsi" w:eastAsiaTheme="majorEastAsia" w:hAnsiTheme="majorHAnsi" w:cs="Tahoma"/>
                                    <w:caps/>
                                    <w:color w:val="052F61" w:themeColor="accent1"/>
                                    <w:sz w:val="72"/>
                                    <w:szCs w:val="72"/>
                                    <w:rtl/>
                                  </w:rPr>
                                  <w:t xml:space="preserve"> </w:t>
                                </w:r>
                                <w:r w:rsidRPr="00B9662E">
                                  <w:rPr>
                                    <w:rFonts w:asciiTheme="majorHAnsi" w:eastAsiaTheme="majorEastAsia" w:hAnsiTheme="majorHAnsi" w:cs="Tahoma" w:hint="eastAsia"/>
                                    <w:caps/>
                                    <w:color w:val="052F61" w:themeColor="accent1"/>
                                    <w:sz w:val="72"/>
                                    <w:szCs w:val="72"/>
                                    <w:rtl/>
                                  </w:rPr>
                                  <w:t>الموارد</w:t>
                                </w:r>
                                <w:r w:rsidRPr="00B9662E">
                                  <w:rPr>
                                    <w:rFonts w:asciiTheme="majorHAnsi" w:eastAsiaTheme="majorEastAsia" w:hAnsiTheme="majorHAnsi" w:cs="Tahoma"/>
                                    <w:caps/>
                                    <w:color w:val="052F61" w:themeColor="accent1"/>
                                    <w:sz w:val="72"/>
                                    <w:szCs w:val="72"/>
                                    <w:rtl/>
                                  </w:rPr>
                                  <w:t xml:space="preserve"> </w:t>
                                </w:r>
                                <w:r w:rsidRPr="00B9662E">
                                  <w:rPr>
                                    <w:rFonts w:asciiTheme="majorHAnsi" w:eastAsiaTheme="majorEastAsia" w:hAnsiTheme="majorHAnsi" w:cs="Tahoma" w:hint="eastAsia"/>
                                    <w:caps/>
                                    <w:color w:val="052F61" w:themeColor="accent1"/>
                                    <w:sz w:val="72"/>
                                    <w:szCs w:val="72"/>
                                    <w:rtl/>
                                  </w:rPr>
                                  <w:t>البشرية</w:t>
                                </w:r>
                              </w:p>
                            </w:sdtContent>
                          </w:sdt>
                        </w:txbxContent>
                      </v:textbox>
                    </v:shape>
                    <w10:wrap anchorx="page" anchory="page"/>
                  </v:group>
                </w:pict>
              </mc:Fallback>
            </mc:AlternateContent>
          </w:r>
        </w:p>
        <w:p w:rsidR="00AF7021" w:rsidRPr="005406CD" w:rsidRDefault="00B9662E" w:rsidP="005406CD">
          <w:pPr>
            <w:rPr>
              <w:rFonts w:ascii="Calibri Light" w:hAnsi="Calibri Light" w:cs="Calibri Light"/>
              <w:b/>
              <w:bCs/>
              <w:color w:val="002060"/>
              <w:sz w:val="28"/>
              <w:szCs w:val="28"/>
              <w:rtl/>
              <w:lang w:bidi="ar-JO"/>
            </w:rPr>
          </w:pPr>
          <w:r w:rsidRPr="0024611E">
            <w:rPr>
              <w:rFonts w:ascii="Calibri Light" w:hAnsi="Calibri Light" w:cs="Calibri Light"/>
              <w:b/>
              <w:bCs/>
              <w:color w:val="002060"/>
              <w:sz w:val="28"/>
              <w:szCs w:val="28"/>
              <w:rtl/>
              <w:lang w:bidi="ar-JO"/>
            </w:rPr>
            <w:br w:type="page"/>
          </w:r>
        </w:p>
      </w:sdtContent>
    </w:sdt>
    <w:sdt>
      <w:sdtPr>
        <w:rPr>
          <w:rFonts w:ascii="Calibri Light" w:hAnsi="Calibri Light" w:cs="Calibri Light"/>
          <w:caps w:val="0"/>
          <w:color w:val="auto"/>
          <w:spacing w:val="0"/>
          <w:sz w:val="28"/>
          <w:szCs w:val="28"/>
          <w:rtl/>
        </w:rPr>
        <w:id w:val="823934955"/>
        <w:docPartObj>
          <w:docPartGallery w:val="Table of Contents"/>
          <w:docPartUnique/>
        </w:docPartObj>
      </w:sdtPr>
      <w:sdtEndPr>
        <w:rPr>
          <w:b/>
          <w:bCs/>
          <w:noProof/>
        </w:rPr>
      </w:sdtEndPr>
      <w:sdtContent>
        <w:p w:rsidR="00AF7021" w:rsidRPr="0024611E" w:rsidRDefault="00AF7021" w:rsidP="005406CD">
          <w:pPr>
            <w:pStyle w:val="TOCHeading"/>
            <w:bidi/>
            <w:rPr>
              <w:rFonts w:ascii="Calibri Light" w:hAnsi="Calibri Light" w:cs="Calibri Light"/>
              <w:sz w:val="28"/>
              <w:szCs w:val="28"/>
            </w:rPr>
          </w:pPr>
          <w:r w:rsidRPr="0024611E">
            <w:rPr>
              <w:rFonts w:ascii="Calibri Light" w:hAnsi="Calibri Light" w:cs="Calibri Light"/>
              <w:sz w:val="28"/>
              <w:szCs w:val="28"/>
              <w:rtl/>
            </w:rPr>
            <w:t>فهرس</w:t>
          </w:r>
        </w:p>
        <w:p w:rsidR="005406CD" w:rsidRDefault="00AF7021" w:rsidP="005406CD">
          <w:pPr>
            <w:pStyle w:val="TOC1"/>
            <w:tabs>
              <w:tab w:val="right" w:leader="dot" w:pos="8630"/>
            </w:tabs>
            <w:bidi/>
            <w:rPr>
              <w:noProof/>
              <w:sz w:val="22"/>
              <w:szCs w:val="22"/>
            </w:rPr>
          </w:pPr>
          <w:r w:rsidRPr="0024611E">
            <w:rPr>
              <w:rFonts w:ascii="Calibri Light" w:hAnsi="Calibri Light" w:cs="Calibri Light"/>
              <w:sz w:val="28"/>
              <w:szCs w:val="28"/>
            </w:rPr>
            <w:fldChar w:fldCharType="begin"/>
          </w:r>
          <w:r w:rsidRPr="0024611E">
            <w:rPr>
              <w:rFonts w:ascii="Calibri Light" w:hAnsi="Calibri Light" w:cs="Calibri Light"/>
              <w:sz w:val="28"/>
              <w:szCs w:val="28"/>
            </w:rPr>
            <w:instrText xml:space="preserve"> TOC \o "1-3" \h \z \u </w:instrText>
          </w:r>
          <w:r w:rsidRPr="0024611E">
            <w:rPr>
              <w:rFonts w:ascii="Calibri Light" w:hAnsi="Calibri Light" w:cs="Calibri Light"/>
              <w:sz w:val="28"/>
              <w:szCs w:val="28"/>
            </w:rPr>
            <w:fldChar w:fldCharType="separate"/>
          </w:r>
          <w:hyperlink w:anchor="_Toc90464686" w:history="1">
            <w:r w:rsidR="005406CD" w:rsidRPr="00B14553">
              <w:rPr>
                <w:rStyle w:val="Hyperlink"/>
                <w:rFonts w:ascii="Calibri Light" w:hAnsi="Calibri Light" w:cs="Calibri Light"/>
                <w:b/>
                <w:bCs/>
                <w:noProof/>
                <w:rtl/>
                <w:lang w:bidi="ar-JO"/>
              </w:rPr>
              <w:t>مقدمة/ تخطيط وإدارة الموارد البشرية</w:t>
            </w:r>
            <w:r w:rsidR="005406CD">
              <w:rPr>
                <w:noProof/>
                <w:webHidden/>
              </w:rPr>
              <w:tab/>
            </w:r>
            <w:r w:rsidR="005406CD">
              <w:rPr>
                <w:noProof/>
                <w:webHidden/>
              </w:rPr>
              <w:fldChar w:fldCharType="begin"/>
            </w:r>
            <w:r w:rsidR="005406CD">
              <w:rPr>
                <w:noProof/>
                <w:webHidden/>
              </w:rPr>
              <w:instrText xml:space="preserve"> PAGEREF _Toc90464686 \h </w:instrText>
            </w:r>
            <w:r w:rsidR="005406CD">
              <w:rPr>
                <w:noProof/>
                <w:webHidden/>
              </w:rPr>
            </w:r>
            <w:r w:rsidR="005406CD">
              <w:rPr>
                <w:noProof/>
                <w:webHidden/>
              </w:rPr>
              <w:fldChar w:fldCharType="separate"/>
            </w:r>
            <w:r w:rsidR="00167BA7">
              <w:rPr>
                <w:noProof/>
                <w:webHidden/>
                <w:rtl/>
              </w:rPr>
              <w:t>2</w:t>
            </w:r>
            <w:r w:rsidR="005406CD">
              <w:rPr>
                <w:noProof/>
                <w:webHidden/>
              </w:rPr>
              <w:fldChar w:fldCharType="end"/>
            </w:r>
          </w:hyperlink>
        </w:p>
        <w:p w:rsidR="005406CD" w:rsidRDefault="005406CD" w:rsidP="005406CD">
          <w:pPr>
            <w:pStyle w:val="TOC2"/>
            <w:tabs>
              <w:tab w:val="right" w:leader="dot" w:pos="8630"/>
            </w:tabs>
            <w:bidi/>
            <w:rPr>
              <w:noProof/>
              <w:sz w:val="22"/>
              <w:szCs w:val="22"/>
            </w:rPr>
          </w:pPr>
          <w:hyperlink w:anchor="_Toc90464687" w:history="1">
            <w:r w:rsidRPr="00B14553">
              <w:rPr>
                <w:rStyle w:val="Hyperlink"/>
                <w:rFonts w:ascii="Calibri Light" w:hAnsi="Calibri Light" w:cs="Calibri Light"/>
                <w:b/>
                <w:bCs/>
                <w:noProof/>
                <w:rtl/>
                <w:lang w:bidi="ar-JO"/>
              </w:rPr>
              <w:t>الجزء الأول: عملية الاستقطاب والتوظيف</w:t>
            </w:r>
            <w:r>
              <w:rPr>
                <w:noProof/>
                <w:webHidden/>
              </w:rPr>
              <w:tab/>
            </w:r>
            <w:r>
              <w:rPr>
                <w:noProof/>
                <w:webHidden/>
              </w:rPr>
              <w:fldChar w:fldCharType="begin"/>
            </w:r>
            <w:r>
              <w:rPr>
                <w:noProof/>
                <w:webHidden/>
              </w:rPr>
              <w:instrText xml:space="preserve"> PAGEREF _Toc90464687 \h </w:instrText>
            </w:r>
            <w:r>
              <w:rPr>
                <w:noProof/>
                <w:webHidden/>
              </w:rPr>
            </w:r>
            <w:r>
              <w:rPr>
                <w:noProof/>
                <w:webHidden/>
              </w:rPr>
              <w:fldChar w:fldCharType="separate"/>
            </w:r>
            <w:r w:rsidR="00167BA7">
              <w:rPr>
                <w:noProof/>
                <w:webHidden/>
                <w:rtl/>
              </w:rPr>
              <w:t>3</w:t>
            </w:r>
            <w:r>
              <w:rPr>
                <w:noProof/>
                <w:webHidden/>
              </w:rPr>
              <w:fldChar w:fldCharType="end"/>
            </w:r>
          </w:hyperlink>
        </w:p>
        <w:p w:rsidR="005406CD" w:rsidRDefault="005406CD" w:rsidP="005406CD">
          <w:pPr>
            <w:pStyle w:val="TOC3"/>
            <w:tabs>
              <w:tab w:val="right" w:leader="dot" w:pos="8630"/>
            </w:tabs>
            <w:bidi/>
            <w:rPr>
              <w:noProof/>
              <w:sz w:val="22"/>
              <w:szCs w:val="22"/>
            </w:rPr>
          </w:pPr>
          <w:hyperlink w:anchor="_Toc90464688" w:history="1">
            <w:r w:rsidRPr="00B14553">
              <w:rPr>
                <w:rStyle w:val="Hyperlink"/>
                <w:rFonts w:ascii="Calibri Light" w:hAnsi="Calibri Light" w:cs="Calibri Light"/>
                <w:b/>
                <w:bCs/>
                <w:noProof/>
                <w:rtl/>
                <w:lang w:bidi="ar-JO"/>
              </w:rPr>
              <w:t>الخطوة (الأولى) تحديد الاحتياج</w:t>
            </w:r>
            <w:r>
              <w:rPr>
                <w:noProof/>
                <w:webHidden/>
              </w:rPr>
              <w:tab/>
            </w:r>
            <w:r>
              <w:rPr>
                <w:noProof/>
                <w:webHidden/>
              </w:rPr>
              <w:fldChar w:fldCharType="begin"/>
            </w:r>
            <w:r>
              <w:rPr>
                <w:noProof/>
                <w:webHidden/>
              </w:rPr>
              <w:instrText xml:space="preserve"> PAGEREF _Toc90464688 \h </w:instrText>
            </w:r>
            <w:r>
              <w:rPr>
                <w:noProof/>
                <w:webHidden/>
              </w:rPr>
            </w:r>
            <w:r>
              <w:rPr>
                <w:noProof/>
                <w:webHidden/>
              </w:rPr>
              <w:fldChar w:fldCharType="separate"/>
            </w:r>
            <w:r w:rsidR="00167BA7">
              <w:rPr>
                <w:noProof/>
                <w:webHidden/>
                <w:rtl/>
              </w:rPr>
              <w:t>3</w:t>
            </w:r>
            <w:r>
              <w:rPr>
                <w:noProof/>
                <w:webHidden/>
              </w:rPr>
              <w:fldChar w:fldCharType="end"/>
            </w:r>
          </w:hyperlink>
        </w:p>
        <w:p w:rsidR="005406CD" w:rsidRDefault="005406CD" w:rsidP="005406CD">
          <w:pPr>
            <w:pStyle w:val="TOC3"/>
            <w:tabs>
              <w:tab w:val="right" w:leader="dot" w:pos="8630"/>
            </w:tabs>
            <w:bidi/>
            <w:rPr>
              <w:noProof/>
              <w:sz w:val="22"/>
              <w:szCs w:val="22"/>
            </w:rPr>
          </w:pPr>
          <w:hyperlink w:anchor="_Toc90464689" w:history="1">
            <w:r w:rsidRPr="00B14553">
              <w:rPr>
                <w:rStyle w:val="Hyperlink"/>
                <w:rFonts w:ascii="Calibri Light" w:hAnsi="Calibri Light" w:cs="Calibri Light"/>
                <w:b/>
                <w:bCs/>
                <w:noProof/>
                <w:rtl/>
                <w:lang w:bidi="ar-JO"/>
              </w:rPr>
              <w:t>الخطوة (الثانية) كتابة الوصف الوظيفي</w:t>
            </w:r>
            <w:r>
              <w:rPr>
                <w:noProof/>
                <w:webHidden/>
              </w:rPr>
              <w:tab/>
            </w:r>
            <w:r>
              <w:rPr>
                <w:noProof/>
                <w:webHidden/>
              </w:rPr>
              <w:fldChar w:fldCharType="begin"/>
            </w:r>
            <w:r>
              <w:rPr>
                <w:noProof/>
                <w:webHidden/>
              </w:rPr>
              <w:instrText xml:space="preserve"> PAGEREF _Toc90464689 \h </w:instrText>
            </w:r>
            <w:r>
              <w:rPr>
                <w:noProof/>
                <w:webHidden/>
              </w:rPr>
            </w:r>
            <w:r>
              <w:rPr>
                <w:noProof/>
                <w:webHidden/>
              </w:rPr>
              <w:fldChar w:fldCharType="separate"/>
            </w:r>
            <w:r w:rsidR="00167BA7">
              <w:rPr>
                <w:noProof/>
                <w:webHidden/>
                <w:rtl/>
              </w:rPr>
              <w:t>4</w:t>
            </w:r>
            <w:r>
              <w:rPr>
                <w:noProof/>
                <w:webHidden/>
              </w:rPr>
              <w:fldChar w:fldCharType="end"/>
            </w:r>
          </w:hyperlink>
        </w:p>
        <w:p w:rsidR="005406CD" w:rsidRDefault="005406CD" w:rsidP="005406CD">
          <w:pPr>
            <w:pStyle w:val="TOC3"/>
            <w:tabs>
              <w:tab w:val="right" w:leader="dot" w:pos="8630"/>
            </w:tabs>
            <w:bidi/>
            <w:rPr>
              <w:noProof/>
              <w:sz w:val="22"/>
              <w:szCs w:val="22"/>
            </w:rPr>
          </w:pPr>
          <w:hyperlink w:anchor="_Toc90464690" w:history="1">
            <w:r w:rsidRPr="00B14553">
              <w:rPr>
                <w:rStyle w:val="Hyperlink"/>
                <w:rFonts w:ascii="Calibri Light" w:hAnsi="Calibri Light" w:cs="Calibri Light"/>
                <w:b/>
                <w:bCs/>
                <w:noProof/>
                <w:rtl/>
                <w:lang w:bidi="ar-JO"/>
              </w:rPr>
              <w:t>الخطوة (الثالثة) تجهيز الإعلان للشاغر الوظيفي</w:t>
            </w:r>
            <w:r>
              <w:rPr>
                <w:noProof/>
                <w:webHidden/>
              </w:rPr>
              <w:tab/>
            </w:r>
            <w:r>
              <w:rPr>
                <w:noProof/>
                <w:webHidden/>
              </w:rPr>
              <w:fldChar w:fldCharType="begin"/>
            </w:r>
            <w:r>
              <w:rPr>
                <w:noProof/>
                <w:webHidden/>
              </w:rPr>
              <w:instrText xml:space="preserve"> PAGEREF _Toc90464690 \h </w:instrText>
            </w:r>
            <w:r>
              <w:rPr>
                <w:noProof/>
                <w:webHidden/>
              </w:rPr>
            </w:r>
            <w:r>
              <w:rPr>
                <w:noProof/>
                <w:webHidden/>
              </w:rPr>
              <w:fldChar w:fldCharType="separate"/>
            </w:r>
            <w:r w:rsidR="00167BA7">
              <w:rPr>
                <w:noProof/>
                <w:webHidden/>
                <w:rtl/>
              </w:rPr>
              <w:t>5</w:t>
            </w:r>
            <w:r>
              <w:rPr>
                <w:noProof/>
                <w:webHidden/>
              </w:rPr>
              <w:fldChar w:fldCharType="end"/>
            </w:r>
          </w:hyperlink>
        </w:p>
        <w:p w:rsidR="005406CD" w:rsidRDefault="005406CD" w:rsidP="005406CD">
          <w:pPr>
            <w:pStyle w:val="TOC3"/>
            <w:tabs>
              <w:tab w:val="right" w:leader="dot" w:pos="8630"/>
            </w:tabs>
            <w:bidi/>
            <w:rPr>
              <w:noProof/>
              <w:sz w:val="22"/>
              <w:szCs w:val="22"/>
            </w:rPr>
          </w:pPr>
          <w:hyperlink w:anchor="_Toc90464691" w:history="1">
            <w:r w:rsidRPr="00B14553">
              <w:rPr>
                <w:rStyle w:val="Hyperlink"/>
                <w:rFonts w:ascii="Calibri Light" w:hAnsi="Calibri Light" w:cs="Calibri Light"/>
                <w:b/>
                <w:bCs/>
                <w:noProof/>
                <w:rtl/>
                <w:lang w:bidi="ar-JO"/>
              </w:rPr>
              <w:t>الخطوة (الرابعة) عملية الفرز للمتقدمين</w:t>
            </w:r>
            <w:r>
              <w:rPr>
                <w:noProof/>
                <w:webHidden/>
              </w:rPr>
              <w:tab/>
            </w:r>
            <w:r>
              <w:rPr>
                <w:noProof/>
                <w:webHidden/>
              </w:rPr>
              <w:fldChar w:fldCharType="begin"/>
            </w:r>
            <w:r>
              <w:rPr>
                <w:noProof/>
                <w:webHidden/>
              </w:rPr>
              <w:instrText xml:space="preserve"> PAGEREF _Toc90464691 \h </w:instrText>
            </w:r>
            <w:r>
              <w:rPr>
                <w:noProof/>
                <w:webHidden/>
              </w:rPr>
            </w:r>
            <w:r>
              <w:rPr>
                <w:noProof/>
                <w:webHidden/>
              </w:rPr>
              <w:fldChar w:fldCharType="separate"/>
            </w:r>
            <w:r w:rsidR="00167BA7">
              <w:rPr>
                <w:noProof/>
                <w:webHidden/>
                <w:rtl/>
              </w:rPr>
              <w:t>6</w:t>
            </w:r>
            <w:r>
              <w:rPr>
                <w:noProof/>
                <w:webHidden/>
              </w:rPr>
              <w:fldChar w:fldCharType="end"/>
            </w:r>
          </w:hyperlink>
        </w:p>
        <w:p w:rsidR="005406CD" w:rsidRDefault="005406CD" w:rsidP="005406CD">
          <w:pPr>
            <w:pStyle w:val="TOC3"/>
            <w:tabs>
              <w:tab w:val="right" w:leader="dot" w:pos="8630"/>
            </w:tabs>
            <w:bidi/>
            <w:rPr>
              <w:noProof/>
              <w:sz w:val="22"/>
              <w:szCs w:val="22"/>
            </w:rPr>
          </w:pPr>
          <w:hyperlink w:anchor="_Toc90464692" w:history="1">
            <w:r w:rsidRPr="00B14553">
              <w:rPr>
                <w:rStyle w:val="Hyperlink"/>
                <w:rFonts w:ascii="Calibri Light" w:hAnsi="Calibri Light" w:cs="Calibri Light"/>
                <w:b/>
                <w:bCs/>
                <w:noProof/>
                <w:rtl/>
                <w:lang w:bidi="ar-JO"/>
              </w:rPr>
              <w:t>الخطوة (الخامسة) أنماط المقابلات</w:t>
            </w:r>
            <w:r>
              <w:rPr>
                <w:noProof/>
                <w:webHidden/>
              </w:rPr>
              <w:tab/>
            </w:r>
            <w:r>
              <w:rPr>
                <w:noProof/>
                <w:webHidden/>
              </w:rPr>
              <w:fldChar w:fldCharType="begin"/>
            </w:r>
            <w:r>
              <w:rPr>
                <w:noProof/>
                <w:webHidden/>
              </w:rPr>
              <w:instrText xml:space="preserve"> PAGEREF _Toc90464692 \h </w:instrText>
            </w:r>
            <w:r>
              <w:rPr>
                <w:noProof/>
                <w:webHidden/>
              </w:rPr>
            </w:r>
            <w:r>
              <w:rPr>
                <w:noProof/>
                <w:webHidden/>
              </w:rPr>
              <w:fldChar w:fldCharType="separate"/>
            </w:r>
            <w:r w:rsidR="00167BA7">
              <w:rPr>
                <w:noProof/>
                <w:webHidden/>
                <w:rtl/>
              </w:rPr>
              <w:t>7</w:t>
            </w:r>
            <w:r>
              <w:rPr>
                <w:noProof/>
                <w:webHidden/>
              </w:rPr>
              <w:fldChar w:fldCharType="end"/>
            </w:r>
          </w:hyperlink>
        </w:p>
        <w:p w:rsidR="005406CD" w:rsidRDefault="005406CD" w:rsidP="005406CD">
          <w:pPr>
            <w:pStyle w:val="TOC3"/>
            <w:tabs>
              <w:tab w:val="right" w:leader="dot" w:pos="8630"/>
            </w:tabs>
            <w:bidi/>
            <w:rPr>
              <w:noProof/>
              <w:sz w:val="22"/>
              <w:szCs w:val="22"/>
            </w:rPr>
          </w:pPr>
          <w:hyperlink w:anchor="_Toc90464693" w:history="1">
            <w:r w:rsidRPr="00B14553">
              <w:rPr>
                <w:rStyle w:val="Hyperlink"/>
                <w:rFonts w:ascii="Calibri Light" w:hAnsi="Calibri Light" w:cs="Calibri Light"/>
                <w:b/>
                <w:bCs/>
                <w:noProof/>
                <w:rtl/>
                <w:lang w:bidi="ar-JO"/>
              </w:rPr>
              <w:t>الخطوة (السادسة) الاختيار النهائي وعرض الشاغر</w:t>
            </w:r>
            <w:r>
              <w:rPr>
                <w:noProof/>
                <w:webHidden/>
              </w:rPr>
              <w:tab/>
            </w:r>
            <w:r>
              <w:rPr>
                <w:noProof/>
                <w:webHidden/>
              </w:rPr>
              <w:fldChar w:fldCharType="begin"/>
            </w:r>
            <w:r>
              <w:rPr>
                <w:noProof/>
                <w:webHidden/>
              </w:rPr>
              <w:instrText xml:space="preserve"> PAGEREF _Toc90464693 \h </w:instrText>
            </w:r>
            <w:r>
              <w:rPr>
                <w:noProof/>
                <w:webHidden/>
              </w:rPr>
            </w:r>
            <w:r>
              <w:rPr>
                <w:noProof/>
                <w:webHidden/>
              </w:rPr>
              <w:fldChar w:fldCharType="separate"/>
            </w:r>
            <w:r w:rsidR="00167BA7">
              <w:rPr>
                <w:noProof/>
                <w:webHidden/>
                <w:rtl/>
              </w:rPr>
              <w:t>10</w:t>
            </w:r>
            <w:r>
              <w:rPr>
                <w:noProof/>
                <w:webHidden/>
              </w:rPr>
              <w:fldChar w:fldCharType="end"/>
            </w:r>
          </w:hyperlink>
        </w:p>
        <w:p w:rsidR="005406CD" w:rsidRDefault="005406CD" w:rsidP="005406CD">
          <w:pPr>
            <w:pStyle w:val="TOC2"/>
            <w:tabs>
              <w:tab w:val="right" w:leader="dot" w:pos="8630"/>
            </w:tabs>
            <w:bidi/>
            <w:rPr>
              <w:noProof/>
              <w:sz w:val="22"/>
              <w:szCs w:val="22"/>
            </w:rPr>
          </w:pPr>
          <w:hyperlink w:anchor="_Toc90464694" w:history="1">
            <w:r w:rsidRPr="00B14553">
              <w:rPr>
                <w:rStyle w:val="Hyperlink"/>
                <w:rFonts w:ascii="Calibri Light" w:hAnsi="Calibri Light" w:cs="Calibri Light"/>
                <w:b/>
                <w:bCs/>
                <w:noProof/>
                <w:rtl/>
                <w:lang w:bidi="ar-JO"/>
              </w:rPr>
              <w:t>الجزء الثاني: آليات تأهيل وتطوير الموظفين</w:t>
            </w:r>
            <w:r>
              <w:rPr>
                <w:noProof/>
                <w:webHidden/>
              </w:rPr>
              <w:tab/>
            </w:r>
            <w:r>
              <w:rPr>
                <w:noProof/>
                <w:webHidden/>
              </w:rPr>
              <w:fldChar w:fldCharType="begin"/>
            </w:r>
            <w:r>
              <w:rPr>
                <w:noProof/>
                <w:webHidden/>
              </w:rPr>
              <w:instrText xml:space="preserve"> PAGEREF _Toc90464694 \h </w:instrText>
            </w:r>
            <w:r>
              <w:rPr>
                <w:noProof/>
                <w:webHidden/>
              </w:rPr>
            </w:r>
            <w:r>
              <w:rPr>
                <w:noProof/>
                <w:webHidden/>
              </w:rPr>
              <w:fldChar w:fldCharType="separate"/>
            </w:r>
            <w:r w:rsidR="00167BA7">
              <w:rPr>
                <w:noProof/>
                <w:webHidden/>
                <w:rtl/>
              </w:rPr>
              <w:t>11</w:t>
            </w:r>
            <w:r>
              <w:rPr>
                <w:noProof/>
                <w:webHidden/>
              </w:rPr>
              <w:fldChar w:fldCharType="end"/>
            </w:r>
          </w:hyperlink>
        </w:p>
        <w:p w:rsidR="005406CD" w:rsidRDefault="005406CD" w:rsidP="005406CD">
          <w:pPr>
            <w:pStyle w:val="TOC3"/>
            <w:tabs>
              <w:tab w:val="right" w:leader="dot" w:pos="8630"/>
            </w:tabs>
            <w:bidi/>
            <w:rPr>
              <w:noProof/>
              <w:sz w:val="22"/>
              <w:szCs w:val="22"/>
            </w:rPr>
          </w:pPr>
          <w:hyperlink w:anchor="_Toc90464695" w:history="1">
            <w:r w:rsidRPr="00B14553">
              <w:rPr>
                <w:rStyle w:val="Hyperlink"/>
                <w:rFonts w:ascii="Calibri Light" w:hAnsi="Calibri Light" w:cs="Calibri Light"/>
                <w:b/>
                <w:bCs/>
                <w:noProof/>
                <w:rtl/>
                <w:lang w:bidi="ar-JO"/>
              </w:rPr>
              <w:t>الخطوة</w:t>
            </w:r>
            <w:r w:rsidRPr="00B14553">
              <w:rPr>
                <w:rStyle w:val="Hyperlink"/>
                <w:rFonts w:ascii="Calibri Light" w:hAnsi="Calibri Light" w:cs="Calibri Light"/>
                <w:b/>
                <w:bCs/>
                <w:noProof/>
                <w:lang w:bidi="ar-JO"/>
              </w:rPr>
              <w:t xml:space="preserve"> </w:t>
            </w:r>
            <w:r w:rsidRPr="00B14553">
              <w:rPr>
                <w:rStyle w:val="Hyperlink"/>
                <w:rFonts w:ascii="Calibri Light" w:hAnsi="Calibri Light" w:cs="Calibri Light"/>
                <w:b/>
                <w:bCs/>
                <w:noProof/>
                <w:rtl/>
                <w:lang w:bidi="ar-JO"/>
              </w:rPr>
              <w:t xml:space="preserve"> (الأولى) التعريف والترحيب بالموظف الجديد</w:t>
            </w:r>
            <w:r>
              <w:rPr>
                <w:noProof/>
                <w:webHidden/>
              </w:rPr>
              <w:tab/>
            </w:r>
            <w:r>
              <w:rPr>
                <w:noProof/>
                <w:webHidden/>
              </w:rPr>
              <w:fldChar w:fldCharType="begin"/>
            </w:r>
            <w:r>
              <w:rPr>
                <w:noProof/>
                <w:webHidden/>
              </w:rPr>
              <w:instrText xml:space="preserve"> PAGEREF _Toc90464695 \h </w:instrText>
            </w:r>
            <w:r>
              <w:rPr>
                <w:noProof/>
                <w:webHidden/>
              </w:rPr>
            </w:r>
            <w:r>
              <w:rPr>
                <w:noProof/>
                <w:webHidden/>
              </w:rPr>
              <w:fldChar w:fldCharType="separate"/>
            </w:r>
            <w:r w:rsidR="00167BA7">
              <w:rPr>
                <w:noProof/>
                <w:webHidden/>
                <w:rtl/>
              </w:rPr>
              <w:t>11</w:t>
            </w:r>
            <w:r>
              <w:rPr>
                <w:noProof/>
                <w:webHidden/>
              </w:rPr>
              <w:fldChar w:fldCharType="end"/>
            </w:r>
          </w:hyperlink>
        </w:p>
        <w:p w:rsidR="005406CD" w:rsidRDefault="005406CD" w:rsidP="005406CD">
          <w:pPr>
            <w:pStyle w:val="TOC3"/>
            <w:tabs>
              <w:tab w:val="right" w:leader="dot" w:pos="8630"/>
            </w:tabs>
            <w:bidi/>
            <w:rPr>
              <w:noProof/>
              <w:sz w:val="22"/>
              <w:szCs w:val="22"/>
            </w:rPr>
          </w:pPr>
          <w:hyperlink w:anchor="_Toc90464696" w:history="1">
            <w:r w:rsidRPr="00B14553">
              <w:rPr>
                <w:rStyle w:val="Hyperlink"/>
                <w:rFonts w:ascii="Calibri Light" w:hAnsi="Calibri Light" w:cs="Calibri Light"/>
                <w:b/>
                <w:bCs/>
                <w:noProof/>
                <w:rtl/>
                <w:lang w:bidi="ar-JO"/>
              </w:rPr>
              <w:t>الخطوة (الثانية) تجهيز الموظف الجديد للتعرف على مكان العمل وطبيعة العمل</w:t>
            </w:r>
            <w:r>
              <w:rPr>
                <w:noProof/>
                <w:webHidden/>
              </w:rPr>
              <w:tab/>
            </w:r>
            <w:r>
              <w:rPr>
                <w:noProof/>
                <w:webHidden/>
              </w:rPr>
              <w:fldChar w:fldCharType="begin"/>
            </w:r>
            <w:r>
              <w:rPr>
                <w:noProof/>
                <w:webHidden/>
              </w:rPr>
              <w:instrText xml:space="preserve"> PAGEREF _Toc90464696 \h </w:instrText>
            </w:r>
            <w:r>
              <w:rPr>
                <w:noProof/>
                <w:webHidden/>
              </w:rPr>
            </w:r>
            <w:r>
              <w:rPr>
                <w:noProof/>
                <w:webHidden/>
              </w:rPr>
              <w:fldChar w:fldCharType="separate"/>
            </w:r>
            <w:r w:rsidR="00167BA7">
              <w:rPr>
                <w:noProof/>
                <w:webHidden/>
                <w:rtl/>
              </w:rPr>
              <w:t>13</w:t>
            </w:r>
            <w:r>
              <w:rPr>
                <w:noProof/>
                <w:webHidden/>
              </w:rPr>
              <w:fldChar w:fldCharType="end"/>
            </w:r>
          </w:hyperlink>
        </w:p>
        <w:p w:rsidR="005406CD" w:rsidRDefault="005406CD" w:rsidP="005406CD">
          <w:pPr>
            <w:pStyle w:val="TOC3"/>
            <w:tabs>
              <w:tab w:val="right" w:leader="dot" w:pos="8630"/>
            </w:tabs>
            <w:bidi/>
            <w:rPr>
              <w:noProof/>
              <w:sz w:val="22"/>
              <w:szCs w:val="22"/>
            </w:rPr>
          </w:pPr>
          <w:hyperlink w:anchor="_Toc90464697" w:history="1">
            <w:r w:rsidRPr="00B14553">
              <w:rPr>
                <w:rStyle w:val="Hyperlink"/>
                <w:rFonts w:ascii="Calibri Light" w:hAnsi="Calibri Light" w:cs="Calibri Light"/>
                <w:b/>
                <w:bCs/>
                <w:noProof/>
                <w:rtl/>
                <w:lang w:bidi="ar-JO"/>
              </w:rPr>
              <w:t>الخطوة (الثالثة) هدايا مقترحة للموظف الجديد</w:t>
            </w:r>
            <w:r>
              <w:rPr>
                <w:noProof/>
                <w:webHidden/>
              </w:rPr>
              <w:tab/>
            </w:r>
            <w:r>
              <w:rPr>
                <w:noProof/>
                <w:webHidden/>
              </w:rPr>
              <w:fldChar w:fldCharType="begin"/>
            </w:r>
            <w:r>
              <w:rPr>
                <w:noProof/>
                <w:webHidden/>
              </w:rPr>
              <w:instrText xml:space="preserve"> PAGEREF _Toc90464697 \h </w:instrText>
            </w:r>
            <w:r>
              <w:rPr>
                <w:noProof/>
                <w:webHidden/>
              </w:rPr>
            </w:r>
            <w:r>
              <w:rPr>
                <w:noProof/>
                <w:webHidden/>
              </w:rPr>
              <w:fldChar w:fldCharType="separate"/>
            </w:r>
            <w:r w:rsidR="00167BA7">
              <w:rPr>
                <w:noProof/>
                <w:webHidden/>
                <w:rtl/>
              </w:rPr>
              <w:t>14</w:t>
            </w:r>
            <w:r>
              <w:rPr>
                <w:noProof/>
                <w:webHidden/>
              </w:rPr>
              <w:fldChar w:fldCharType="end"/>
            </w:r>
          </w:hyperlink>
        </w:p>
        <w:p w:rsidR="005406CD" w:rsidRDefault="005406CD" w:rsidP="005406CD">
          <w:pPr>
            <w:pStyle w:val="TOC3"/>
            <w:tabs>
              <w:tab w:val="right" w:leader="dot" w:pos="8630"/>
            </w:tabs>
            <w:bidi/>
            <w:rPr>
              <w:noProof/>
              <w:sz w:val="22"/>
              <w:szCs w:val="22"/>
            </w:rPr>
          </w:pPr>
          <w:hyperlink w:anchor="_Toc90464698" w:history="1">
            <w:r w:rsidRPr="00B14553">
              <w:rPr>
                <w:rStyle w:val="Hyperlink"/>
                <w:rFonts w:ascii="Calibri Light" w:hAnsi="Calibri Light" w:cs="Calibri Light"/>
                <w:b/>
                <w:bCs/>
                <w:noProof/>
                <w:rtl/>
                <w:lang w:bidi="ar-JO"/>
              </w:rPr>
              <w:t>الخطوة (الرابعة) تحديد موازنة عملية التأهيل</w:t>
            </w:r>
            <w:r>
              <w:rPr>
                <w:noProof/>
                <w:webHidden/>
              </w:rPr>
              <w:tab/>
            </w:r>
            <w:r>
              <w:rPr>
                <w:noProof/>
                <w:webHidden/>
              </w:rPr>
              <w:fldChar w:fldCharType="begin"/>
            </w:r>
            <w:r>
              <w:rPr>
                <w:noProof/>
                <w:webHidden/>
              </w:rPr>
              <w:instrText xml:space="preserve"> PAGEREF _Toc90464698 \h </w:instrText>
            </w:r>
            <w:r>
              <w:rPr>
                <w:noProof/>
                <w:webHidden/>
              </w:rPr>
            </w:r>
            <w:r>
              <w:rPr>
                <w:noProof/>
                <w:webHidden/>
              </w:rPr>
              <w:fldChar w:fldCharType="separate"/>
            </w:r>
            <w:r w:rsidR="00167BA7">
              <w:rPr>
                <w:noProof/>
                <w:webHidden/>
                <w:rtl/>
              </w:rPr>
              <w:t>15</w:t>
            </w:r>
            <w:r>
              <w:rPr>
                <w:noProof/>
                <w:webHidden/>
              </w:rPr>
              <w:fldChar w:fldCharType="end"/>
            </w:r>
          </w:hyperlink>
        </w:p>
        <w:p w:rsidR="005406CD" w:rsidRDefault="005406CD" w:rsidP="005406CD">
          <w:pPr>
            <w:pStyle w:val="TOC3"/>
            <w:tabs>
              <w:tab w:val="right" w:leader="dot" w:pos="8630"/>
            </w:tabs>
            <w:bidi/>
            <w:rPr>
              <w:noProof/>
              <w:sz w:val="22"/>
              <w:szCs w:val="22"/>
            </w:rPr>
          </w:pPr>
          <w:hyperlink w:anchor="_Toc90464699" w:history="1">
            <w:r w:rsidRPr="00B14553">
              <w:rPr>
                <w:rStyle w:val="Hyperlink"/>
                <w:rFonts w:ascii="Calibri Light" w:hAnsi="Calibri Light" w:cs="Calibri Light"/>
                <w:b/>
                <w:bCs/>
                <w:noProof/>
                <w:rtl/>
                <w:lang w:bidi="ar-JO"/>
              </w:rPr>
              <w:t>الخطوة (الخامسة) ما بعد تأهيل الموظف</w:t>
            </w:r>
            <w:r>
              <w:rPr>
                <w:noProof/>
                <w:webHidden/>
              </w:rPr>
              <w:tab/>
            </w:r>
            <w:r>
              <w:rPr>
                <w:noProof/>
                <w:webHidden/>
              </w:rPr>
              <w:fldChar w:fldCharType="begin"/>
            </w:r>
            <w:r>
              <w:rPr>
                <w:noProof/>
                <w:webHidden/>
              </w:rPr>
              <w:instrText xml:space="preserve"> PAGEREF _Toc90464699 \h </w:instrText>
            </w:r>
            <w:r>
              <w:rPr>
                <w:noProof/>
                <w:webHidden/>
              </w:rPr>
            </w:r>
            <w:r>
              <w:rPr>
                <w:noProof/>
                <w:webHidden/>
              </w:rPr>
              <w:fldChar w:fldCharType="separate"/>
            </w:r>
            <w:r w:rsidR="00167BA7">
              <w:rPr>
                <w:noProof/>
                <w:webHidden/>
                <w:rtl/>
              </w:rPr>
              <w:t>16</w:t>
            </w:r>
            <w:r>
              <w:rPr>
                <w:noProof/>
                <w:webHidden/>
              </w:rPr>
              <w:fldChar w:fldCharType="end"/>
            </w:r>
          </w:hyperlink>
        </w:p>
        <w:p w:rsidR="005406CD" w:rsidRDefault="005406CD" w:rsidP="005406CD">
          <w:pPr>
            <w:pStyle w:val="TOC2"/>
            <w:tabs>
              <w:tab w:val="right" w:leader="dot" w:pos="8630"/>
            </w:tabs>
            <w:bidi/>
            <w:rPr>
              <w:noProof/>
              <w:sz w:val="22"/>
              <w:szCs w:val="22"/>
            </w:rPr>
          </w:pPr>
          <w:hyperlink w:anchor="_Toc90464700" w:history="1">
            <w:r w:rsidRPr="00B14553">
              <w:rPr>
                <w:rStyle w:val="Hyperlink"/>
                <w:rFonts w:ascii="Calibri Light" w:hAnsi="Calibri Light" w:cs="Calibri Light"/>
                <w:b/>
                <w:bCs/>
                <w:noProof/>
                <w:rtl/>
                <w:lang w:bidi="ar-JO"/>
              </w:rPr>
              <w:t>أما في الجزء الثاني من القسم الثاني سوف نستعرض آليات التدريب</w:t>
            </w:r>
            <w:r>
              <w:rPr>
                <w:noProof/>
                <w:webHidden/>
              </w:rPr>
              <w:tab/>
            </w:r>
            <w:r>
              <w:rPr>
                <w:noProof/>
                <w:webHidden/>
              </w:rPr>
              <w:fldChar w:fldCharType="begin"/>
            </w:r>
            <w:r>
              <w:rPr>
                <w:noProof/>
                <w:webHidden/>
              </w:rPr>
              <w:instrText xml:space="preserve"> PAGEREF _Toc90464700 \h </w:instrText>
            </w:r>
            <w:r>
              <w:rPr>
                <w:noProof/>
                <w:webHidden/>
              </w:rPr>
            </w:r>
            <w:r>
              <w:rPr>
                <w:noProof/>
                <w:webHidden/>
              </w:rPr>
              <w:fldChar w:fldCharType="separate"/>
            </w:r>
            <w:r w:rsidR="00167BA7">
              <w:rPr>
                <w:noProof/>
                <w:webHidden/>
                <w:rtl/>
              </w:rPr>
              <w:t>17</w:t>
            </w:r>
            <w:r>
              <w:rPr>
                <w:noProof/>
                <w:webHidden/>
              </w:rPr>
              <w:fldChar w:fldCharType="end"/>
            </w:r>
          </w:hyperlink>
        </w:p>
        <w:p w:rsidR="005406CD" w:rsidRDefault="005406CD" w:rsidP="005406CD">
          <w:pPr>
            <w:pStyle w:val="TOC3"/>
            <w:tabs>
              <w:tab w:val="right" w:leader="dot" w:pos="8630"/>
            </w:tabs>
            <w:bidi/>
            <w:rPr>
              <w:noProof/>
              <w:sz w:val="22"/>
              <w:szCs w:val="22"/>
            </w:rPr>
          </w:pPr>
          <w:hyperlink w:anchor="_Toc90464701" w:history="1">
            <w:r w:rsidRPr="00B14553">
              <w:rPr>
                <w:rStyle w:val="Hyperlink"/>
                <w:rFonts w:ascii="Calibri Light" w:hAnsi="Calibri Light" w:cs="Calibri Light"/>
                <w:b/>
                <w:bCs/>
                <w:noProof/>
                <w:rtl/>
                <w:lang w:bidi="ar-JO"/>
              </w:rPr>
              <w:t>الخطوة (الأولى)</w:t>
            </w:r>
            <w:r w:rsidRPr="00B14553">
              <w:rPr>
                <w:rStyle w:val="Hyperlink"/>
                <w:rFonts w:ascii="Calibri Light" w:hAnsi="Calibri Light" w:cs="Calibri Light"/>
                <w:b/>
                <w:bCs/>
                <w:noProof/>
                <w:lang w:bidi="ar-JO"/>
              </w:rPr>
              <w:t>:</w:t>
            </w:r>
            <w:r w:rsidRPr="00B14553">
              <w:rPr>
                <w:rStyle w:val="Hyperlink"/>
                <w:rFonts w:ascii="Calibri Light" w:hAnsi="Calibri Light" w:cs="Calibri Light"/>
                <w:b/>
                <w:bCs/>
                <w:noProof/>
                <w:rtl/>
                <w:lang w:bidi="ar-JO"/>
              </w:rPr>
              <w:t xml:space="preserve"> تحديد الاحتياجات التدريبية</w:t>
            </w:r>
            <w:r>
              <w:rPr>
                <w:noProof/>
                <w:webHidden/>
              </w:rPr>
              <w:tab/>
            </w:r>
            <w:r>
              <w:rPr>
                <w:noProof/>
                <w:webHidden/>
              </w:rPr>
              <w:fldChar w:fldCharType="begin"/>
            </w:r>
            <w:r>
              <w:rPr>
                <w:noProof/>
                <w:webHidden/>
              </w:rPr>
              <w:instrText xml:space="preserve"> PAGEREF _Toc90464701 \h </w:instrText>
            </w:r>
            <w:r>
              <w:rPr>
                <w:noProof/>
                <w:webHidden/>
              </w:rPr>
            </w:r>
            <w:r>
              <w:rPr>
                <w:noProof/>
                <w:webHidden/>
              </w:rPr>
              <w:fldChar w:fldCharType="separate"/>
            </w:r>
            <w:r w:rsidR="00167BA7">
              <w:rPr>
                <w:noProof/>
                <w:webHidden/>
                <w:rtl/>
              </w:rPr>
              <w:t>17</w:t>
            </w:r>
            <w:r>
              <w:rPr>
                <w:noProof/>
                <w:webHidden/>
              </w:rPr>
              <w:fldChar w:fldCharType="end"/>
            </w:r>
          </w:hyperlink>
        </w:p>
        <w:p w:rsidR="005406CD" w:rsidRDefault="005406CD" w:rsidP="005406CD">
          <w:pPr>
            <w:pStyle w:val="TOC3"/>
            <w:tabs>
              <w:tab w:val="right" w:leader="dot" w:pos="8630"/>
            </w:tabs>
            <w:bidi/>
            <w:rPr>
              <w:noProof/>
              <w:sz w:val="22"/>
              <w:szCs w:val="22"/>
            </w:rPr>
          </w:pPr>
          <w:hyperlink w:anchor="_Toc90464702" w:history="1">
            <w:r w:rsidRPr="00B14553">
              <w:rPr>
                <w:rStyle w:val="Hyperlink"/>
                <w:rFonts w:ascii="Calibri Light" w:hAnsi="Calibri Light" w:cs="Calibri Light"/>
                <w:b/>
                <w:bCs/>
                <w:noProof/>
                <w:rtl/>
                <w:lang w:bidi="ar-JO"/>
              </w:rPr>
              <w:t>الخطوة (الثانية) إعداد خطة التدريب وموازنة التدريب</w:t>
            </w:r>
            <w:r>
              <w:rPr>
                <w:noProof/>
                <w:webHidden/>
              </w:rPr>
              <w:tab/>
            </w:r>
            <w:r>
              <w:rPr>
                <w:noProof/>
                <w:webHidden/>
              </w:rPr>
              <w:fldChar w:fldCharType="begin"/>
            </w:r>
            <w:r>
              <w:rPr>
                <w:noProof/>
                <w:webHidden/>
              </w:rPr>
              <w:instrText xml:space="preserve"> PAGEREF _Toc90464702 \h </w:instrText>
            </w:r>
            <w:r>
              <w:rPr>
                <w:noProof/>
                <w:webHidden/>
              </w:rPr>
            </w:r>
            <w:r>
              <w:rPr>
                <w:noProof/>
                <w:webHidden/>
              </w:rPr>
              <w:fldChar w:fldCharType="separate"/>
            </w:r>
            <w:r w:rsidR="00167BA7">
              <w:rPr>
                <w:noProof/>
                <w:webHidden/>
                <w:rtl/>
              </w:rPr>
              <w:t>17</w:t>
            </w:r>
            <w:r>
              <w:rPr>
                <w:noProof/>
                <w:webHidden/>
              </w:rPr>
              <w:fldChar w:fldCharType="end"/>
            </w:r>
          </w:hyperlink>
        </w:p>
        <w:p w:rsidR="005406CD" w:rsidRDefault="005406CD" w:rsidP="005406CD">
          <w:pPr>
            <w:pStyle w:val="TOC3"/>
            <w:tabs>
              <w:tab w:val="right" w:leader="dot" w:pos="8630"/>
            </w:tabs>
            <w:bidi/>
            <w:rPr>
              <w:noProof/>
              <w:sz w:val="22"/>
              <w:szCs w:val="22"/>
            </w:rPr>
          </w:pPr>
          <w:hyperlink w:anchor="_Toc90464703" w:history="1">
            <w:r w:rsidRPr="00B14553">
              <w:rPr>
                <w:rStyle w:val="Hyperlink"/>
                <w:rFonts w:ascii="Calibri Light" w:hAnsi="Calibri Light" w:cs="Calibri Light"/>
                <w:b/>
                <w:bCs/>
                <w:noProof/>
                <w:rtl/>
                <w:lang w:bidi="ar-JO"/>
              </w:rPr>
              <w:t>الخطوة (الثالثة) تقييم عملية التدريب</w:t>
            </w:r>
            <w:r>
              <w:rPr>
                <w:noProof/>
                <w:webHidden/>
              </w:rPr>
              <w:tab/>
            </w:r>
            <w:r>
              <w:rPr>
                <w:noProof/>
                <w:webHidden/>
              </w:rPr>
              <w:fldChar w:fldCharType="begin"/>
            </w:r>
            <w:r>
              <w:rPr>
                <w:noProof/>
                <w:webHidden/>
              </w:rPr>
              <w:instrText xml:space="preserve"> PAGEREF _Toc90464703 \h </w:instrText>
            </w:r>
            <w:r>
              <w:rPr>
                <w:noProof/>
                <w:webHidden/>
              </w:rPr>
            </w:r>
            <w:r>
              <w:rPr>
                <w:noProof/>
                <w:webHidden/>
              </w:rPr>
              <w:fldChar w:fldCharType="separate"/>
            </w:r>
            <w:r w:rsidR="00167BA7">
              <w:rPr>
                <w:noProof/>
                <w:webHidden/>
                <w:rtl/>
              </w:rPr>
              <w:t>18</w:t>
            </w:r>
            <w:r>
              <w:rPr>
                <w:noProof/>
                <w:webHidden/>
              </w:rPr>
              <w:fldChar w:fldCharType="end"/>
            </w:r>
          </w:hyperlink>
        </w:p>
        <w:p w:rsidR="005406CD" w:rsidRDefault="005406CD" w:rsidP="005406CD">
          <w:pPr>
            <w:pStyle w:val="TOC2"/>
            <w:tabs>
              <w:tab w:val="right" w:leader="dot" w:pos="8630"/>
            </w:tabs>
            <w:bidi/>
            <w:rPr>
              <w:noProof/>
              <w:sz w:val="22"/>
              <w:szCs w:val="22"/>
            </w:rPr>
          </w:pPr>
          <w:hyperlink w:anchor="_Toc90464704" w:history="1">
            <w:r w:rsidRPr="00B14553">
              <w:rPr>
                <w:rStyle w:val="Hyperlink"/>
                <w:rFonts w:ascii="Calibri Light" w:hAnsi="Calibri Light" w:cs="Calibri Light"/>
                <w:b/>
                <w:bCs/>
                <w:noProof/>
                <w:rtl/>
                <w:lang w:bidi="ar-JO"/>
              </w:rPr>
              <w:t>الجزء الثالث: عملية تقييم الأداء وآليات التحفيز والمكافآت لدمج الموظفين</w:t>
            </w:r>
            <w:r>
              <w:rPr>
                <w:noProof/>
                <w:webHidden/>
              </w:rPr>
              <w:tab/>
            </w:r>
            <w:r>
              <w:rPr>
                <w:noProof/>
                <w:webHidden/>
              </w:rPr>
              <w:fldChar w:fldCharType="begin"/>
            </w:r>
            <w:r>
              <w:rPr>
                <w:noProof/>
                <w:webHidden/>
              </w:rPr>
              <w:instrText xml:space="preserve"> PAGEREF _Toc90464704 \h </w:instrText>
            </w:r>
            <w:r>
              <w:rPr>
                <w:noProof/>
                <w:webHidden/>
              </w:rPr>
            </w:r>
            <w:r>
              <w:rPr>
                <w:noProof/>
                <w:webHidden/>
              </w:rPr>
              <w:fldChar w:fldCharType="separate"/>
            </w:r>
            <w:r w:rsidR="00167BA7">
              <w:rPr>
                <w:noProof/>
                <w:webHidden/>
                <w:rtl/>
              </w:rPr>
              <w:t>19</w:t>
            </w:r>
            <w:r>
              <w:rPr>
                <w:noProof/>
                <w:webHidden/>
              </w:rPr>
              <w:fldChar w:fldCharType="end"/>
            </w:r>
          </w:hyperlink>
        </w:p>
        <w:p w:rsidR="005406CD" w:rsidRDefault="005406CD" w:rsidP="005406CD">
          <w:pPr>
            <w:pStyle w:val="TOC3"/>
            <w:tabs>
              <w:tab w:val="right" w:leader="dot" w:pos="8630"/>
            </w:tabs>
            <w:bidi/>
            <w:rPr>
              <w:noProof/>
              <w:sz w:val="22"/>
              <w:szCs w:val="22"/>
            </w:rPr>
          </w:pPr>
          <w:hyperlink w:anchor="_Toc90464705" w:history="1">
            <w:r w:rsidRPr="00B14553">
              <w:rPr>
                <w:rStyle w:val="Hyperlink"/>
                <w:rFonts w:ascii="Calibri Light" w:hAnsi="Calibri Light" w:cs="Calibri Light"/>
                <w:b/>
                <w:bCs/>
                <w:noProof/>
                <w:rtl/>
                <w:lang w:bidi="ar-JO"/>
              </w:rPr>
              <w:t>الخطوة (الأولى) الأهداف السنوية</w:t>
            </w:r>
            <w:r>
              <w:rPr>
                <w:noProof/>
                <w:webHidden/>
              </w:rPr>
              <w:tab/>
            </w:r>
            <w:r>
              <w:rPr>
                <w:noProof/>
                <w:webHidden/>
              </w:rPr>
              <w:fldChar w:fldCharType="begin"/>
            </w:r>
            <w:r>
              <w:rPr>
                <w:noProof/>
                <w:webHidden/>
              </w:rPr>
              <w:instrText xml:space="preserve"> PAGEREF _Toc90464705 \h </w:instrText>
            </w:r>
            <w:r>
              <w:rPr>
                <w:noProof/>
                <w:webHidden/>
              </w:rPr>
            </w:r>
            <w:r>
              <w:rPr>
                <w:noProof/>
                <w:webHidden/>
              </w:rPr>
              <w:fldChar w:fldCharType="separate"/>
            </w:r>
            <w:r w:rsidR="00167BA7">
              <w:rPr>
                <w:noProof/>
                <w:webHidden/>
                <w:rtl/>
              </w:rPr>
              <w:t>19</w:t>
            </w:r>
            <w:r>
              <w:rPr>
                <w:noProof/>
                <w:webHidden/>
              </w:rPr>
              <w:fldChar w:fldCharType="end"/>
            </w:r>
          </w:hyperlink>
        </w:p>
        <w:p w:rsidR="005406CD" w:rsidRDefault="005406CD" w:rsidP="005406CD">
          <w:pPr>
            <w:pStyle w:val="TOC3"/>
            <w:tabs>
              <w:tab w:val="right" w:leader="dot" w:pos="8630"/>
            </w:tabs>
            <w:bidi/>
            <w:rPr>
              <w:noProof/>
              <w:sz w:val="22"/>
              <w:szCs w:val="22"/>
            </w:rPr>
          </w:pPr>
          <w:hyperlink w:anchor="_Toc90464706" w:history="1">
            <w:r w:rsidRPr="00B14553">
              <w:rPr>
                <w:rStyle w:val="Hyperlink"/>
                <w:rFonts w:ascii="Calibri Light" w:hAnsi="Calibri Light" w:cs="Calibri Light"/>
                <w:b/>
                <w:bCs/>
                <w:noProof/>
                <w:rtl/>
                <w:lang w:bidi="ar-JO"/>
              </w:rPr>
              <w:t>الخطوة (الثالثة) كيفية إدارة جلسة التغذية الراجعة مع الموظفين</w:t>
            </w:r>
            <w:r>
              <w:rPr>
                <w:noProof/>
                <w:webHidden/>
              </w:rPr>
              <w:tab/>
            </w:r>
            <w:r>
              <w:rPr>
                <w:noProof/>
                <w:webHidden/>
              </w:rPr>
              <w:fldChar w:fldCharType="begin"/>
            </w:r>
            <w:r>
              <w:rPr>
                <w:noProof/>
                <w:webHidden/>
              </w:rPr>
              <w:instrText xml:space="preserve"> PAGEREF _Toc90464706 \h </w:instrText>
            </w:r>
            <w:r>
              <w:rPr>
                <w:noProof/>
                <w:webHidden/>
              </w:rPr>
            </w:r>
            <w:r>
              <w:rPr>
                <w:noProof/>
                <w:webHidden/>
              </w:rPr>
              <w:fldChar w:fldCharType="separate"/>
            </w:r>
            <w:r w:rsidR="00167BA7">
              <w:rPr>
                <w:noProof/>
                <w:webHidden/>
                <w:rtl/>
              </w:rPr>
              <w:t>21</w:t>
            </w:r>
            <w:r>
              <w:rPr>
                <w:noProof/>
                <w:webHidden/>
              </w:rPr>
              <w:fldChar w:fldCharType="end"/>
            </w:r>
          </w:hyperlink>
        </w:p>
        <w:p w:rsidR="005406CD" w:rsidRDefault="005406CD" w:rsidP="005406CD">
          <w:pPr>
            <w:pStyle w:val="TOC3"/>
            <w:tabs>
              <w:tab w:val="right" w:leader="dot" w:pos="8630"/>
            </w:tabs>
            <w:bidi/>
            <w:rPr>
              <w:noProof/>
              <w:sz w:val="22"/>
              <w:szCs w:val="22"/>
            </w:rPr>
          </w:pPr>
          <w:hyperlink w:anchor="_Toc90464707" w:history="1">
            <w:r w:rsidRPr="00B14553">
              <w:rPr>
                <w:rStyle w:val="Hyperlink"/>
                <w:rFonts w:ascii="Calibri Light" w:eastAsia="Times New Roman" w:hAnsi="Calibri Light" w:cs="Calibri Light"/>
                <w:b/>
                <w:bCs/>
                <w:noProof/>
                <w:rtl/>
                <w:lang w:bidi="ar-JO"/>
              </w:rPr>
              <w:t>توضيح لآلية إدارة اجتماع التغذية الراجعة لمراجعة أداء الموظفين</w:t>
            </w:r>
            <w:r>
              <w:rPr>
                <w:noProof/>
                <w:webHidden/>
              </w:rPr>
              <w:tab/>
            </w:r>
            <w:r>
              <w:rPr>
                <w:noProof/>
                <w:webHidden/>
              </w:rPr>
              <w:fldChar w:fldCharType="begin"/>
            </w:r>
            <w:r>
              <w:rPr>
                <w:noProof/>
                <w:webHidden/>
              </w:rPr>
              <w:instrText xml:space="preserve"> PAGEREF _Toc90464707 \h </w:instrText>
            </w:r>
            <w:r>
              <w:rPr>
                <w:noProof/>
                <w:webHidden/>
              </w:rPr>
            </w:r>
            <w:r>
              <w:rPr>
                <w:noProof/>
                <w:webHidden/>
              </w:rPr>
              <w:fldChar w:fldCharType="separate"/>
            </w:r>
            <w:r w:rsidR="00167BA7">
              <w:rPr>
                <w:noProof/>
                <w:webHidden/>
                <w:rtl/>
              </w:rPr>
              <w:t>21</w:t>
            </w:r>
            <w:r>
              <w:rPr>
                <w:noProof/>
                <w:webHidden/>
              </w:rPr>
              <w:fldChar w:fldCharType="end"/>
            </w:r>
          </w:hyperlink>
        </w:p>
        <w:p w:rsidR="005406CD" w:rsidRDefault="005406CD" w:rsidP="005406CD">
          <w:pPr>
            <w:pStyle w:val="TOC3"/>
            <w:tabs>
              <w:tab w:val="right" w:leader="dot" w:pos="8630"/>
            </w:tabs>
            <w:bidi/>
            <w:rPr>
              <w:noProof/>
              <w:sz w:val="22"/>
              <w:szCs w:val="22"/>
            </w:rPr>
          </w:pPr>
          <w:hyperlink w:anchor="_Toc90464708" w:history="1">
            <w:r w:rsidRPr="00B14553">
              <w:rPr>
                <w:rStyle w:val="Hyperlink"/>
                <w:b/>
                <w:bCs/>
                <w:noProof/>
                <w:rtl/>
                <w:lang w:bidi="ar-JO"/>
              </w:rPr>
              <w:t>الخطوة (الرابعة) التقدير للموظفين</w:t>
            </w:r>
            <w:r>
              <w:rPr>
                <w:noProof/>
                <w:webHidden/>
              </w:rPr>
              <w:tab/>
            </w:r>
            <w:r>
              <w:rPr>
                <w:noProof/>
                <w:webHidden/>
              </w:rPr>
              <w:fldChar w:fldCharType="begin"/>
            </w:r>
            <w:r>
              <w:rPr>
                <w:noProof/>
                <w:webHidden/>
              </w:rPr>
              <w:instrText xml:space="preserve"> PAGEREF _Toc90464708 \h </w:instrText>
            </w:r>
            <w:r>
              <w:rPr>
                <w:noProof/>
                <w:webHidden/>
              </w:rPr>
            </w:r>
            <w:r>
              <w:rPr>
                <w:noProof/>
                <w:webHidden/>
              </w:rPr>
              <w:fldChar w:fldCharType="separate"/>
            </w:r>
            <w:r w:rsidR="00167BA7">
              <w:rPr>
                <w:noProof/>
                <w:webHidden/>
                <w:rtl/>
              </w:rPr>
              <w:t>22</w:t>
            </w:r>
            <w:r>
              <w:rPr>
                <w:noProof/>
                <w:webHidden/>
              </w:rPr>
              <w:fldChar w:fldCharType="end"/>
            </w:r>
          </w:hyperlink>
        </w:p>
        <w:p w:rsidR="005406CD" w:rsidRDefault="005406CD" w:rsidP="005406CD">
          <w:pPr>
            <w:pStyle w:val="TOC3"/>
            <w:tabs>
              <w:tab w:val="right" w:leader="dot" w:pos="8630"/>
            </w:tabs>
            <w:bidi/>
            <w:rPr>
              <w:noProof/>
              <w:sz w:val="22"/>
              <w:szCs w:val="22"/>
            </w:rPr>
          </w:pPr>
          <w:hyperlink w:anchor="_Toc90464709" w:history="1">
            <w:r w:rsidRPr="00B14553">
              <w:rPr>
                <w:rStyle w:val="Hyperlink"/>
                <w:rFonts w:eastAsiaTheme="minorHAnsi"/>
                <w:b/>
                <w:bCs/>
                <w:noProof/>
                <w:rtl/>
                <w:lang w:bidi="ar-JO"/>
              </w:rPr>
              <w:t>الخطوة (الخامسة)</w:t>
            </w:r>
            <w:r w:rsidRPr="00B14553">
              <w:rPr>
                <w:rStyle w:val="Hyperlink"/>
                <w:rFonts w:eastAsiaTheme="minorHAnsi"/>
                <w:b/>
                <w:bCs/>
                <w:noProof/>
                <w:lang w:bidi="ar-JO"/>
              </w:rPr>
              <w:t>:</w:t>
            </w:r>
            <w:r w:rsidRPr="00B14553">
              <w:rPr>
                <w:rStyle w:val="Hyperlink"/>
                <w:rFonts w:eastAsiaTheme="minorHAnsi"/>
                <w:b/>
                <w:bCs/>
                <w:noProof/>
                <w:rtl/>
                <w:lang w:bidi="ar-JO"/>
              </w:rPr>
              <w:t xml:space="preserve"> الحوافز غير المالية، والشبه مالية</w:t>
            </w:r>
            <w:r>
              <w:rPr>
                <w:noProof/>
                <w:webHidden/>
              </w:rPr>
              <w:tab/>
            </w:r>
            <w:r>
              <w:rPr>
                <w:noProof/>
                <w:webHidden/>
              </w:rPr>
              <w:fldChar w:fldCharType="begin"/>
            </w:r>
            <w:r>
              <w:rPr>
                <w:noProof/>
                <w:webHidden/>
              </w:rPr>
              <w:instrText xml:space="preserve"> PAGEREF _Toc90464709 \h </w:instrText>
            </w:r>
            <w:r>
              <w:rPr>
                <w:noProof/>
                <w:webHidden/>
              </w:rPr>
            </w:r>
            <w:r>
              <w:rPr>
                <w:noProof/>
                <w:webHidden/>
              </w:rPr>
              <w:fldChar w:fldCharType="separate"/>
            </w:r>
            <w:r w:rsidR="00167BA7">
              <w:rPr>
                <w:noProof/>
                <w:webHidden/>
                <w:rtl/>
              </w:rPr>
              <w:t>24</w:t>
            </w:r>
            <w:r>
              <w:rPr>
                <w:noProof/>
                <w:webHidden/>
              </w:rPr>
              <w:fldChar w:fldCharType="end"/>
            </w:r>
          </w:hyperlink>
        </w:p>
        <w:p w:rsidR="00172DFF" w:rsidRPr="0024611E" w:rsidRDefault="00AF7021" w:rsidP="005406CD">
          <w:pPr>
            <w:bidi/>
            <w:rPr>
              <w:rFonts w:ascii="Calibri Light" w:hAnsi="Calibri Light" w:cs="Calibri Light"/>
              <w:b/>
              <w:bCs/>
              <w:noProof/>
              <w:sz w:val="28"/>
              <w:szCs w:val="28"/>
              <w:rtl/>
            </w:rPr>
          </w:pPr>
          <w:r w:rsidRPr="0024611E">
            <w:rPr>
              <w:rFonts w:ascii="Calibri Light" w:hAnsi="Calibri Light" w:cs="Calibri Light"/>
              <w:b/>
              <w:bCs/>
              <w:noProof/>
              <w:sz w:val="28"/>
              <w:szCs w:val="28"/>
            </w:rPr>
            <w:fldChar w:fldCharType="end"/>
          </w:r>
        </w:p>
        <w:p w:rsidR="00172DFF" w:rsidRPr="0024611E" w:rsidRDefault="00172DFF" w:rsidP="00172DFF">
          <w:pPr>
            <w:bidi/>
            <w:rPr>
              <w:rFonts w:ascii="Calibri Light" w:hAnsi="Calibri Light" w:cs="Calibri Light"/>
              <w:b/>
              <w:bCs/>
              <w:noProof/>
              <w:sz w:val="28"/>
              <w:szCs w:val="28"/>
              <w:rtl/>
            </w:rPr>
          </w:pPr>
        </w:p>
        <w:p w:rsidR="00172DFF" w:rsidRPr="0024611E" w:rsidRDefault="00172DFF" w:rsidP="00172DFF">
          <w:pPr>
            <w:bidi/>
            <w:rPr>
              <w:rFonts w:ascii="Calibri Light" w:hAnsi="Calibri Light" w:cs="Calibri Light"/>
              <w:b/>
              <w:bCs/>
              <w:noProof/>
              <w:sz w:val="28"/>
              <w:szCs w:val="28"/>
              <w:rtl/>
            </w:rPr>
          </w:pPr>
        </w:p>
        <w:p w:rsidR="00172DFF" w:rsidRPr="0024611E" w:rsidRDefault="00172DFF" w:rsidP="00172DFF">
          <w:pPr>
            <w:bidi/>
            <w:rPr>
              <w:rFonts w:ascii="Calibri Light" w:hAnsi="Calibri Light" w:cs="Calibri Light"/>
              <w:b/>
              <w:bCs/>
              <w:noProof/>
              <w:sz w:val="28"/>
              <w:szCs w:val="28"/>
              <w:rtl/>
            </w:rPr>
          </w:pPr>
        </w:p>
        <w:p w:rsidR="00172DFF" w:rsidRPr="0024611E" w:rsidRDefault="00172DFF" w:rsidP="00172DFF">
          <w:pPr>
            <w:bidi/>
            <w:rPr>
              <w:rFonts w:ascii="Calibri Light" w:hAnsi="Calibri Light" w:cs="Calibri Light"/>
              <w:b/>
              <w:bCs/>
              <w:noProof/>
              <w:sz w:val="28"/>
              <w:szCs w:val="28"/>
              <w:rtl/>
            </w:rPr>
          </w:pPr>
        </w:p>
        <w:p w:rsidR="00AF7021" w:rsidRPr="0024611E" w:rsidRDefault="00172DFF" w:rsidP="00172DFF">
          <w:pPr>
            <w:bidi/>
            <w:rPr>
              <w:rFonts w:ascii="Calibri Light" w:hAnsi="Calibri Light" w:cs="Calibri Light"/>
              <w:sz w:val="28"/>
              <w:szCs w:val="28"/>
              <w:rtl/>
            </w:rPr>
          </w:pPr>
        </w:p>
      </w:sdtContent>
    </w:sdt>
    <w:p w:rsidR="00411C16" w:rsidRPr="0024611E" w:rsidRDefault="00AF7021" w:rsidP="00AF7021">
      <w:pPr>
        <w:pStyle w:val="Heading1"/>
        <w:bidi/>
        <w:rPr>
          <w:rFonts w:ascii="Calibri Light" w:hAnsi="Calibri Light" w:cs="Calibri Light"/>
          <w:b/>
          <w:bCs/>
          <w:sz w:val="28"/>
          <w:szCs w:val="28"/>
          <w:rtl/>
          <w:lang w:bidi="ar-JO"/>
        </w:rPr>
      </w:pPr>
      <w:bookmarkStart w:id="0" w:name="_Toc90464686"/>
      <w:r w:rsidRPr="0024611E">
        <w:rPr>
          <w:rFonts w:ascii="Calibri Light" w:hAnsi="Calibri Light" w:cs="Calibri Light"/>
          <w:b/>
          <w:bCs/>
          <w:sz w:val="28"/>
          <w:szCs w:val="28"/>
          <w:rtl/>
          <w:lang w:bidi="ar-JO"/>
        </w:rPr>
        <w:t xml:space="preserve">مقدمة/ </w:t>
      </w:r>
      <w:r w:rsidR="008E49C1" w:rsidRPr="0024611E">
        <w:rPr>
          <w:rFonts w:ascii="Calibri Light" w:hAnsi="Calibri Light" w:cs="Calibri Light"/>
          <w:b/>
          <w:bCs/>
          <w:sz w:val="28"/>
          <w:szCs w:val="28"/>
          <w:rtl/>
          <w:lang w:bidi="ar-JO"/>
        </w:rPr>
        <w:t>تخطيط وإدارة الموارد البشرية</w:t>
      </w:r>
      <w:bookmarkEnd w:id="0"/>
      <w:r w:rsidR="008E49C1" w:rsidRPr="0024611E">
        <w:rPr>
          <w:rFonts w:ascii="Calibri Light" w:hAnsi="Calibri Light" w:cs="Calibri Light"/>
          <w:b/>
          <w:bCs/>
          <w:sz w:val="28"/>
          <w:szCs w:val="28"/>
          <w:rtl/>
          <w:lang w:bidi="ar-JO"/>
        </w:rPr>
        <w:t xml:space="preserve"> </w:t>
      </w:r>
    </w:p>
    <w:p w:rsidR="008E49C1" w:rsidRPr="0024611E" w:rsidRDefault="008E49C1" w:rsidP="00FB6721">
      <w:pPr>
        <w:bidi/>
        <w:jc w:val="both"/>
        <w:rPr>
          <w:rFonts w:ascii="Calibri Light" w:hAnsi="Calibri Light" w:cs="Calibri Light"/>
          <w:color w:val="002060"/>
          <w:sz w:val="28"/>
          <w:szCs w:val="28"/>
          <w:rtl/>
          <w:lang w:bidi="ar-JO"/>
        </w:rPr>
      </w:pPr>
    </w:p>
    <w:p w:rsidR="008E49C1" w:rsidRPr="0024611E" w:rsidRDefault="008E49C1" w:rsidP="00B9662E">
      <w:p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عملية تخطيط وإدارة القوى البشرية في أي شركة هي من أهم مهارات الادارة ال</w:t>
      </w:r>
      <w:r w:rsidR="00B9662E" w:rsidRPr="0024611E">
        <w:rPr>
          <w:rFonts w:ascii="Calibri Light" w:hAnsi="Calibri Light" w:cs="Calibri Light"/>
          <w:color w:val="002060"/>
          <w:sz w:val="28"/>
          <w:szCs w:val="28"/>
          <w:rtl/>
          <w:lang w:bidi="ar-JO"/>
        </w:rPr>
        <w:t xml:space="preserve">تي يجب ان تتوفر لدى مدير الشركة، </w:t>
      </w:r>
      <w:r w:rsidRPr="0024611E">
        <w:rPr>
          <w:rFonts w:ascii="Calibri Light" w:hAnsi="Calibri Light" w:cs="Calibri Light"/>
          <w:color w:val="002060"/>
          <w:sz w:val="28"/>
          <w:szCs w:val="28"/>
          <w:rtl/>
          <w:lang w:bidi="ar-JO"/>
        </w:rPr>
        <w:t>وذلك لقيادة الشركة بطريقة منظمة وممنهجة لتحقيق الأهداف المرجوة من خلا</w:t>
      </w:r>
      <w:r w:rsidR="00B9662E" w:rsidRPr="0024611E">
        <w:rPr>
          <w:rFonts w:ascii="Calibri Light" w:hAnsi="Calibri Light" w:cs="Calibri Light"/>
          <w:color w:val="002060"/>
          <w:sz w:val="28"/>
          <w:szCs w:val="28"/>
          <w:rtl/>
          <w:lang w:bidi="ar-JO"/>
        </w:rPr>
        <w:t xml:space="preserve">ل هذه الطواقم العاملة في الشركة، </w:t>
      </w:r>
      <w:r w:rsidRPr="0024611E">
        <w:rPr>
          <w:rFonts w:ascii="Calibri Light" w:hAnsi="Calibri Light" w:cs="Calibri Light"/>
          <w:color w:val="002060"/>
          <w:sz w:val="28"/>
          <w:szCs w:val="28"/>
          <w:rtl/>
          <w:lang w:bidi="ar-JO"/>
        </w:rPr>
        <w:t>لذا علينا هنا أن ندرك أهم العناصر الأساسية في إدارة الموارد البشرية، وهي:</w:t>
      </w:r>
    </w:p>
    <w:p w:rsidR="008E49C1" w:rsidRPr="0024611E" w:rsidRDefault="008E49C1" w:rsidP="00FB6721">
      <w:pPr>
        <w:pStyle w:val="ListParagraph"/>
        <w:numPr>
          <w:ilvl w:val="0"/>
          <w:numId w:val="1"/>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عملية استقطاب وتوظيف الكفاءات في الشركات</w:t>
      </w:r>
    </w:p>
    <w:p w:rsidR="00D23214" w:rsidRPr="0024611E" w:rsidRDefault="00D23214" w:rsidP="00FB6721">
      <w:pPr>
        <w:pStyle w:val="ListParagraph"/>
        <w:numPr>
          <w:ilvl w:val="0"/>
          <w:numId w:val="1"/>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 xml:space="preserve">عملية تدريب وتطوير الموظفين </w:t>
      </w:r>
    </w:p>
    <w:p w:rsidR="00D23214" w:rsidRPr="0024611E" w:rsidRDefault="008E49C1" w:rsidP="005946AB">
      <w:pPr>
        <w:pStyle w:val="ListParagraph"/>
        <w:numPr>
          <w:ilvl w:val="0"/>
          <w:numId w:val="1"/>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 xml:space="preserve">عملية </w:t>
      </w:r>
      <w:r w:rsidR="00D23214" w:rsidRPr="0024611E">
        <w:rPr>
          <w:rFonts w:ascii="Calibri Light" w:hAnsi="Calibri Light" w:cs="Calibri Light"/>
          <w:color w:val="002060"/>
          <w:sz w:val="28"/>
          <w:szCs w:val="28"/>
          <w:rtl/>
          <w:lang w:bidi="ar-JO"/>
        </w:rPr>
        <w:t>تقييم الأداء المبنية على الأهداف الذكية</w:t>
      </w:r>
      <w:r w:rsidR="005946AB" w:rsidRPr="0024611E">
        <w:rPr>
          <w:rFonts w:ascii="Calibri Light" w:hAnsi="Calibri Light" w:cs="Calibri Light"/>
          <w:color w:val="002060"/>
          <w:sz w:val="28"/>
          <w:szCs w:val="28"/>
          <w:rtl/>
          <w:lang w:bidi="ar-JO"/>
        </w:rPr>
        <w:t xml:space="preserve"> و</w:t>
      </w:r>
      <w:r w:rsidR="00D23214" w:rsidRPr="0024611E">
        <w:rPr>
          <w:rFonts w:ascii="Calibri Light" w:hAnsi="Calibri Light" w:cs="Calibri Light"/>
          <w:color w:val="002060"/>
          <w:sz w:val="28"/>
          <w:szCs w:val="28"/>
          <w:rtl/>
          <w:lang w:bidi="ar-JO"/>
        </w:rPr>
        <w:t>آليات التحفيز والمكافآت لدمج الموظفين بشكل أكبر</w:t>
      </w:r>
    </w:p>
    <w:p w:rsidR="00D23214" w:rsidRPr="0024611E" w:rsidRDefault="002C4C13" w:rsidP="00FB6721">
      <w:p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وبالتالي</w:t>
      </w:r>
      <w:r w:rsidR="00D23214" w:rsidRPr="0024611E">
        <w:rPr>
          <w:rFonts w:ascii="Calibri Light" w:hAnsi="Calibri Light" w:cs="Calibri Light"/>
          <w:color w:val="002060"/>
          <w:sz w:val="28"/>
          <w:szCs w:val="28"/>
          <w:rtl/>
          <w:lang w:bidi="ar-JO"/>
        </w:rPr>
        <w:t xml:space="preserve"> هذه المادة سوف تزو</w:t>
      </w:r>
      <w:r w:rsidRPr="0024611E">
        <w:rPr>
          <w:rFonts w:ascii="Calibri Light" w:hAnsi="Calibri Light" w:cs="Calibri Light"/>
          <w:color w:val="002060"/>
          <w:sz w:val="28"/>
          <w:szCs w:val="28"/>
          <w:rtl/>
          <w:lang w:bidi="ar-JO"/>
        </w:rPr>
        <w:t>ّ</w:t>
      </w:r>
      <w:r w:rsidR="00D23214" w:rsidRPr="0024611E">
        <w:rPr>
          <w:rFonts w:ascii="Calibri Light" w:hAnsi="Calibri Light" w:cs="Calibri Light"/>
          <w:color w:val="002060"/>
          <w:sz w:val="28"/>
          <w:szCs w:val="28"/>
          <w:rtl/>
          <w:lang w:bidi="ar-JO"/>
        </w:rPr>
        <w:t>د مدير الشركة بالإجراءات المثلى لتطبيق هذه العناصر في شركته بشكل مهني بناءا على أفضل الممارسات العالمية في قيادة الشركات.</w:t>
      </w:r>
    </w:p>
    <w:p w:rsidR="003E7144" w:rsidRPr="0024611E" w:rsidRDefault="003E7144" w:rsidP="003E7144">
      <w:pPr>
        <w:bidi/>
        <w:jc w:val="both"/>
        <w:rPr>
          <w:rFonts w:ascii="Calibri Light" w:hAnsi="Calibri Light" w:cs="Calibri Light"/>
          <w:color w:val="002060"/>
          <w:sz w:val="28"/>
          <w:szCs w:val="28"/>
          <w:rtl/>
          <w:lang w:bidi="ar-JO"/>
        </w:rPr>
      </w:pPr>
    </w:p>
    <w:p w:rsidR="003E7144" w:rsidRPr="0024611E" w:rsidRDefault="003E7144" w:rsidP="003E7144">
      <w:pPr>
        <w:bidi/>
        <w:jc w:val="both"/>
        <w:rPr>
          <w:rFonts w:ascii="Calibri Light" w:hAnsi="Calibri Light" w:cs="Calibri Light"/>
          <w:color w:val="002060"/>
          <w:sz w:val="28"/>
          <w:szCs w:val="28"/>
          <w:rtl/>
          <w:lang w:bidi="ar-JO"/>
        </w:rPr>
      </w:pPr>
    </w:p>
    <w:p w:rsidR="003E7144" w:rsidRPr="0024611E" w:rsidRDefault="003E7144" w:rsidP="003E7144">
      <w:pPr>
        <w:bidi/>
        <w:jc w:val="both"/>
        <w:rPr>
          <w:rFonts w:ascii="Calibri Light" w:hAnsi="Calibri Light" w:cs="Calibri Light"/>
          <w:color w:val="002060"/>
          <w:sz w:val="28"/>
          <w:szCs w:val="28"/>
          <w:rtl/>
          <w:lang w:bidi="ar-JO"/>
        </w:rPr>
      </w:pPr>
    </w:p>
    <w:p w:rsidR="003E7144" w:rsidRPr="0024611E" w:rsidRDefault="003E7144" w:rsidP="003E7144">
      <w:pPr>
        <w:bidi/>
        <w:jc w:val="both"/>
        <w:rPr>
          <w:rFonts w:ascii="Calibri Light" w:hAnsi="Calibri Light" w:cs="Calibri Light"/>
          <w:color w:val="002060"/>
          <w:sz w:val="28"/>
          <w:szCs w:val="28"/>
          <w:rtl/>
          <w:lang w:bidi="ar-JO"/>
        </w:rPr>
      </w:pPr>
    </w:p>
    <w:p w:rsidR="003E7144" w:rsidRPr="0024611E" w:rsidRDefault="003E7144" w:rsidP="003E7144">
      <w:pPr>
        <w:bidi/>
        <w:jc w:val="both"/>
        <w:rPr>
          <w:rFonts w:ascii="Calibri Light" w:hAnsi="Calibri Light" w:cs="Calibri Light"/>
          <w:color w:val="002060"/>
          <w:sz w:val="28"/>
          <w:szCs w:val="28"/>
          <w:rtl/>
          <w:lang w:bidi="ar-JO"/>
        </w:rPr>
      </w:pPr>
    </w:p>
    <w:p w:rsidR="00DC3687" w:rsidRPr="0024611E" w:rsidRDefault="00DC3687" w:rsidP="00DC3687">
      <w:pPr>
        <w:bidi/>
        <w:jc w:val="both"/>
        <w:rPr>
          <w:rFonts w:ascii="Calibri Light" w:hAnsi="Calibri Light" w:cs="Calibri Light"/>
          <w:color w:val="002060"/>
          <w:sz w:val="28"/>
          <w:szCs w:val="28"/>
          <w:rtl/>
          <w:lang w:bidi="ar-JO"/>
        </w:rPr>
      </w:pPr>
    </w:p>
    <w:p w:rsidR="00172DFF" w:rsidRPr="0024611E" w:rsidRDefault="00172DFF" w:rsidP="00172DFF">
      <w:pPr>
        <w:bidi/>
        <w:jc w:val="both"/>
        <w:rPr>
          <w:rFonts w:ascii="Calibri Light" w:hAnsi="Calibri Light" w:cs="Calibri Light"/>
          <w:color w:val="002060"/>
          <w:sz w:val="28"/>
          <w:szCs w:val="28"/>
          <w:rtl/>
          <w:lang w:bidi="ar-JO"/>
        </w:rPr>
      </w:pPr>
    </w:p>
    <w:p w:rsidR="00172DFF" w:rsidRPr="0024611E" w:rsidRDefault="00172DFF" w:rsidP="00172DFF">
      <w:pPr>
        <w:bidi/>
        <w:jc w:val="both"/>
        <w:rPr>
          <w:rFonts w:ascii="Calibri Light" w:hAnsi="Calibri Light" w:cs="Calibri Light"/>
          <w:color w:val="002060"/>
          <w:sz w:val="28"/>
          <w:szCs w:val="28"/>
          <w:rtl/>
          <w:lang w:bidi="ar-JO"/>
        </w:rPr>
      </w:pPr>
    </w:p>
    <w:p w:rsidR="00172DFF" w:rsidRPr="0024611E" w:rsidRDefault="00172DFF" w:rsidP="00172DFF">
      <w:pPr>
        <w:bidi/>
        <w:jc w:val="both"/>
        <w:rPr>
          <w:rFonts w:ascii="Calibri Light" w:hAnsi="Calibri Light" w:cs="Calibri Light"/>
          <w:color w:val="002060"/>
          <w:sz w:val="28"/>
          <w:szCs w:val="28"/>
          <w:rtl/>
          <w:lang w:bidi="ar-JO"/>
        </w:rPr>
      </w:pPr>
    </w:p>
    <w:p w:rsidR="00172DFF" w:rsidRPr="0024611E" w:rsidRDefault="00172DFF" w:rsidP="00172DFF">
      <w:pPr>
        <w:bidi/>
        <w:jc w:val="both"/>
        <w:rPr>
          <w:rFonts w:ascii="Calibri Light" w:hAnsi="Calibri Light" w:cs="Calibri Light"/>
          <w:color w:val="002060"/>
          <w:sz w:val="28"/>
          <w:szCs w:val="28"/>
          <w:rtl/>
          <w:lang w:bidi="ar-JO"/>
        </w:rPr>
      </w:pPr>
    </w:p>
    <w:p w:rsidR="00172DFF" w:rsidRPr="0024611E" w:rsidRDefault="00172DFF" w:rsidP="00172DFF">
      <w:pPr>
        <w:bidi/>
        <w:jc w:val="both"/>
        <w:rPr>
          <w:rFonts w:ascii="Calibri Light" w:hAnsi="Calibri Light" w:cs="Calibri Light"/>
          <w:color w:val="002060"/>
          <w:sz w:val="28"/>
          <w:szCs w:val="28"/>
          <w:rtl/>
          <w:lang w:bidi="ar-JO"/>
        </w:rPr>
      </w:pPr>
    </w:p>
    <w:p w:rsidR="00172DFF" w:rsidRPr="0024611E" w:rsidRDefault="00172DFF" w:rsidP="00172DFF">
      <w:pPr>
        <w:bidi/>
        <w:jc w:val="both"/>
        <w:rPr>
          <w:rFonts w:ascii="Calibri Light" w:hAnsi="Calibri Light" w:cs="Calibri Light"/>
          <w:color w:val="002060"/>
          <w:sz w:val="28"/>
          <w:szCs w:val="28"/>
          <w:rtl/>
          <w:lang w:bidi="ar-JO"/>
        </w:rPr>
      </w:pPr>
    </w:p>
    <w:p w:rsidR="00172DFF" w:rsidRPr="0024611E" w:rsidRDefault="00172DFF" w:rsidP="00172DFF">
      <w:pPr>
        <w:bidi/>
        <w:jc w:val="both"/>
        <w:rPr>
          <w:rFonts w:ascii="Calibri Light" w:hAnsi="Calibri Light" w:cs="Calibri Light"/>
          <w:color w:val="002060"/>
          <w:sz w:val="28"/>
          <w:szCs w:val="28"/>
          <w:rtl/>
          <w:lang w:bidi="ar-JO"/>
        </w:rPr>
      </w:pPr>
      <w:bookmarkStart w:id="1" w:name="_GoBack"/>
      <w:bookmarkEnd w:id="1"/>
    </w:p>
    <w:p w:rsidR="00D23214" w:rsidRPr="0024611E" w:rsidRDefault="003E7144" w:rsidP="00AF7021">
      <w:pPr>
        <w:pStyle w:val="Heading2"/>
        <w:bidi/>
        <w:rPr>
          <w:rFonts w:ascii="Calibri Light" w:hAnsi="Calibri Light" w:cs="Calibri Light"/>
          <w:b/>
          <w:bCs/>
          <w:sz w:val="28"/>
          <w:szCs w:val="28"/>
          <w:rtl/>
          <w:lang w:bidi="ar-JO"/>
        </w:rPr>
      </w:pPr>
      <w:bookmarkStart w:id="2" w:name="_Toc90464687"/>
      <w:r w:rsidRPr="0024611E">
        <w:rPr>
          <w:rFonts w:ascii="Calibri Light" w:hAnsi="Calibri Light" w:cs="Calibri Light"/>
          <w:b/>
          <w:bCs/>
          <w:sz w:val="28"/>
          <w:szCs w:val="28"/>
          <w:rtl/>
          <w:lang w:bidi="ar-JO"/>
        </w:rPr>
        <w:t>الجزء الأول:</w:t>
      </w:r>
      <w:r w:rsidR="00AD1188" w:rsidRPr="0024611E">
        <w:rPr>
          <w:rFonts w:ascii="Calibri Light" w:hAnsi="Calibri Light" w:cs="Calibri Light"/>
          <w:b/>
          <w:bCs/>
          <w:sz w:val="28"/>
          <w:szCs w:val="28"/>
          <w:rtl/>
          <w:lang w:bidi="ar-JO"/>
        </w:rPr>
        <w:t xml:space="preserve"> عملية الاستقطاب والتوظيف</w:t>
      </w:r>
      <w:bookmarkEnd w:id="2"/>
    </w:p>
    <w:p w:rsidR="003E7144" w:rsidRPr="0024611E" w:rsidRDefault="003E7144" w:rsidP="003E7144">
      <w:pPr>
        <w:bidi/>
        <w:jc w:val="both"/>
        <w:rPr>
          <w:rFonts w:ascii="Calibri Light" w:hAnsi="Calibri Light" w:cs="Calibri Light"/>
          <w:b/>
          <w:bCs/>
          <w:color w:val="002060"/>
          <w:sz w:val="28"/>
          <w:szCs w:val="28"/>
          <w:u w:val="single"/>
          <w:rtl/>
          <w:lang w:bidi="ar-JO"/>
        </w:rPr>
      </w:pPr>
    </w:p>
    <w:p w:rsidR="00B3173A" w:rsidRPr="0024611E" w:rsidRDefault="003E7144" w:rsidP="006F251D">
      <w:p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 xml:space="preserve">عملية الاستقطاب والتوظيف هي من أهم العمليات التي يجب أن يتمكن منها مدير الشركة، والقائمين على إدارة الكفاءات في الشركة، </w:t>
      </w:r>
      <w:r w:rsidR="00AD1188" w:rsidRPr="0024611E">
        <w:rPr>
          <w:rFonts w:ascii="Calibri Light" w:hAnsi="Calibri Light" w:cs="Calibri Light"/>
          <w:color w:val="002060"/>
          <w:sz w:val="28"/>
          <w:szCs w:val="28"/>
          <w:rtl/>
          <w:lang w:bidi="ar-JO"/>
        </w:rPr>
        <w:t>علما بأن تسلسل خطوات عملية الاستقطاب والتوظيف كالتالي:</w:t>
      </w:r>
    </w:p>
    <w:p w:rsidR="00B3173A" w:rsidRPr="0024611E" w:rsidRDefault="00B3173A" w:rsidP="00FB6721">
      <w:pPr>
        <w:pStyle w:val="ListParagraph"/>
        <w:numPr>
          <w:ilvl w:val="0"/>
          <w:numId w:val="2"/>
        </w:num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تحديد الاحتياج</w:t>
      </w:r>
      <w:r w:rsidRPr="0024611E">
        <w:rPr>
          <w:rFonts w:ascii="Calibri Light" w:hAnsi="Calibri Light" w:cs="Calibri Light"/>
          <w:color w:val="002060"/>
          <w:sz w:val="28"/>
          <w:szCs w:val="28"/>
          <w:lang w:bidi="ar-JO"/>
        </w:rPr>
        <w:tab/>
      </w:r>
    </w:p>
    <w:p w:rsidR="00B3173A" w:rsidRPr="0024611E" w:rsidRDefault="00B3173A" w:rsidP="00FB6721">
      <w:pPr>
        <w:pStyle w:val="ListParagraph"/>
        <w:numPr>
          <w:ilvl w:val="0"/>
          <w:numId w:val="2"/>
        </w:num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كتابة الوصف الوظيفي</w:t>
      </w:r>
    </w:p>
    <w:p w:rsidR="00B3173A" w:rsidRPr="0024611E" w:rsidRDefault="00B3173A" w:rsidP="00FB6721">
      <w:pPr>
        <w:pStyle w:val="ListParagraph"/>
        <w:numPr>
          <w:ilvl w:val="0"/>
          <w:numId w:val="2"/>
        </w:num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تجهيز الإعلان للشاغر الوظيفي</w:t>
      </w:r>
    </w:p>
    <w:p w:rsidR="007037D7" w:rsidRPr="0024611E" w:rsidRDefault="00B3173A" w:rsidP="00FB6721">
      <w:pPr>
        <w:pStyle w:val="ListParagraph"/>
        <w:numPr>
          <w:ilvl w:val="0"/>
          <w:numId w:val="2"/>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عملية الفرز للمتقدمين</w:t>
      </w:r>
    </w:p>
    <w:p w:rsidR="007037D7" w:rsidRPr="0024611E" w:rsidRDefault="007037D7" w:rsidP="00FB6721">
      <w:pPr>
        <w:pStyle w:val="ListParagraph"/>
        <w:numPr>
          <w:ilvl w:val="0"/>
          <w:numId w:val="2"/>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 xml:space="preserve">أنماط </w:t>
      </w:r>
      <w:r w:rsidR="00B3173A" w:rsidRPr="0024611E">
        <w:rPr>
          <w:rFonts w:ascii="Calibri Light" w:hAnsi="Calibri Light" w:cs="Calibri Light"/>
          <w:color w:val="002060"/>
          <w:sz w:val="28"/>
          <w:szCs w:val="28"/>
          <w:rtl/>
          <w:lang w:bidi="ar-JO"/>
        </w:rPr>
        <w:t>المقابلات</w:t>
      </w:r>
    </w:p>
    <w:p w:rsidR="00B3173A" w:rsidRPr="0024611E" w:rsidRDefault="00B3173A" w:rsidP="00FB6721">
      <w:pPr>
        <w:pStyle w:val="ListParagraph"/>
        <w:numPr>
          <w:ilvl w:val="0"/>
          <w:numId w:val="2"/>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الاختيار النهائي وعرض الشاغر</w:t>
      </w:r>
      <w:r w:rsidR="007037D7" w:rsidRPr="0024611E">
        <w:rPr>
          <w:rFonts w:ascii="Calibri Light" w:hAnsi="Calibri Light" w:cs="Calibri Light"/>
          <w:color w:val="002060"/>
          <w:sz w:val="28"/>
          <w:szCs w:val="28"/>
          <w:rtl/>
          <w:lang w:bidi="ar-JO"/>
        </w:rPr>
        <w:t xml:space="preserve"> والاعتذار لباقي المرشحين الغير مناسبين</w:t>
      </w:r>
    </w:p>
    <w:p w:rsidR="00FB6721" w:rsidRPr="0024611E" w:rsidRDefault="00FB6721" w:rsidP="00FB6721">
      <w:pPr>
        <w:pStyle w:val="ListParagraph"/>
        <w:numPr>
          <w:ilvl w:val="0"/>
          <w:numId w:val="2"/>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 xml:space="preserve">وضع موازنة التوظيف </w:t>
      </w:r>
    </w:p>
    <w:p w:rsidR="006F251D" w:rsidRPr="0024611E" w:rsidRDefault="006F251D" w:rsidP="006F251D">
      <w:pPr>
        <w:bidi/>
        <w:jc w:val="both"/>
        <w:rPr>
          <w:rFonts w:ascii="Calibri Light" w:hAnsi="Calibri Light" w:cs="Calibri Light"/>
          <w:color w:val="002060"/>
          <w:sz w:val="28"/>
          <w:szCs w:val="28"/>
          <w:lang w:bidi="ar-JO"/>
        </w:rPr>
      </w:pPr>
    </w:p>
    <w:p w:rsidR="006F251D" w:rsidRPr="0024611E" w:rsidRDefault="006F251D" w:rsidP="00AF7021">
      <w:pPr>
        <w:pStyle w:val="Heading3"/>
        <w:bidi/>
        <w:rPr>
          <w:rFonts w:ascii="Calibri Light" w:hAnsi="Calibri Light" w:cs="Calibri Light"/>
          <w:b/>
          <w:bCs/>
          <w:sz w:val="28"/>
          <w:szCs w:val="28"/>
          <w:rtl/>
          <w:lang w:bidi="ar-JO"/>
        </w:rPr>
      </w:pPr>
      <w:bookmarkStart w:id="3" w:name="_Toc75769661"/>
      <w:bookmarkStart w:id="4" w:name="_Toc90464688"/>
      <w:r w:rsidRPr="0024611E">
        <w:rPr>
          <w:rFonts w:ascii="Calibri Light" w:hAnsi="Calibri Light" w:cs="Calibri Light"/>
          <w:b/>
          <w:bCs/>
          <w:sz w:val="28"/>
          <w:szCs w:val="28"/>
          <w:rtl/>
          <w:lang w:bidi="ar-JO"/>
        </w:rPr>
        <w:t>الخطوة (الأولى) تحديد الاحتياج</w:t>
      </w:r>
      <w:bookmarkEnd w:id="3"/>
      <w:bookmarkEnd w:id="4"/>
    </w:p>
    <w:p w:rsidR="00AF7021" w:rsidRPr="0024611E" w:rsidRDefault="00AF7021" w:rsidP="00AF7021">
      <w:pPr>
        <w:bidi/>
        <w:rPr>
          <w:rFonts w:ascii="Calibri Light" w:hAnsi="Calibri Light" w:cs="Calibri Light"/>
          <w:sz w:val="28"/>
          <w:szCs w:val="28"/>
          <w:rtl/>
          <w:lang w:bidi="ar-JO"/>
        </w:rPr>
      </w:pPr>
    </w:p>
    <w:p w:rsidR="006F251D" w:rsidRPr="0024611E" w:rsidRDefault="006F251D" w:rsidP="006F251D">
      <w:p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تحديد الاحتياج من التوظيف، سواء كان للتعيين بدل عن موظف سابق في الشركة، أو استحداث جديد على الهيكل التنظيمي. فإذا كان المطلوب هو تعيين بديل عن موظف سابق، فالمفترض أن الشروط الخاصة بالمرشح المطلوب واضحة لدى صاحب العمل، ويمكنه بسهولة البحث عن بديل وفق هذه الشروط.</w:t>
      </w:r>
    </w:p>
    <w:p w:rsidR="006F251D" w:rsidRPr="0024611E" w:rsidRDefault="006F251D" w:rsidP="006F251D">
      <w:p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 xml:space="preserve"> أما إذا كان التعيين هو عبارة عن تعيين لشاغر وظيفي جديد مستحدث، فهنا تختلف المعادلة، ويصبح من المهم تجهيز وصف وظيفي مختصر للشاغر المطلوب.</w:t>
      </w:r>
      <w:r w:rsidRPr="0024611E">
        <w:rPr>
          <w:rFonts w:ascii="Calibri Light" w:hAnsi="Calibri Light" w:cs="Calibri Light"/>
          <w:color w:val="002060"/>
          <w:sz w:val="28"/>
          <w:szCs w:val="28"/>
          <w:lang w:bidi="ar-JO"/>
        </w:rPr>
        <w:t xml:space="preserve"> </w:t>
      </w:r>
      <w:r w:rsidRPr="0024611E">
        <w:rPr>
          <w:rFonts w:ascii="Calibri Light" w:hAnsi="Calibri Light" w:cs="Calibri Light"/>
          <w:color w:val="002060"/>
          <w:sz w:val="28"/>
          <w:szCs w:val="28"/>
          <w:rtl/>
          <w:lang w:bidi="ar-JO"/>
        </w:rPr>
        <w:t>حتى يكوم مرجع مستقبلا في جزئية التعيين وفي جزئية تقييم الأداء.</w:t>
      </w:r>
    </w:p>
    <w:p w:rsidR="004D6354" w:rsidRPr="0024611E" w:rsidRDefault="004D6354" w:rsidP="00AF7021">
      <w:p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هنا يمكننا اعداد خطة القوى البشرية للعام الجديد، قبل بداية كل عام، حتى يكون لدينا احتساب واضع للرواتب والمزايا وكافة مصاريف الموظفين.</w:t>
      </w:r>
    </w:p>
    <w:p w:rsidR="00172DFF" w:rsidRPr="0024611E" w:rsidRDefault="00172DFF" w:rsidP="00172DFF">
      <w:pPr>
        <w:bidi/>
        <w:jc w:val="both"/>
        <w:rPr>
          <w:rFonts w:ascii="Calibri Light" w:hAnsi="Calibri Light" w:cs="Calibri Light"/>
          <w:color w:val="002060"/>
          <w:sz w:val="28"/>
          <w:szCs w:val="28"/>
          <w:rtl/>
          <w:lang w:bidi="ar-JO"/>
        </w:rPr>
      </w:pPr>
    </w:p>
    <w:p w:rsidR="00172DFF" w:rsidRPr="0024611E" w:rsidRDefault="00172DFF" w:rsidP="00172DFF">
      <w:pPr>
        <w:bidi/>
        <w:jc w:val="both"/>
        <w:rPr>
          <w:rFonts w:ascii="Calibri Light" w:hAnsi="Calibri Light" w:cs="Calibri Light"/>
          <w:color w:val="002060"/>
          <w:sz w:val="28"/>
          <w:szCs w:val="28"/>
          <w:rtl/>
          <w:lang w:bidi="ar-JO"/>
        </w:rPr>
      </w:pPr>
    </w:p>
    <w:p w:rsidR="006F251D" w:rsidRPr="0024611E" w:rsidRDefault="004D6354" w:rsidP="006F251D">
      <w:p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lastRenderedPageBreak/>
        <w:t>من الأمثلة المبسطة لتوضيح عملية التخطيط للتوظيف:</w:t>
      </w:r>
    </w:p>
    <w:tbl>
      <w:tblPr>
        <w:tblStyle w:val="GridTable1Light-Accent1"/>
        <w:bidiVisual/>
        <w:tblW w:w="8993" w:type="dxa"/>
        <w:tblLook w:val="04A0" w:firstRow="1" w:lastRow="0" w:firstColumn="1" w:lastColumn="0" w:noHBand="0" w:noVBand="1"/>
      </w:tblPr>
      <w:tblGrid>
        <w:gridCol w:w="1100"/>
        <w:gridCol w:w="1015"/>
        <w:gridCol w:w="1047"/>
        <w:gridCol w:w="1616"/>
        <w:gridCol w:w="1530"/>
        <w:gridCol w:w="1440"/>
        <w:gridCol w:w="1245"/>
      </w:tblGrid>
      <w:tr w:rsidR="004D6354" w:rsidRPr="0024611E" w:rsidTr="004D63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dxa"/>
          </w:tcPr>
          <w:p w:rsidR="004D6354" w:rsidRPr="0024611E" w:rsidRDefault="004D6354" w:rsidP="004D6354">
            <w:p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الشاغر المطلوب في العام الجديد</w:t>
            </w:r>
          </w:p>
        </w:tc>
        <w:tc>
          <w:tcPr>
            <w:tcW w:w="1015" w:type="dxa"/>
          </w:tcPr>
          <w:p w:rsidR="004D6354" w:rsidRPr="0024611E" w:rsidRDefault="004D6354" w:rsidP="004D6354">
            <w:pPr>
              <w:bidi/>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الدائرة</w:t>
            </w:r>
          </w:p>
        </w:tc>
        <w:tc>
          <w:tcPr>
            <w:tcW w:w="1047" w:type="dxa"/>
          </w:tcPr>
          <w:p w:rsidR="004D6354" w:rsidRPr="0024611E" w:rsidRDefault="004D6354" w:rsidP="004D6354">
            <w:pPr>
              <w:bidi/>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في أي شهر مطلوب تعيينه</w:t>
            </w:r>
          </w:p>
        </w:tc>
        <w:tc>
          <w:tcPr>
            <w:tcW w:w="1616" w:type="dxa"/>
          </w:tcPr>
          <w:p w:rsidR="004D6354" w:rsidRPr="0024611E" w:rsidRDefault="004D6354" w:rsidP="004D6354">
            <w:pPr>
              <w:bidi/>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الراتب المتوقع رصده لهذا الشاغر</w:t>
            </w:r>
          </w:p>
        </w:tc>
        <w:tc>
          <w:tcPr>
            <w:tcW w:w="1530" w:type="dxa"/>
          </w:tcPr>
          <w:p w:rsidR="004D6354" w:rsidRPr="0024611E" w:rsidRDefault="004D6354" w:rsidP="004D6354">
            <w:pPr>
              <w:bidi/>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عدد الأشهر حتى نهاية العام * الراتب المرصود</w:t>
            </w:r>
          </w:p>
        </w:tc>
        <w:tc>
          <w:tcPr>
            <w:tcW w:w="1440" w:type="dxa"/>
          </w:tcPr>
          <w:p w:rsidR="004D6354" w:rsidRPr="0024611E" w:rsidRDefault="004D6354" w:rsidP="004D6354">
            <w:pPr>
              <w:bidi/>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تكلفة المزايا الاضافية والتأمينات</w:t>
            </w:r>
          </w:p>
        </w:tc>
        <w:tc>
          <w:tcPr>
            <w:tcW w:w="1245" w:type="dxa"/>
          </w:tcPr>
          <w:p w:rsidR="004D6354" w:rsidRPr="0024611E" w:rsidRDefault="004D6354" w:rsidP="004D6354">
            <w:pPr>
              <w:bidi/>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 xml:space="preserve">مجموع التكلفة السنوية </w:t>
            </w:r>
          </w:p>
        </w:tc>
      </w:tr>
      <w:tr w:rsidR="004D6354" w:rsidRPr="0024611E" w:rsidTr="004D6354">
        <w:tc>
          <w:tcPr>
            <w:cnfStyle w:val="001000000000" w:firstRow="0" w:lastRow="0" w:firstColumn="1" w:lastColumn="0" w:oddVBand="0" w:evenVBand="0" w:oddHBand="0" w:evenHBand="0" w:firstRowFirstColumn="0" w:firstRowLastColumn="0" w:lastRowFirstColumn="0" w:lastRowLastColumn="0"/>
            <w:tcW w:w="1100" w:type="dxa"/>
          </w:tcPr>
          <w:p w:rsidR="004D6354" w:rsidRPr="0024611E" w:rsidRDefault="004D6354" w:rsidP="004D6354">
            <w:p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شاغر 1</w:t>
            </w:r>
          </w:p>
        </w:tc>
        <w:tc>
          <w:tcPr>
            <w:tcW w:w="1015" w:type="dxa"/>
          </w:tcPr>
          <w:p w:rsidR="004D6354" w:rsidRPr="0024611E" w:rsidRDefault="004D6354" w:rsidP="004D6354">
            <w:pPr>
              <w:bidi/>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p>
        </w:tc>
        <w:tc>
          <w:tcPr>
            <w:tcW w:w="1047" w:type="dxa"/>
          </w:tcPr>
          <w:p w:rsidR="004D6354" w:rsidRPr="0024611E" w:rsidRDefault="004D6354" w:rsidP="004D6354">
            <w:pPr>
              <w:bidi/>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p>
        </w:tc>
        <w:tc>
          <w:tcPr>
            <w:tcW w:w="1616" w:type="dxa"/>
          </w:tcPr>
          <w:p w:rsidR="004D6354" w:rsidRPr="0024611E" w:rsidRDefault="004D6354" w:rsidP="004D6354">
            <w:pPr>
              <w:bidi/>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p>
        </w:tc>
        <w:tc>
          <w:tcPr>
            <w:tcW w:w="1530" w:type="dxa"/>
          </w:tcPr>
          <w:p w:rsidR="004D6354" w:rsidRPr="0024611E" w:rsidRDefault="004D6354" w:rsidP="004D6354">
            <w:pPr>
              <w:bidi/>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p>
        </w:tc>
        <w:tc>
          <w:tcPr>
            <w:tcW w:w="1440" w:type="dxa"/>
          </w:tcPr>
          <w:p w:rsidR="004D6354" w:rsidRPr="0024611E" w:rsidRDefault="004D6354" w:rsidP="004D6354">
            <w:pPr>
              <w:bidi/>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p>
        </w:tc>
        <w:tc>
          <w:tcPr>
            <w:tcW w:w="1245" w:type="dxa"/>
          </w:tcPr>
          <w:p w:rsidR="004D6354" w:rsidRPr="0024611E" w:rsidRDefault="004D6354" w:rsidP="004D6354">
            <w:pPr>
              <w:bidi/>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p>
        </w:tc>
      </w:tr>
      <w:tr w:rsidR="004D6354" w:rsidRPr="0024611E" w:rsidTr="004D6354">
        <w:tc>
          <w:tcPr>
            <w:cnfStyle w:val="001000000000" w:firstRow="0" w:lastRow="0" w:firstColumn="1" w:lastColumn="0" w:oddVBand="0" w:evenVBand="0" w:oddHBand="0" w:evenHBand="0" w:firstRowFirstColumn="0" w:firstRowLastColumn="0" w:lastRowFirstColumn="0" w:lastRowLastColumn="0"/>
            <w:tcW w:w="1100" w:type="dxa"/>
          </w:tcPr>
          <w:p w:rsidR="004D6354" w:rsidRPr="0024611E" w:rsidRDefault="004D6354" w:rsidP="004D6354">
            <w:p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شاغر 1</w:t>
            </w:r>
          </w:p>
        </w:tc>
        <w:tc>
          <w:tcPr>
            <w:tcW w:w="1015" w:type="dxa"/>
          </w:tcPr>
          <w:p w:rsidR="004D6354" w:rsidRPr="0024611E" w:rsidRDefault="004D6354" w:rsidP="004D6354">
            <w:pPr>
              <w:bidi/>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p>
        </w:tc>
        <w:tc>
          <w:tcPr>
            <w:tcW w:w="1047" w:type="dxa"/>
          </w:tcPr>
          <w:p w:rsidR="004D6354" w:rsidRPr="0024611E" w:rsidRDefault="004D6354" w:rsidP="004D6354">
            <w:pPr>
              <w:bidi/>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p>
        </w:tc>
        <w:tc>
          <w:tcPr>
            <w:tcW w:w="1616" w:type="dxa"/>
          </w:tcPr>
          <w:p w:rsidR="004D6354" w:rsidRPr="0024611E" w:rsidRDefault="004D6354" w:rsidP="004D6354">
            <w:pPr>
              <w:bidi/>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p>
        </w:tc>
        <w:tc>
          <w:tcPr>
            <w:tcW w:w="1530" w:type="dxa"/>
          </w:tcPr>
          <w:p w:rsidR="004D6354" w:rsidRPr="0024611E" w:rsidRDefault="004D6354" w:rsidP="004D6354">
            <w:pPr>
              <w:bidi/>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p>
        </w:tc>
        <w:tc>
          <w:tcPr>
            <w:tcW w:w="1440" w:type="dxa"/>
          </w:tcPr>
          <w:p w:rsidR="004D6354" w:rsidRPr="0024611E" w:rsidRDefault="004D6354" w:rsidP="004D6354">
            <w:pPr>
              <w:bidi/>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p>
        </w:tc>
        <w:tc>
          <w:tcPr>
            <w:tcW w:w="1245" w:type="dxa"/>
          </w:tcPr>
          <w:p w:rsidR="004D6354" w:rsidRPr="0024611E" w:rsidRDefault="004D6354" w:rsidP="004D6354">
            <w:pPr>
              <w:bidi/>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p>
        </w:tc>
      </w:tr>
      <w:tr w:rsidR="004D6354" w:rsidRPr="0024611E" w:rsidTr="004D6354">
        <w:tc>
          <w:tcPr>
            <w:cnfStyle w:val="001000000000" w:firstRow="0" w:lastRow="0" w:firstColumn="1" w:lastColumn="0" w:oddVBand="0" w:evenVBand="0" w:oddHBand="0" w:evenHBand="0" w:firstRowFirstColumn="0" w:firstRowLastColumn="0" w:lastRowFirstColumn="0" w:lastRowLastColumn="0"/>
            <w:tcW w:w="1100" w:type="dxa"/>
          </w:tcPr>
          <w:p w:rsidR="004D6354" w:rsidRPr="0024611E" w:rsidRDefault="004D6354" w:rsidP="004D6354">
            <w:p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المجموع</w:t>
            </w:r>
          </w:p>
        </w:tc>
        <w:tc>
          <w:tcPr>
            <w:tcW w:w="1015" w:type="dxa"/>
          </w:tcPr>
          <w:p w:rsidR="004D6354" w:rsidRPr="0024611E" w:rsidRDefault="004D6354" w:rsidP="004D6354">
            <w:pPr>
              <w:bidi/>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p>
        </w:tc>
        <w:tc>
          <w:tcPr>
            <w:tcW w:w="1047" w:type="dxa"/>
          </w:tcPr>
          <w:p w:rsidR="004D6354" w:rsidRPr="0024611E" w:rsidRDefault="004D6354" w:rsidP="004D6354">
            <w:pPr>
              <w:bidi/>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p>
        </w:tc>
        <w:tc>
          <w:tcPr>
            <w:tcW w:w="1616" w:type="dxa"/>
          </w:tcPr>
          <w:p w:rsidR="004D6354" w:rsidRPr="0024611E" w:rsidRDefault="004D6354" w:rsidP="004D6354">
            <w:pPr>
              <w:bidi/>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p>
        </w:tc>
        <w:tc>
          <w:tcPr>
            <w:tcW w:w="1530" w:type="dxa"/>
          </w:tcPr>
          <w:p w:rsidR="004D6354" w:rsidRPr="0024611E" w:rsidRDefault="004D6354" w:rsidP="004D6354">
            <w:pPr>
              <w:bidi/>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p>
        </w:tc>
        <w:tc>
          <w:tcPr>
            <w:tcW w:w="1440" w:type="dxa"/>
          </w:tcPr>
          <w:p w:rsidR="004D6354" w:rsidRPr="0024611E" w:rsidRDefault="004D6354" w:rsidP="004D6354">
            <w:pPr>
              <w:bidi/>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p>
        </w:tc>
        <w:tc>
          <w:tcPr>
            <w:tcW w:w="1245" w:type="dxa"/>
          </w:tcPr>
          <w:p w:rsidR="004D6354" w:rsidRPr="0024611E" w:rsidRDefault="004D6354" w:rsidP="004D6354">
            <w:pPr>
              <w:bidi/>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w:t>
            </w:r>
          </w:p>
        </w:tc>
      </w:tr>
    </w:tbl>
    <w:p w:rsidR="004D6354" w:rsidRPr="0024611E" w:rsidRDefault="004D6354" w:rsidP="004D6354">
      <w:pPr>
        <w:bidi/>
        <w:jc w:val="both"/>
        <w:rPr>
          <w:rFonts w:ascii="Calibri Light" w:hAnsi="Calibri Light" w:cs="Calibri Light"/>
          <w:color w:val="002060"/>
          <w:sz w:val="28"/>
          <w:szCs w:val="28"/>
          <w:rtl/>
          <w:lang w:bidi="ar-JO"/>
        </w:rPr>
      </w:pPr>
    </w:p>
    <w:p w:rsidR="004D6354" w:rsidRPr="0024611E" w:rsidRDefault="004D6354" w:rsidP="00AF7021">
      <w:pPr>
        <w:pStyle w:val="Heading3"/>
        <w:bidi/>
        <w:rPr>
          <w:rFonts w:ascii="Calibri Light" w:hAnsi="Calibri Light" w:cs="Calibri Light"/>
          <w:b/>
          <w:bCs/>
          <w:sz w:val="28"/>
          <w:szCs w:val="28"/>
          <w:rtl/>
          <w:lang w:bidi="ar-JO"/>
        </w:rPr>
      </w:pPr>
      <w:bookmarkStart w:id="5" w:name="_Toc90464689"/>
      <w:r w:rsidRPr="0024611E">
        <w:rPr>
          <w:rFonts w:ascii="Calibri Light" w:hAnsi="Calibri Light" w:cs="Calibri Light"/>
          <w:b/>
          <w:bCs/>
          <w:sz w:val="28"/>
          <w:szCs w:val="28"/>
          <w:rtl/>
          <w:lang w:bidi="ar-JO"/>
        </w:rPr>
        <w:t>الخطوة (الثانية) كتابة الوصف الوظيفي</w:t>
      </w:r>
      <w:bookmarkEnd w:id="5"/>
    </w:p>
    <w:p w:rsidR="00AF7021" w:rsidRPr="0024611E" w:rsidRDefault="00AF7021" w:rsidP="00AF7021">
      <w:pPr>
        <w:bidi/>
        <w:rPr>
          <w:rFonts w:ascii="Calibri Light" w:hAnsi="Calibri Light" w:cs="Calibri Light"/>
          <w:sz w:val="28"/>
          <w:szCs w:val="28"/>
          <w:rtl/>
          <w:lang w:bidi="ar-JO"/>
        </w:rPr>
      </w:pPr>
    </w:p>
    <w:p w:rsidR="006F251D" w:rsidRPr="0024611E" w:rsidRDefault="006F251D" w:rsidP="004D6354">
      <w:p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أبرز الأمور التي يجب تحديدها لكتابة وصف وظيفي لوظيفة جديدة مستحدثة كالتالي:</w:t>
      </w:r>
    </w:p>
    <w:p w:rsidR="006F251D" w:rsidRPr="0024611E" w:rsidRDefault="006F251D" w:rsidP="006F251D">
      <w:pPr>
        <w:pStyle w:val="ListParagraph"/>
        <w:numPr>
          <w:ilvl w:val="0"/>
          <w:numId w:val="7"/>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المسمى المطلوب</w:t>
      </w:r>
    </w:p>
    <w:p w:rsidR="006F251D" w:rsidRPr="0024611E" w:rsidRDefault="006F251D" w:rsidP="006F251D">
      <w:pPr>
        <w:pStyle w:val="ListParagraph"/>
        <w:numPr>
          <w:ilvl w:val="0"/>
          <w:numId w:val="7"/>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التبعية الإدارية</w:t>
      </w:r>
    </w:p>
    <w:p w:rsidR="006F251D" w:rsidRPr="0024611E" w:rsidRDefault="006F251D" w:rsidP="006F251D">
      <w:pPr>
        <w:pStyle w:val="ListParagraph"/>
        <w:numPr>
          <w:ilvl w:val="0"/>
          <w:numId w:val="7"/>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التبعية الوظيفية</w:t>
      </w:r>
    </w:p>
    <w:p w:rsidR="006F251D" w:rsidRPr="0024611E" w:rsidRDefault="006F251D" w:rsidP="006F251D">
      <w:pPr>
        <w:pStyle w:val="ListParagraph"/>
        <w:numPr>
          <w:ilvl w:val="0"/>
          <w:numId w:val="7"/>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الدائرة التي يتبع لها الشاغر</w:t>
      </w:r>
    </w:p>
    <w:p w:rsidR="006F251D" w:rsidRPr="0024611E" w:rsidRDefault="006F251D" w:rsidP="006F251D">
      <w:pPr>
        <w:pStyle w:val="ListParagraph"/>
        <w:numPr>
          <w:ilvl w:val="0"/>
          <w:numId w:val="7"/>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تاريخ اعتماد الشاغر</w:t>
      </w:r>
    </w:p>
    <w:p w:rsidR="006F251D" w:rsidRPr="0024611E" w:rsidRDefault="006F251D" w:rsidP="006F251D">
      <w:pPr>
        <w:pStyle w:val="ListParagraph"/>
        <w:numPr>
          <w:ilvl w:val="0"/>
          <w:numId w:val="7"/>
        </w:num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المهام والمسؤوليات المطلوبة من الموظف</w:t>
      </w:r>
    </w:p>
    <w:p w:rsidR="006F251D" w:rsidRPr="0024611E" w:rsidRDefault="006F251D" w:rsidP="006F251D">
      <w:pPr>
        <w:pStyle w:val="ListParagraph"/>
        <w:numPr>
          <w:ilvl w:val="0"/>
          <w:numId w:val="7"/>
        </w:num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المهارات السلوكية المطلوبة من الموظف</w:t>
      </w:r>
    </w:p>
    <w:p w:rsidR="006F251D" w:rsidRPr="0024611E" w:rsidRDefault="006F251D" w:rsidP="00411C16">
      <w:pPr>
        <w:pStyle w:val="ListParagraph"/>
        <w:numPr>
          <w:ilvl w:val="0"/>
          <w:numId w:val="7"/>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 xml:space="preserve">الخلفية التعليمية </w:t>
      </w:r>
    </w:p>
    <w:p w:rsidR="006F251D" w:rsidRPr="0024611E" w:rsidRDefault="006F251D" w:rsidP="006F251D">
      <w:pPr>
        <w:pStyle w:val="ListParagraph"/>
        <w:numPr>
          <w:ilvl w:val="0"/>
          <w:numId w:val="7"/>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الشهادات المهنية المطلوبة</w:t>
      </w:r>
    </w:p>
    <w:p w:rsidR="006F251D" w:rsidRPr="0024611E" w:rsidRDefault="006F251D" w:rsidP="006F251D">
      <w:pPr>
        <w:pStyle w:val="ListParagraph"/>
        <w:numPr>
          <w:ilvl w:val="0"/>
          <w:numId w:val="7"/>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طبيعة العمل "مكتبي، ميداني، مختلط، عن بعد، ..."</w:t>
      </w:r>
    </w:p>
    <w:p w:rsidR="006F251D" w:rsidRPr="0024611E" w:rsidRDefault="006F251D" w:rsidP="006F251D">
      <w:pPr>
        <w:pStyle w:val="ListParagraph"/>
        <w:numPr>
          <w:ilvl w:val="0"/>
          <w:numId w:val="7"/>
        </w:num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مهارات خاصة مطلوبة لدى المرشح للشاغر كي يتمكن من انجاز العمل بالشكل المطلوب</w:t>
      </w:r>
    </w:p>
    <w:p w:rsidR="006F251D" w:rsidRPr="0024611E" w:rsidRDefault="004D6354" w:rsidP="006F251D">
      <w:p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 xml:space="preserve">وبعد تحديد كل هذه المعايير يتم تقدير الراتب المرصود لهذه الوظيفة، بناءا على سلم الرواتب لدى الشركة ومستوى رواتب السوق، وما يدفعه المنافسين لشاغري نفس المنصب. </w:t>
      </w:r>
    </w:p>
    <w:p w:rsidR="00172DFF" w:rsidRDefault="004D6354" w:rsidP="0024611E">
      <w:p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وبعد ذلك يتم الانتقال لمرحلة الاعلان عن الشاغر المتح حسب الأصول.</w:t>
      </w:r>
    </w:p>
    <w:p w:rsidR="0024611E" w:rsidRPr="0024611E" w:rsidRDefault="0024611E" w:rsidP="0024611E">
      <w:pPr>
        <w:bidi/>
        <w:jc w:val="both"/>
        <w:rPr>
          <w:rFonts w:ascii="Calibri Light" w:hAnsi="Calibri Light" w:cs="Calibri Light"/>
          <w:color w:val="002060"/>
          <w:sz w:val="28"/>
          <w:szCs w:val="28"/>
          <w:lang w:bidi="ar-JO"/>
        </w:rPr>
      </w:pPr>
    </w:p>
    <w:p w:rsidR="006F251D" w:rsidRPr="0024611E" w:rsidRDefault="004D6354" w:rsidP="00AF7021">
      <w:pPr>
        <w:pStyle w:val="Heading3"/>
        <w:bidi/>
        <w:rPr>
          <w:rFonts w:ascii="Calibri Light" w:hAnsi="Calibri Light" w:cs="Calibri Light"/>
          <w:b/>
          <w:bCs/>
          <w:sz w:val="28"/>
          <w:szCs w:val="28"/>
          <w:rtl/>
          <w:lang w:bidi="ar-JO"/>
        </w:rPr>
      </w:pPr>
      <w:bookmarkStart w:id="6" w:name="_Toc75769663"/>
      <w:bookmarkStart w:id="7" w:name="_Toc90464690"/>
      <w:r w:rsidRPr="0024611E">
        <w:rPr>
          <w:rFonts w:ascii="Calibri Light" w:hAnsi="Calibri Light" w:cs="Calibri Light"/>
          <w:b/>
          <w:bCs/>
          <w:sz w:val="28"/>
          <w:szCs w:val="28"/>
          <w:rtl/>
          <w:lang w:bidi="ar-JO"/>
        </w:rPr>
        <w:lastRenderedPageBreak/>
        <w:t>الخطوة (الثالثة)</w:t>
      </w:r>
      <w:r w:rsidR="006F251D" w:rsidRPr="0024611E">
        <w:rPr>
          <w:rFonts w:ascii="Calibri Light" w:hAnsi="Calibri Light" w:cs="Calibri Light"/>
          <w:b/>
          <w:bCs/>
          <w:sz w:val="28"/>
          <w:szCs w:val="28"/>
          <w:rtl/>
          <w:lang w:bidi="ar-JO"/>
        </w:rPr>
        <w:t xml:space="preserve"> تجهيز الإعلان للشاغر الوظيفي</w:t>
      </w:r>
      <w:bookmarkEnd w:id="6"/>
      <w:bookmarkEnd w:id="7"/>
    </w:p>
    <w:p w:rsidR="00AF7021" w:rsidRPr="0024611E" w:rsidRDefault="00AF7021" w:rsidP="00AF7021">
      <w:pPr>
        <w:bidi/>
        <w:rPr>
          <w:rFonts w:ascii="Calibri Light" w:hAnsi="Calibri Light" w:cs="Calibri Light"/>
          <w:sz w:val="28"/>
          <w:szCs w:val="28"/>
          <w:rtl/>
          <w:lang w:bidi="ar-JO"/>
        </w:rPr>
      </w:pPr>
    </w:p>
    <w:p w:rsidR="00691B78" w:rsidRPr="0024611E" w:rsidRDefault="006F251D" w:rsidP="006F251D">
      <w:p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بعد أن أصبحت معالم الشاغر المطلوب واضحة من خلال الوصف الوظيفي، يمكننا الآن البدء بتجهيز إعلان وظيفي عن هذا الشاغر لاستقطاب الكفاءات المناسبة للترشح والتقدم.</w:t>
      </w:r>
    </w:p>
    <w:p w:rsidR="006F251D" w:rsidRPr="0024611E" w:rsidRDefault="006F251D" w:rsidP="00691B78">
      <w:p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 xml:space="preserve"> </w:t>
      </w:r>
      <w:r w:rsidR="00691B78" w:rsidRPr="0024611E">
        <w:rPr>
          <w:rFonts w:ascii="Calibri Light" w:hAnsi="Calibri Light" w:cs="Calibri Light"/>
          <w:color w:val="002060"/>
          <w:sz w:val="28"/>
          <w:szCs w:val="28"/>
          <w:rtl/>
          <w:lang w:bidi="ar-JO"/>
        </w:rPr>
        <w:t>يمكن القيام</w:t>
      </w:r>
      <w:r w:rsidRPr="0024611E">
        <w:rPr>
          <w:rFonts w:ascii="Calibri Light" w:hAnsi="Calibri Light" w:cs="Calibri Light"/>
          <w:color w:val="002060"/>
          <w:sz w:val="28"/>
          <w:szCs w:val="28"/>
          <w:rtl/>
          <w:lang w:bidi="ar-JO"/>
        </w:rPr>
        <w:t xml:space="preserve"> بنشر الوصف الوظيفي في الإعلان </w:t>
      </w:r>
      <w:r w:rsidR="00691B78" w:rsidRPr="0024611E">
        <w:rPr>
          <w:rFonts w:ascii="Calibri Light" w:hAnsi="Calibri Light" w:cs="Calibri Light"/>
          <w:color w:val="002060"/>
          <w:sz w:val="28"/>
          <w:szCs w:val="28"/>
          <w:rtl/>
          <w:lang w:bidi="ar-JO"/>
        </w:rPr>
        <w:t>عن الشواغر المتاحة لديكم، كما من الممكن ا</w:t>
      </w:r>
      <w:r w:rsidRPr="0024611E">
        <w:rPr>
          <w:rFonts w:ascii="Calibri Light" w:hAnsi="Calibri Light" w:cs="Calibri Light"/>
          <w:color w:val="002060"/>
          <w:sz w:val="28"/>
          <w:szCs w:val="28"/>
          <w:rtl/>
          <w:lang w:bidi="ar-JO"/>
        </w:rPr>
        <w:t>خت</w:t>
      </w:r>
      <w:r w:rsidR="00691B78" w:rsidRPr="0024611E">
        <w:rPr>
          <w:rFonts w:ascii="Calibri Light" w:hAnsi="Calibri Light" w:cs="Calibri Light"/>
          <w:color w:val="002060"/>
          <w:sz w:val="28"/>
          <w:szCs w:val="28"/>
          <w:rtl/>
          <w:lang w:bidi="ar-JO"/>
        </w:rPr>
        <w:t>ي</w:t>
      </w:r>
      <w:r w:rsidRPr="0024611E">
        <w:rPr>
          <w:rFonts w:ascii="Calibri Light" w:hAnsi="Calibri Light" w:cs="Calibri Light"/>
          <w:color w:val="002060"/>
          <w:sz w:val="28"/>
          <w:szCs w:val="28"/>
          <w:rtl/>
          <w:lang w:bidi="ar-JO"/>
        </w:rPr>
        <w:t>ار مقتطفات منه. الأمر يعود للمشغل، ولكن الأفضل إختيار الشروط الأساسية للتعيين والاختيار، حتى يتم الاعلان عنها، وعدم نشر الوصف الوظيفي كاملاً في إعلان التوظيف.</w:t>
      </w:r>
      <w:r w:rsidRPr="0024611E">
        <w:rPr>
          <w:rFonts w:ascii="Calibri Light" w:hAnsi="Calibri Light" w:cs="Calibri Light"/>
          <w:color w:val="002060"/>
          <w:sz w:val="28"/>
          <w:szCs w:val="28"/>
          <w:lang w:bidi="ar-JO"/>
        </w:rPr>
        <w:t xml:space="preserve"> </w:t>
      </w:r>
    </w:p>
    <w:p w:rsidR="006F251D" w:rsidRPr="0024611E" w:rsidRDefault="00691B78" w:rsidP="006F251D">
      <w:p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وبالتالي تأكدوا من إضافة التالي لنص الاعلان عن شاغر:</w:t>
      </w:r>
    </w:p>
    <w:p w:rsidR="00691B78" w:rsidRPr="0024611E" w:rsidRDefault="00691B78" w:rsidP="00691B78">
      <w:pPr>
        <w:pStyle w:val="ListParagraph"/>
        <w:numPr>
          <w:ilvl w:val="0"/>
          <w:numId w:val="7"/>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مقدمة شيقة تجذب اهتمام القارئ</w:t>
      </w:r>
    </w:p>
    <w:p w:rsidR="00691B78" w:rsidRPr="0024611E" w:rsidRDefault="00691B78" w:rsidP="00691B78">
      <w:pPr>
        <w:pStyle w:val="ListParagraph"/>
        <w:numPr>
          <w:ilvl w:val="0"/>
          <w:numId w:val="7"/>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مقدمة عن الشركة</w:t>
      </w:r>
    </w:p>
    <w:p w:rsidR="00691B78" w:rsidRPr="0024611E" w:rsidRDefault="00691B78" w:rsidP="00691B78">
      <w:pPr>
        <w:pStyle w:val="ListParagraph"/>
        <w:numPr>
          <w:ilvl w:val="0"/>
          <w:numId w:val="7"/>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المسمى الوظيفي المطلوبة</w:t>
      </w:r>
    </w:p>
    <w:p w:rsidR="00691B78" w:rsidRPr="0024611E" w:rsidRDefault="00691B78" w:rsidP="00691B78">
      <w:pPr>
        <w:pStyle w:val="ListParagraph"/>
        <w:numPr>
          <w:ilvl w:val="0"/>
          <w:numId w:val="7"/>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أهم الشروط المطلوبة لهذه الوظيفة سواء شروط أكاديمية أو خبرة عملية</w:t>
      </w:r>
    </w:p>
    <w:p w:rsidR="00691B78" w:rsidRPr="0024611E" w:rsidRDefault="00691B78" w:rsidP="00691B78">
      <w:pPr>
        <w:pStyle w:val="ListParagraph"/>
        <w:numPr>
          <w:ilvl w:val="0"/>
          <w:numId w:val="7"/>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آلية التقديم</w:t>
      </w:r>
    </w:p>
    <w:p w:rsidR="00691B78" w:rsidRPr="0024611E" w:rsidRDefault="00691B78" w:rsidP="00691B78">
      <w:pPr>
        <w:pStyle w:val="ListParagraph"/>
        <w:numPr>
          <w:ilvl w:val="0"/>
          <w:numId w:val="7"/>
        </w:num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آخر موعد للتقديم</w:t>
      </w:r>
    </w:p>
    <w:p w:rsidR="006F251D" w:rsidRPr="0024611E" w:rsidRDefault="00691B78" w:rsidP="00691B78">
      <w:p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 xml:space="preserve">وبعد تجميع كل هذه البيانات يمكننا نشر الاعلان بالطرق الأنسب لمجال عمل الشركة ونطاق عملها فيتم </w:t>
      </w:r>
      <w:r w:rsidR="006F251D" w:rsidRPr="0024611E">
        <w:rPr>
          <w:rFonts w:ascii="Calibri Light" w:hAnsi="Calibri Light" w:cs="Calibri Light"/>
          <w:color w:val="002060"/>
          <w:sz w:val="28"/>
          <w:szCs w:val="28"/>
          <w:rtl/>
          <w:lang w:bidi="ar-JO"/>
        </w:rPr>
        <w:t xml:space="preserve">اختيار آلية نشر الإعلان عن الشاغر </w:t>
      </w:r>
      <w:r w:rsidRPr="0024611E">
        <w:rPr>
          <w:rFonts w:ascii="Calibri Light" w:hAnsi="Calibri Light" w:cs="Calibri Light"/>
          <w:color w:val="002060"/>
          <w:sz w:val="28"/>
          <w:szCs w:val="28"/>
          <w:rtl/>
          <w:lang w:bidi="ar-JO"/>
        </w:rPr>
        <w:t>بناءا</w:t>
      </w:r>
      <w:r w:rsidR="006F251D" w:rsidRPr="0024611E">
        <w:rPr>
          <w:rFonts w:ascii="Calibri Light" w:hAnsi="Calibri Light" w:cs="Calibri Light"/>
          <w:color w:val="002060"/>
          <w:sz w:val="28"/>
          <w:szCs w:val="28"/>
          <w:rtl/>
          <w:lang w:bidi="ar-JO"/>
        </w:rPr>
        <w:t xml:space="preserve"> على طبيعة الشركة، وطبيعة المنصب المطلوب الإعلان عنه؛ حيث أن الشواغر للخريجين الجدد ممكن أن يتم الإعلان عنها من خلال منصات الخريجين في الجامعات المحلية وبشكل مجاني، أما إذا كان الشاغر المطلوب لوظيفة مسؤول أو مدير لدائرة، فيتم الإعلان عنه من خلال</w:t>
      </w:r>
      <w:r w:rsidRPr="0024611E">
        <w:rPr>
          <w:rFonts w:ascii="Calibri Light" w:hAnsi="Calibri Light" w:cs="Calibri Light"/>
          <w:color w:val="002060"/>
          <w:sz w:val="28"/>
          <w:szCs w:val="28"/>
          <w:rtl/>
          <w:lang w:bidi="ar-JO"/>
        </w:rPr>
        <w:t xml:space="preserve"> </w:t>
      </w:r>
      <w:r w:rsidR="006F251D" w:rsidRPr="0024611E">
        <w:rPr>
          <w:rFonts w:ascii="Calibri Light" w:hAnsi="Calibri Light" w:cs="Calibri Light"/>
          <w:color w:val="002060"/>
          <w:sz w:val="28"/>
          <w:szCs w:val="28"/>
          <w:rtl/>
          <w:lang w:bidi="ar-JO"/>
        </w:rPr>
        <w:t>التالي:</w:t>
      </w:r>
    </w:p>
    <w:p w:rsidR="006F251D" w:rsidRPr="0024611E" w:rsidRDefault="006F251D" w:rsidP="006F251D">
      <w:pPr>
        <w:numPr>
          <w:ilvl w:val="0"/>
          <w:numId w:val="7"/>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صفحات التواصل الاجتماعي الخاصة بالشركة</w:t>
      </w:r>
    </w:p>
    <w:p w:rsidR="006F251D" w:rsidRPr="0024611E" w:rsidRDefault="006F251D" w:rsidP="006F251D">
      <w:pPr>
        <w:numPr>
          <w:ilvl w:val="0"/>
          <w:numId w:val="7"/>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الموقع الالكتروني</w:t>
      </w:r>
    </w:p>
    <w:p w:rsidR="006F251D" w:rsidRPr="0024611E" w:rsidRDefault="006F251D" w:rsidP="006F251D">
      <w:pPr>
        <w:numPr>
          <w:ilvl w:val="0"/>
          <w:numId w:val="7"/>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 xml:space="preserve">موقع جوبس </w:t>
      </w:r>
      <w:hyperlink r:id="rId9" w:history="1">
        <w:r w:rsidRPr="0024611E">
          <w:rPr>
            <w:rStyle w:val="Hyperlink"/>
            <w:rFonts w:ascii="Calibri Light" w:hAnsi="Calibri Light" w:cs="Calibri Light"/>
            <w:sz w:val="28"/>
            <w:szCs w:val="28"/>
            <w:lang w:bidi="ar-JO"/>
          </w:rPr>
          <w:t>www.jobs.ps</w:t>
        </w:r>
      </w:hyperlink>
      <w:r w:rsidRPr="0024611E">
        <w:rPr>
          <w:rFonts w:ascii="Calibri Light" w:hAnsi="Calibri Light" w:cs="Calibri Light"/>
          <w:color w:val="002060"/>
          <w:sz w:val="28"/>
          <w:szCs w:val="28"/>
          <w:lang w:bidi="ar-JO"/>
        </w:rPr>
        <w:t xml:space="preserve"> </w:t>
      </w:r>
    </w:p>
    <w:p w:rsidR="006F251D" w:rsidRPr="0024611E" w:rsidRDefault="006F251D" w:rsidP="006F251D">
      <w:pPr>
        <w:numPr>
          <w:ilvl w:val="0"/>
          <w:numId w:val="7"/>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 xml:space="preserve">أيضا يمكنك الاستعانة بمنصة التشغيل الفلسطينية </w:t>
      </w:r>
      <w:hyperlink r:id="rId10" w:history="1">
        <w:r w:rsidRPr="0024611E">
          <w:rPr>
            <w:rStyle w:val="Hyperlink"/>
            <w:rFonts w:ascii="Calibri Light" w:hAnsi="Calibri Light" w:cs="Calibri Light"/>
            <w:sz w:val="28"/>
            <w:szCs w:val="28"/>
            <w:lang w:bidi="ar-JO"/>
          </w:rPr>
          <w:t>www.pfesp.ps</w:t>
        </w:r>
      </w:hyperlink>
      <w:r w:rsidRPr="0024611E">
        <w:rPr>
          <w:rFonts w:ascii="Calibri Light" w:hAnsi="Calibri Light" w:cs="Calibri Light"/>
          <w:color w:val="002060"/>
          <w:sz w:val="28"/>
          <w:szCs w:val="28"/>
          <w:lang w:bidi="ar-JO"/>
        </w:rPr>
        <w:t xml:space="preserve"> </w:t>
      </w:r>
      <w:r w:rsidRPr="0024611E">
        <w:rPr>
          <w:rFonts w:ascii="Calibri Light" w:hAnsi="Calibri Light" w:cs="Calibri Light"/>
          <w:color w:val="002060"/>
          <w:sz w:val="28"/>
          <w:szCs w:val="28"/>
          <w:rtl/>
          <w:lang w:bidi="ar-JO"/>
        </w:rPr>
        <w:t xml:space="preserve"> للإعلان بشكل مجاني</w:t>
      </w:r>
    </w:p>
    <w:p w:rsidR="006F251D" w:rsidRPr="0024611E" w:rsidRDefault="006F251D" w:rsidP="006F251D">
      <w:pPr>
        <w:numPr>
          <w:ilvl w:val="0"/>
          <w:numId w:val="7"/>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المشاركة في اليوم التوظيفي للجامعات</w:t>
      </w:r>
    </w:p>
    <w:p w:rsidR="006F251D" w:rsidRPr="0024611E" w:rsidRDefault="006F251D" w:rsidP="006F251D">
      <w:pPr>
        <w:numPr>
          <w:ilvl w:val="0"/>
          <w:numId w:val="7"/>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النشر من خلال مجموعات الباحثين عن عمل عبر فيسبوك</w:t>
      </w:r>
    </w:p>
    <w:p w:rsidR="006F251D" w:rsidRPr="0024611E" w:rsidRDefault="006F251D" w:rsidP="006F251D">
      <w:pPr>
        <w:numPr>
          <w:ilvl w:val="0"/>
          <w:numId w:val="7"/>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lastRenderedPageBreak/>
        <w:t xml:space="preserve">النشر من خلال منصة لينكد إن للشواغر والمناصب العليا في فلسطين </w:t>
      </w:r>
      <w:hyperlink r:id="rId11" w:history="1">
        <w:r w:rsidRPr="0024611E">
          <w:rPr>
            <w:rStyle w:val="Hyperlink"/>
            <w:rFonts w:ascii="Calibri Light" w:hAnsi="Calibri Light" w:cs="Calibri Light"/>
            <w:sz w:val="28"/>
            <w:szCs w:val="28"/>
            <w:lang w:bidi="ar-JO"/>
          </w:rPr>
          <w:t>www.linkedin.com</w:t>
        </w:r>
      </w:hyperlink>
    </w:p>
    <w:p w:rsidR="006F251D" w:rsidRPr="0024611E" w:rsidRDefault="006F251D" w:rsidP="006F251D">
      <w:p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بخصوص الصحف اليومية والمجلات، فهي لم تعد المكان الأمثل للإعلان عن الشواغر في فلسطين، وقد قل الإقبال كثيراً على هذه الصحف والمجلات الورقية من بعد جائحة كورونا، لذا يفضل التركيز على المواقع الالكترونية ومنصات التواصل الاجتماعي.</w:t>
      </w:r>
    </w:p>
    <w:p w:rsidR="00500DFF" w:rsidRPr="0024611E" w:rsidRDefault="00500DFF" w:rsidP="00500DFF">
      <w:pPr>
        <w:bidi/>
        <w:jc w:val="both"/>
        <w:rPr>
          <w:rFonts w:ascii="Calibri Light" w:hAnsi="Calibri Light" w:cs="Calibri Light"/>
          <w:color w:val="002060"/>
          <w:sz w:val="28"/>
          <w:szCs w:val="28"/>
          <w:rtl/>
          <w:lang w:bidi="ar-JO"/>
        </w:rPr>
      </w:pPr>
    </w:p>
    <w:p w:rsidR="006F251D" w:rsidRPr="0024611E" w:rsidRDefault="006F251D" w:rsidP="00AF7021">
      <w:pPr>
        <w:pStyle w:val="Heading3"/>
        <w:bidi/>
        <w:rPr>
          <w:rFonts w:ascii="Calibri Light" w:hAnsi="Calibri Light" w:cs="Calibri Light"/>
          <w:b/>
          <w:bCs/>
          <w:sz w:val="28"/>
          <w:szCs w:val="28"/>
          <w:rtl/>
          <w:lang w:bidi="ar-JO"/>
        </w:rPr>
      </w:pPr>
      <w:bookmarkStart w:id="8" w:name="_Toc75769666"/>
      <w:bookmarkStart w:id="9" w:name="_Toc90464691"/>
      <w:r w:rsidRPr="0024611E">
        <w:rPr>
          <w:rFonts w:ascii="Calibri Light" w:hAnsi="Calibri Light" w:cs="Calibri Light"/>
          <w:b/>
          <w:bCs/>
          <w:sz w:val="28"/>
          <w:szCs w:val="28"/>
          <w:rtl/>
          <w:lang w:bidi="ar-JO"/>
        </w:rPr>
        <w:t>الخطوة (</w:t>
      </w:r>
      <w:r w:rsidR="00691B78" w:rsidRPr="0024611E">
        <w:rPr>
          <w:rFonts w:ascii="Calibri Light" w:hAnsi="Calibri Light" w:cs="Calibri Light"/>
          <w:b/>
          <w:bCs/>
          <w:sz w:val="28"/>
          <w:szCs w:val="28"/>
          <w:rtl/>
          <w:lang w:bidi="ar-JO"/>
        </w:rPr>
        <w:t>الرابعة</w:t>
      </w:r>
      <w:r w:rsidRPr="0024611E">
        <w:rPr>
          <w:rFonts w:ascii="Calibri Light" w:hAnsi="Calibri Light" w:cs="Calibri Light"/>
          <w:b/>
          <w:bCs/>
          <w:sz w:val="28"/>
          <w:szCs w:val="28"/>
          <w:rtl/>
          <w:lang w:bidi="ar-JO"/>
        </w:rPr>
        <w:t>) عملية الفرز للمتقدمين</w:t>
      </w:r>
      <w:bookmarkEnd w:id="8"/>
      <w:bookmarkEnd w:id="9"/>
    </w:p>
    <w:p w:rsidR="00AF7021" w:rsidRPr="0024611E" w:rsidRDefault="00AF7021" w:rsidP="00AF7021">
      <w:pPr>
        <w:bidi/>
        <w:rPr>
          <w:rFonts w:ascii="Calibri Light" w:hAnsi="Calibri Light" w:cs="Calibri Light"/>
          <w:sz w:val="28"/>
          <w:szCs w:val="28"/>
          <w:rtl/>
          <w:lang w:bidi="ar-JO"/>
        </w:rPr>
      </w:pPr>
    </w:p>
    <w:p w:rsidR="006F251D" w:rsidRPr="0024611E" w:rsidRDefault="006F251D" w:rsidP="006F251D">
      <w:p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عملية الفرز، وتحديد المرشحين المتقدمين الأنسب للشاغر المتاح</w:t>
      </w:r>
      <w:r w:rsidR="00691B78" w:rsidRPr="0024611E">
        <w:rPr>
          <w:rFonts w:ascii="Calibri Light" w:hAnsi="Calibri Light" w:cs="Calibri Light"/>
          <w:color w:val="002060"/>
          <w:sz w:val="28"/>
          <w:szCs w:val="28"/>
          <w:rtl/>
          <w:lang w:bidi="ar-JO"/>
        </w:rPr>
        <w:t xml:space="preserve"> هي عملية بحاجة لوقت وجهد من مدير الشركة</w:t>
      </w:r>
      <w:r w:rsidRPr="0024611E">
        <w:rPr>
          <w:rFonts w:ascii="Calibri Light" w:hAnsi="Calibri Light" w:cs="Calibri Light"/>
          <w:color w:val="002060"/>
          <w:sz w:val="28"/>
          <w:szCs w:val="28"/>
          <w:rtl/>
          <w:lang w:bidi="ar-JO"/>
        </w:rPr>
        <w:t>، لأنه يجب الاطلاع على ملفات المرشحين المتقدمين جميعها، ومحاولة الفرز بإستثناء الملفات الأضعف، أو غير المتطابقة مع الشروط المطلوبة للشاغر.</w:t>
      </w:r>
    </w:p>
    <w:p w:rsidR="00691B78" w:rsidRPr="0024611E" w:rsidRDefault="006F251D" w:rsidP="006F251D">
      <w:p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بما أن التقديم أصبح بالغالب من خلال المواقع الالكترونية أو البريد الالكتروني، فالم</w:t>
      </w:r>
      <w:r w:rsidR="00691B78" w:rsidRPr="0024611E">
        <w:rPr>
          <w:rFonts w:ascii="Calibri Light" w:hAnsi="Calibri Light" w:cs="Calibri Light"/>
          <w:color w:val="002060"/>
          <w:sz w:val="28"/>
          <w:szCs w:val="28"/>
          <w:rtl/>
          <w:lang w:bidi="ar-JO"/>
        </w:rPr>
        <w:t>واقع الالكترونية توفر على صاحب العمل</w:t>
      </w:r>
      <w:r w:rsidRPr="0024611E">
        <w:rPr>
          <w:rFonts w:ascii="Calibri Light" w:hAnsi="Calibri Light" w:cs="Calibri Light"/>
          <w:color w:val="002060"/>
          <w:sz w:val="28"/>
          <w:szCs w:val="28"/>
          <w:rtl/>
          <w:lang w:bidi="ar-JO"/>
        </w:rPr>
        <w:t xml:space="preserve"> الوقت في تمكينه من عملية الفرز والبحث في السير الذاتية بناءً على حقول محددة بهذا الخصوص. </w:t>
      </w:r>
    </w:p>
    <w:p w:rsidR="006F251D" w:rsidRPr="0024611E" w:rsidRDefault="006F251D" w:rsidP="00691B78">
      <w:p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أما البحث في البريد الالكتروني فهو أصعب من ناحية التصنيف، ولكن هذه بعض ا</w:t>
      </w:r>
      <w:r w:rsidR="00691B78" w:rsidRPr="0024611E">
        <w:rPr>
          <w:rFonts w:ascii="Calibri Light" w:hAnsi="Calibri Light" w:cs="Calibri Light"/>
          <w:color w:val="002060"/>
          <w:sz w:val="28"/>
          <w:szCs w:val="28"/>
          <w:rtl/>
          <w:lang w:bidi="ar-JO"/>
        </w:rPr>
        <w:t>لنصائح التي ممكن أن تساعد صاحب العمل</w:t>
      </w:r>
      <w:r w:rsidRPr="0024611E">
        <w:rPr>
          <w:rFonts w:ascii="Calibri Light" w:hAnsi="Calibri Light" w:cs="Calibri Light"/>
          <w:color w:val="002060"/>
          <w:sz w:val="28"/>
          <w:szCs w:val="28"/>
          <w:rtl/>
          <w:lang w:bidi="ar-JO"/>
        </w:rPr>
        <w:t xml:space="preserve"> في استثناء السير الذاتية الغير مهنية:</w:t>
      </w:r>
    </w:p>
    <w:p w:rsidR="006F251D" w:rsidRPr="0024611E" w:rsidRDefault="006F251D" w:rsidP="006F251D">
      <w:pPr>
        <w:numPr>
          <w:ilvl w:val="0"/>
          <w:numId w:val="7"/>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البريد الالكتروني الذي لا يحمل عنوان الشاغر المتقدم عليه المرشح يعتبر بريد الكتروني عشوائي وغير مهني</w:t>
      </w:r>
    </w:p>
    <w:p w:rsidR="006F251D" w:rsidRPr="0024611E" w:rsidRDefault="006F251D" w:rsidP="006F251D">
      <w:pPr>
        <w:numPr>
          <w:ilvl w:val="0"/>
          <w:numId w:val="7"/>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السير الذاتية التي تحتوي على العديد من الاخطاء اللغوية تعكس عدم مهنية لدى المتقدم</w:t>
      </w:r>
    </w:p>
    <w:p w:rsidR="006F251D" w:rsidRPr="0024611E" w:rsidRDefault="006F251D" w:rsidP="006F251D">
      <w:pPr>
        <w:numPr>
          <w:ilvl w:val="0"/>
          <w:numId w:val="7"/>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السير الذاتية التي لا تحتوي على معلومات اتصال واضحة أو صحيحة يتم استثنائها</w:t>
      </w:r>
    </w:p>
    <w:p w:rsidR="006F251D" w:rsidRPr="0024611E" w:rsidRDefault="006F251D" w:rsidP="006F251D">
      <w:pPr>
        <w:numPr>
          <w:ilvl w:val="0"/>
          <w:numId w:val="7"/>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السير الذاتية التي لا تكون منظمة بشكل مهني، بدون تسلسل سليم للسيرة الذاتية، لأنها تدل على أن المرشح غير مكترث بتقديم صورة مهنية عن ذاته، وبالتالي لن يكون عنله مهني في الشركة مستقبلا.</w:t>
      </w:r>
    </w:p>
    <w:p w:rsidR="006F251D" w:rsidRPr="0024611E" w:rsidRDefault="006F251D" w:rsidP="006F251D">
      <w:pPr>
        <w:numPr>
          <w:ilvl w:val="0"/>
          <w:numId w:val="7"/>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السير الذاتية لمرشحين من اختصاصات غير مطلوبة يتم استثنائها</w:t>
      </w:r>
    </w:p>
    <w:p w:rsidR="006F251D" w:rsidRPr="0024611E" w:rsidRDefault="006F251D" w:rsidP="006F251D">
      <w:pPr>
        <w:numPr>
          <w:ilvl w:val="0"/>
          <w:numId w:val="7"/>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السير الذاتية لمرشحين من مدن أخرى غير المدينة التي يتوفر بها الشاغر يتم استثنائها اذا ما كان المشغل يوفر بدل سكن أو مواصلات للموظفين من مدن أخرى</w:t>
      </w:r>
    </w:p>
    <w:p w:rsidR="006F251D" w:rsidRPr="0024611E" w:rsidRDefault="006F251D" w:rsidP="006F251D">
      <w:pPr>
        <w:numPr>
          <w:ilvl w:val="0"/>
          <w:numId w:val="7"/>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lastRenderedPageBreak/>
        <w:t>السير الذاتية لمرشحين لديهم خبرة عملية لدى شركات لا تعتبر مناسبة أو مهنية ممكن أن يتم استثنائها</w:t>
      </w:r>
    </w:p>
    <w:p w:rsidR="006F251D" w:rsidRPr="0024611E" w:rsidRDefault="006F251D" w:rsidP="006F251D">
      <w:pPr>
        <w:numPr>
          <w:ilvl w:val="0"/>
          <w:numId w:val="7"/>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السير الذاتية لمرشحين من جامعات غير معترف بها أو جامعات ضعيفة ممكن استثنائها</w:t>
      </w:r>
    </w:p>
    <w:p w:rsidR="006F251D" w:rsidRPr="0024611E" w:rsidRDefault="006F251D" w:rsidP="006F251D">
      <w:p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كل ما تم ذكره يقلل عدد المرشحين المتقدمين للشاغر، ويصبح هناك قائمة أصغر للبحث بها من خلال المشغل، بحيث يتوفر لدى المرشحين المتبقين المهارات والشهادات المطلوبة للشاغر حسب السير الذاتية المتوفرة.</w:t>
      </w:r>
    </w:p>
    <w:p w:rsidR="006F251D" w:rsidRPr="0024611E" w:rsidRDefault="006F251D" w:rsidP="006F251D">
      <w:pPr>
        <w:bidi/>
        <w:jc w:val="both"/>
        <w:rPr>
          <w:rFonts w:ascii="Calibri Light" w:hAnsi="Calibri Light" w:cs="Calibri Light"/>
          <w:color w:val="002060"/>
          <w:sz w:val="28"/>
          <w:szCs w:val="28"/>
          <w:rtl/>
          <w:lang w:bidi="ar-JO"/>
        </w:rPr>
      </w:pPr>
    </w:p>
    <w:p w:rsidR="008A456C" w:rsidRPr="0024611E" w:rsidRDefault="00691B78" w:rsidP="00AF7021">
      <w:pPr>
        <w:pStyle w:val="Heading3"/>
        <w:bidi/>
        <w:rPr>
          <w:rFonts w:ascii="Calibri Light" w:hAnsi="Calibri Light" w:cs="Calibri Light"/>
          <w:b/>
          <w:bCs/>
          <w:sz w:val="28"/>
          <w:szCs w:val="28"/>
          <w:rtl/>
          <w:lang w:bidi="ar-JO"/>
        </w:rPr>
      </w:pPr>
      <w:bookmarkStart w:id="10" w:name="_Toc75769667"/>
      <w:bookmarkStart w:id="11" w:name="_Toc90464692"/>
      <w:r w:rsidRPr="0024611E">
        <w:rPr>
          <w:rFonts w:ascii="Calibri Light" w:hAnsi="Calibri Light" w:cs="Calibri Light"/>
          <w:b/>
          <w:bCs/>
          <w:sz w:val="28"/>
          <w:szCs w:val="28"/>
          <w:rtl/>
          <w:lang w:bidi="ar-JO"/>
        </w:rPr>
        <w:t>الخطوة (الخامسة</w:t>
      </w:r>
      <w:r w:rsidR="006F251D" w:rsidRPr="0024611E">
        <w:rPr>
          <w:rFonts w:ascii="Calibri Light" w:hAnsi="Calibri Light" w:cs="Calibri Light"/>
          <w:b/>
          <w:bCs/>
          <w:sz w:val="28"/>
          <w:szCs w:val="28"/>
          <w:rtl/>
          <w:lang w:bidi="ar-JO"/>
        </w:rPr>
        <w:t xml:space="preserve">) </w:t>
      </w:r>
      <w:r w:rsidR="008A456C" w:rsidRPr="0024611E">
        <w:rPr>
          <w:rFonts w:ascii="Calibri Light" w:hAnsi="Calibri Light" w:cs="Calibri Light"/>
          <w:b/>
          <w:bCs/>
          <w:sz w:val="28"/>
          <w:szCs w:val="28"/>
          <w:rtl/>
          <w:lang w:bidi="ar-JO"/>
        </w:rPr>
        <w:t>أنماط المقابلات</w:t>
      </w:r>
      <w:bookmarkEnd w:id="11"/>
    </w:p>
    <w:p w:rsidR="008A456C" w:rsidRPr="0024611E" w:rsidRDefault="008A456C" w:rsidP="008A456C">
      <w:pPr>
        <w:bidi/>
        <w:jc w:val="both"/>
        <w:rPr>
          <w:rFonts w:ascii="Calibri Light" w:hAnsi="Calibri Light" w:cs="Calibri Light"/>
          <w:b/>
          <w:bCs/>
          <w:color w:val="002060"/>
          <w:sz w:val="28"/>
          <w:szCs w:val="28"/>
          <w:rtl/>
          <w:lang w:bidi="ar-JO"/>
        </w:rPr>
      </w:pPr>
    </w:p>
    <w:p w:rsidR="006F251D" w:rsidRPr="0024611E" w:rsidRDefault="006F251D" w:rsidP="00AF7021">
      <w:pPr>
        <w:pStyle w:val="Heading4"/>
        <w:bidi/>
        <w:rPr>
          <w:rFonts w:ascii="Calibri Light" w:hAnsi="Calibri Light" w:cs="Calibri Light"/>
          <w:sz w:val="28"/>
          <w:szCs w:val="28"/>
          <w:rtl/>
          <w:lang w:bidi="ar-JO"/>
        </w:rPr>
      </w:pPr>
      <w:r w:rsidRPr="0024611E">
        <w:rPr>
          <w:rFonts w:ascii="Calibri Light" w:hAnsi="Calibri Light" w:cs="Calibri Light"/>
          <w:sz w:val="28"/>
          <w:szCs w:val="28"/>
          <w:rtl/>
          <w:lang w:bidi="ar-JO"/>
        </w:rPr>
        <w:t>مقابلة الهاتف</w:t>
      </w:r>
      <w:bookmarkEnd w:id="10"/>
    </w:p>
    <w:p w:rsidR="00AF7021" w:rsidRPr="0024611E" w:rsidRDefault="00AF7021" w:rsidP="00AF7021">
      <w:pPr>
        <w:bidi/>
        <w:rPr>
          <w:rFonts w:ascii="Calibri Light" w:hAnsi="Calibri Light" w:cs="Calibri Light"/>
          <w:sz w:val="28"/>
          <w:szCs w:val="28"/>
          <w:rtl/>
          <w:lang w:bidi="ar-JO"/>
        </w:rPr>
      </w:pPr>
    </w:p>
    <w:p w:rsidR="00691B78" w:rsidRPr="0024611E" w:rsidRDefault="006F251D" w:rsidP="006F251D">
      <w:p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 xml:space="preserve">بعد فرز السير الذاتية، وتقليص القائمة المتاحة، لعشرة مرشحين على الأكثر، يتم اجراء مقابلة الهاتف حتى يتم التأكد من المعلومات المتوفرة في السيرة الذاتية للمرشح الباحث عن العمل، أو للسؤال عن تفاصيل غير مذكورة في السيرة الذاتية وتهم المشغل ويعتبرها أساسية. </w:t>
      </w:r>
    </w:p>
    <w:p w:rsidR="006F251D" w:rsidRPr="0024611E" w:rsidRDefault="006F251D" w:rsidP="00691B78">
      <w:p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من المهم التركيز على كيفية رد المرشح على الهاتف، وقدرته على التواصل والتحدث عبر الهاتف، ومدى لباقته، لأن هذا التصور الذي سوف تأخذه عنه في أول مكالمة، سوف يصل لزبائن الشركة عن تواصل هذا المرشح معهم في حال تعيينه.</w:t>
      </w:r>
    </w:p>
    <w:p w:rsidR="00636822" w:rsidRPr="0024611E" w:rsidRDefault="006F251D" w:rsidP="006F251D">
      <w:p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من خلال مقابلة الهاتف، سوف تكون قادرا على تحديد القائمة التي تستحق المقابلة، أو التي يجب استثنائها من قائمة المقابلات الشخصية لتوفير الوقت للمرشحين الأنسب.</w:t>
      </w:r>
    </w:p>
    <w:p w:rsidR="006F251D" w:rsidRPr="0024611E" w:rsidRDefault="00636822" w:rsidP="00636822">
      <w:p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عند القيام بمقابلة الهاتف يجب أن تتأكد من التالي:</w:t>
      </w:r>
    </w:p>
    <w:p w:rsidR="00636822" w:rsidRPr="0024611E" w:rsidRDefault="00636822" w:rsidP="00636822">
      <w:pPr>
        <w:pStyle w:val="ListParagraph"/>
        <w:numPr>
          <w:ilvl w:val="0"/>
          <w:numId w:val="7"/>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الاسم الرباعي</w:t>
      </w:r>
    </w:p>
    <w:p w:rsidR="00636822" w:rsidRPr="0024611E" w:rsidRDefault="00636822" w:rsidP="00636822">
      <w:pPr>
        <w:pStyle w:val="ListParagraph"/>
        <w:numPr>
          <w:ilvl w:val="0"/>
          <w:numId w:val="7"/>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رقم الهوية</w:t>
      </w:r>
    </w:p>
    <w:p w:rsidR="00636822" w:rsidRPr="0024611E" w:rsidRDefault="00636822" w:rsidP="00636822">
      <w:pPr>
        <w:pStyle w:val="ListParagraph"/>
        <w:numPr>
          <w:ilvl w:val="0"/>
          <w:numId w:val="7"/>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أرقام الهواتف للتواصل</w:t>
      </w:r>
    </w:p>
    <w:p w:rsidR="00636822" w:rsidRPr="0024611E" w:rsidRDefault="00636822" w:rsidP="00636822">
      <w:pPr>
        <w:pStyle w:val="ListParagraph"/>
        <w:numPr>
          <w:ilvl w:val="0"/>
          <w:numId w:val="7"/>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مكان السكن الفعلي</w:t>
      </w:r>
    </w:p>
    <w:p w:rsidR="00636822" w:rsidRPr="0024611E" w:rsidRDefault="00636822" w:rsidP="00636822">
      <w:pPr>
        <w:pStyle w:val="ListParagraph"/>
        <w:numPr>
          <w:ilvl w:val="0"/>
          <w:numId w:val="7"/>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البريد الالكتروني الصحيح للتواصل في حال تم تحديد مقابلات عن بعد</w:t>
      </w:r>
    </w:p>
    <w:p w:rsidR="00636822" w:rsidRPr="0024611E" w:rsidRDefault="00636822" w:rsidP="00636822">
      <w:pPr>
        <w:pStyle w:val="ListParagraph"/>
        <w:numPr>
          <w:ilvl w:val="0"/>
          <w:numId w:val="7"/>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العلامات النهائية في الجامعة والثانوية العامة</w:t>
      </w:r>
    </w:p>
    <w:p w:rsidR="00636822" w:rsidRPr="0024611E" w:rsidRDefault="00636822" w:rsidP="00636822">
      <w:pPr>
        <w:pStyle w:val="ListParagraph"/>
        <w:numPr>
          <w:ilvl w:val="0"/>
          <w:numId w:val="7"/>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lastRenderedPageBreak/>
        <w:t>المهام الوظيفية التي كانت موكلة للمرشح في مناصبه السابقة ان وجدت</w:t>
      </w:r>
    </w:p>
    <w:p w:rsidR="00636822" w:rsidRPr="0024611E" w:rsidRDefault="00636822" w:rsidP="00636822">
      <w:pPr>
        <w:pStyle w:val="ListParagraph"/>
        <w:numPr>
          <w:ilvl w:val="0"/>
          <w:numId w:val="7"/>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أسماء معرفين</w:t>
      </w:r>
    </w:p>
    <w:p w:rsidR="00636822" w:rsidRPr="0024611E" w:rsidRDefault="00636822" w:rsidP="00636822">
      <w:pPr>
        <w:pStyle w:val="ListParagraph"/>
        <w:numPr>
          <w:ilvl w:val="0"/>
          <w:numId w:val="7"/>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 xml:space="preserve">معدل الراتب المتوقع </w:t>
      </w:r>
    </w:p>
    <w:p w:rsidR="00636822" w:rsidRPr="0024611E" w:rsidRDefault="00636822" w:rsidP="00636822">
      <w:pPr>
        <w:pStyle w:val="ListParagraph"/>
        <w:numPr>
          <w:ilvl w:val="0"/>
          <w:numId w:val="7"/>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السبب الرئيسي للتقدم لهذا الشاغر</w:t>
      </w:r>
    </w:p>
    <w:p w:rsidR="008A456C" w:rsidRPr="0024611E" w:rsidRDefault="008A456C" w:rsidP="008A456C">
      <w:pPr>
        <w:bidi/>
        <w:jc w:val="both"/>
        <w:rPr>
          <w:rFonts w:ascii="Calibri Light" w:hAnsi="Calibri Light" w:cs="Calibri Light"/>
          <w:color w:val="002060"/>
          <w:sz w:val="28"/>
          <w:szCs w:val="28"/>
          <w:lang w:bidi="ar-JO"/>
        </w:rPr>
      </w:pPr>
      <w:bookmarkStart w:id="12" w:name="_Hlk74466012"/>
    </w:p>
    <w:p w:rsidR="006F251D" w:rsidRPr="0024611E" w:rsidRDefault="006F251D" w:rsidP="00AF7021">
      <w:pPr>
        <w:pStyle w:val="Heading4"/>
        <w:bidi/>
        <w:rPr>
          <w:rFonts w:ascii="Calibri Light" w:hAnsi="Calibri Light" w:cs="Calibri Light"/>
          <w:sz w:val="28"/>
          <w:szCs w:val="28"/>
          <w:rtl/>
          <w:lang w:bidi="ar-JO"/>
        </w:rPr>
      </w:pPr>
      <w:bookmarkStart w:id="13" w:name="_Toc75769669"/>
      <w:bookmarkEnd w:id="12"/>
      <w:r w:rsidRPr="0024611E">
        <w:rPr>
          <w:rFonts w:ascii="Calibri Light" w:hAnsi="Calibri Light" w:cs="Calibri Light"/>
          <w:sz w:val="28"/>
          <w:szCs w:val="28"/>
          <w:rtl/>
          <w:lang w:bidi="ar-JO"/>
        </w:rPr>
        <w:t>المقابلة</w:t>
      </w:r>
      <w:bookmarkEnd w:id="13"/>
      <w:r w:rsidR="008A456C" w:rsidRPr="0024611E">
        <w:rPr>
          <w:rFonts w:ascii="Calibri Light" w:hAnsi="Calibri Light" w:cs="Calibri Light"/>
          <w:sz w:val="28"/>
          <w:szCs w:val="28"/>
          <w:rtl/>
          <w:lang w:bidi="ar-JO"/>
        </w:rPr>
        <w:t xml:space="preserve"> الفعلية</w:t>
      </w:r>
    </w:p>
    <w:p w:rsidR="00AF7021" w:rsidRPr="0024611E" w:rsidRDefault="00AF7021" w:rsidP="00AF7021">
      <w:pPr>
        <w:bidi/>
        <w:rPr>
          <w:rFonts w:ascii="Calibri Light" w:hAnsi="Calibri Light" w:cs="Calibri Light"/>
          <w:sz w:val="28"/>
          <w:szCs w:val="28"/>
          <w:rtl/>
          <w:lang w:bidi="ar-JO"/>
        </w:rPr>
      </w:pPr>
    </w:p>
    <w:p w:rsidR="006F251D" w:rsidRPr="0024611E" w:rsidRDefault="006F251D" w:rsidP="006F251D">
      <w:p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 xml:space="preserve">بعد اختيار المرشحين الأنسب من خلال مقابلة الهاتف، </w:t>
      </w:r>
      <w:r w:rsidR="008A456C" w:rsidRPr="0024611E">
        <w:rPr>
          <w:rFonts w:ascii="Calibri Light" w:hAnsi="Calibri Light" w:cs="Calibri Light"/>
          <w:color w:val="002060"/>
          <w:sz w:val="28"/>
          <w:szCs w:val="28"/>
          <w:rtl/>
          <w:lang w:bidi="ar-JO"/>
        </w:rPr>
        <w:t>و</w:t>
      </w:r>
      <w:r w:rsidRPr="0024611E">
        <w:rPr>
          <w:rFonts w:ascii="Calibri Light" w:hAnsi="Calibri Light" w:cs="Calibri Light"/>
          <w:color w:val="002060"/>
          <w:sz w:val="28"/>
          <w:szCs w:val="28"/>
          <w:rtl/>
          <w:lang w:bidi="ar-JO"/>
        </w:rPr>
        <w:t>يتم التواصل معهم لتحديد موعد مقابلة، سواء كانت هذه المقابلة وجها لوجه، أو عبر منصة الكترونية</w:t>
      </w:r>
      <w:r w:rsidRPr="0024611E">
        <w:rPr>
          <w:rFonts w:ascii="Calibri Light" w:hAnsi="Calibri Light" w:cs="Calibri Light"/>
          <w:color w:val="002060"/>
          <w:sz w:val="28"/>
          <w:szCs w:val="28"/>
          <w:lang w:bidi="ar-JO"/>
        </w:rPr>
        <w:t xml:space="preserve"> </w:t>
      </w:r>
      <w:r w:rsidRPr="0024611E">
        <w:rPr>
          <w:rFonts w:ascii="Calibri Light" w:hAnsi="Calibri Light" w:cs="Calibri Light"/>
          <w:color w:val="002060"/>
          <w:sz w:val="28"/>
          <w:szCs w:val="28"/>
          <w:rtl/>
          <w:lang w:bidi="ar-JO"/>
        </w:rPr>
        <w:t xml:space="preserve"> خاصة بالتواصل المرئي، علما بأن الحد الأقصى للمقابلات في اليوم الواحد يتراوح بين 5-6 مرشحين، حتى يتمكن كل مرشح من أخذ حقه بالوقت المخصص لذلك</w:t>
      </w:r>
      <w:r w:rsidR="008A456C" w:rsidRPr="0024611E">
        <w:rPr>
          <w:rFonts w:ascii="Calibri Light" w:hAnsi="Calibri Light" w:cs="Calibri Light"/>
          <w:color w:val="002060"/>
          <w:sz w:val="28"/>
          <w:szCs w:val="28"/>
          <w:rtl/>
          <w:lang w:bidi="ar-JO"/>
        </w:rPr>
        <w:t>، وتتمكن اللجنة من أن تكون موضوعية في المقابلة وبكامل طاقتها للاستماع والتقييم للمرشحين</w:t>
      </w:r>
      <w:r w:rsidRPr="0024611E">
        <w:rPr>
          <w:rFonts w:ascii="Calibri Light" w:hAnsi="Calibri Light" w:cs="Calibri Light"/>
          <w:color w:val="002060"/>
          <w:sz w:val="28"/>
          <w:szCs w:val="28"/>
          <w:rtl/>
          <w:lang w:bidi="ar-JO"/>
        </w:rPr>
        <w:t>.</w:t>
      </w:r>
    </w:p>
    <w:p w:rsidR="006F251D" w:rsidRPr="0024611E" w:rsidRDefault="008A456C" w:rsidP="008A456C">
      <w:p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قبل المقابلات يجب إجراء التالي:</w:t>
      </w:r>
    </w:p>
    <w:p w:rsidR="008A456C" w:rsidRPr="0024611E" w:rsidRDefault="008A456C" w:rsidP="008A456C">
      <w:pPr>
        <w:pStyle w:val="ListParagraph"/>
        <w:numPr>
          <w:ilvl w:val="0"/>
          <w:numId w:val="7"/>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تحديد موعد مناسب للجنة المقابلات وللمرشحين</w:t>
      </w:r>
    </w:p>
    <w:p w:rsidR="008A456C" w:rsidRPr="0024611E" w:rsidRDefault="008A456C" w:rsidP="008A456C">
      <w:pPr>
        <w:pStyle w:val="ListParagraph"/>
        <w:numPr>
          <w:ilvl w:val="0"/>
          <w:numId w:val="7"/>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تبليغ المرشحين قبل بيومين من المقابلة كحد أدنى</w:t>
      </w:r>
    </w:p>
    <w:p w:rsidR="008A456C" w:rsidRPr="0024611E" w:rsidRDefault="008A456C" w:rsidP="008A456C">
      <w:pPr>
        <w:pStyle w:val="ListParagraph"/>
        <w:numPr>
          <w:ilvl w:val="0"/>
          <w:numId w:val="7"/>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طباعة الوصف الوظيفي</w:t>
      </w:r>
    </w:p>
    <w:p w:rsidR="008A456C" w:rsidRPr="0024611E" w:rsidRDefault="008A456C" w:rsidP="008A456C">
      <w:pPr>
        <w:pStyle w:val="ListParagraph"/>
        <w:numPr>
          <w:ilvl w:val="0"/>
          <w:numId w:val="7"/>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 xml:space="preserve">طباعة أسئلة تقنية مقترحة حسب الاختصاص </w:t>
      </w:r>
    </w:p>
    <w:p w:rsidR="00791E0A" w:rsidRPr="0024611E" w:rsidRDefault="008A456C" w:rsidP="00791E0A">
      <w:pPr>
        <w:pStyle w:val="ListParagraph"/>
        <w:numPr>
          <w:ilvl w:val="0"/>
          <w:numId w:val="7"/>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طباعة أسئلة سلوكية مقترحة حسب الاختصاص</w:t>
      </w:r>
    </w:p>
    <w:p w:rsidR="008A456C" w:rsidRPr="0024611E" w:rsidRDefault="008A456C" w:rsidP="008A456C">
      <w:pPr>
        <w:pStyle w:val="ListParagraph"/>
        <w:numPr>
          <w:ilvl w:val="0"/>
          <w:numId w:val="7"/>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طباعة نموذج تقييم لكل عضو في لجنة المقابلات لكل مرشح</w:t>
      </w:r>
    </w:p>
    <w:p w:rsidR="006F251D" w:rsidRPr="0024611E" w:rsidRDefault="008A456C" w:rsidP="00462D65">
      <w:pPr>
        <w:pStyle w:val="ListParagraph"/>
        <w:numPr>
          <w:ilvl w:val="0"/>
          <w:numId w:val="7"/>
        </w:num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طباعة السير الذاتية للجنة المقابلات</w:t>
      </w:r>
    </w:p>
    <w:p w:rsidR="006F251D" w:rsidRPr="0024611E" w:rsidRDefault="006F251D" w:rsidP="006F251D">
      <w:pPr>
        <w:bidi/>
        <w:jc w:val="both"/>
        <w:rPr>
          <w:rFonts w:ascii="Calibri Light" w:hAnsi="Calibri Light" w:cs="Calibri Light"/>
          <w:color w:val="002060"/>
          <w:sz w:val="28"/>
          <w:szCs w:val="28"/>
          <w:rtl/>
          <w:lang w:bidi="ar-JO"/>
        </w:rPr>
      </w:pPr>
    </w:p>
    <w:p w:rsidR="00172DFF" w:rsidRPr="0024611E" w:rsidRDefault="00172DFF" w:rsidP="00172DFF">
      <w:pPr>
        <w:bidi/>
        <w:jc w:val="both"/>
        <w:rPr>
          <w:rFonts w:ascii="Calibri Light" w:hAnsi="Calibri Light" w:cs="Calibri Light"/>
          <w:color w:val="002060"/>
          <w:sz w:val="28"/>
          <w:szCs w:val="28"/>
          <w:rtl/>
          <w:lang w:bidi="ar-JO"/>
        </w:rPr>
      </w:pPr>
    </w:p>
    <w:p w:rsidR="00172DFF" w:rsidRPr="0024611E" w:rsidRDefault="00172DFF" w:rsidP="00172DFF">
      <w:pPr>
        <w:bidi/>
        <w:jc w:val="both"/>
        <w:rPr>
          <w:rFonts w:ascii="Calibri Light" w:hAnsi="Calibri Light" w:cs="Calibri Light"/>
          <w:color w:val="002060"/>
          <w:sz w:val="28"/>
          <w:szCs w:val="28"/>
          <w:rtl/>
          <w:lang w:bidi="ar-JO"/>
        </w:rPr>
      </w:pPr>
    </w:p>
    <w:p w:rsidR="00172DFF" w:rsidRPr="0024611E" w:rsidRDefault="00172DFF" w:rsidP="00172DFF">
      <w:pPr>
        <w:bidi/>
        <w:jc w:val="both"/>
        <w:rPr>
          <w:rFonts w:ascii="Calibri Light" w:hAnsi="Calibri Light" w:cs="Calibri Light"/>
          <w:color w:val="002060"/>
          <w:sz w:val="28"/>
          <w:szCs w:val="28"/>
          <w:rtl/>
          <w:lang w:bidi="ar-JO"/>
        </w:rPr>
      </w:pPr>
    </w:p>
    <w:p w:rsidR="00172DFF" w:rsidRPr="0024611E" w:rsidRDefault="00172DFF" w:rsidP="00172DFF">
      <w:pPr>
        <w:bidi/>
        <w:jc w:val="both"/>
        <w:rPr>
          <w:rFonts w:ascii="Calibri Light" w:hAnsi="Calibri Light" w:cs="Calibri Light"/>
          <w:color w:val="002060"/>
          <w:sz w:val="28"/>
          <w:szCs w:val="28"/>
          <w:rtl/>
          <w:lang w:bidi="ar-JO"/>
        </w:rPr>
      </w:pPr>
    </w:p>
    <w:p w:rsidR="00172DFF" w:rsidRPr="0024611E" w:rsidRDefault="00172DFF" w:rsidP="00172DFF">
      <w:pPr>
        <w:bidi/>
        <w:jc w:val="both"/>
        <w:rPr>
          <w:rFonts w:ascii="Calibri Light" w:hAnsi="Calibri Light" w:cs="Calibri Light"/>
          <w:color w:val="002060"/>
          <w:sz w:val="28"/>
          <w:szCs w:val="28"/>
          <w:rtl/>
          <w:lang w:bidi="ar-JO"/>
        </w:rPr>
      </w:pPr>
    </w:p>
    <w:p w:rsidR="006F251D" w:rsidRPr="0024611E" w:rsidRDefault="00462D65" w:rsidP="00AF7021">
      <w:pPr>
        <w:pStyle w:val="Heading4"/>
        <w:bidi/>
        <w:rPr>
          <w:rFonts w:ascii="Calibri Light" w:hAnsi="Calibri Light" w:cs="Calibri Light"/>
          <w:sz w:val="28"/>
          <w:szCs w:val="28"/>
          <w:rtl/>
          <w:lang w:bidi="ar-JO"/>
        </w:rPr>
      </w:pPr>
      <w:bookmarkStart w:id="14" w:name="_Toc75769671"/>
      <w:bookmarkStart w:id="15" w:name="_Hlk74466275"/>
      <w:r w:rsidRPr="0024611E">
        <w:rPr>
          <w:rFonts w:ascii="Calibri Light" w:hAnsi="Calibri Light" w:cs="Calibri Light"/>
          <w:sz w:val="28"/>
          <w:szCs w:val="28"/>
          <w:rtl/>
          <w:lang w:bidi="ar-JO"/>
        </w:rPr>
        <w:lastRenderedPageBreak/>
        <w:t>مثال على</w:t>
      </w:r>
      <w:r w:rsidR="006F251D" w:rsidRPr="0024611E">
        <w:rPr>
          <w:rFonts w:ascii="Calibri Light" w:hAnsi="Calibri Light" w:cs="Calibri Light"/>
          <w:sz w:val="28"/>
          <w:szCs w:val="28"/>
          <w:rtl/>
          <w:lang w:bidi="ar-JO"/>
        </w:rPr>
        <w:t xml:space="preserve"> نموذج تقييم المقابلة</w:t>
      </w:r>
      <w:r w:rsidRPr="0024611E">
        <w:rPr>
          <w:rFonts w:ascii="Calibri Light" w:hAnsi="Calibri Light" w:cs="Calibri Light"/>
          <w:sz w:val="28"/>
          <w:szCs w:val="28"/>
          <w:rtl/>
          <w:lang w:bidi="ar-JO"/>
        </w:rPr>
        <w:t xml:space="preserve"> الشخصية</w:t>
      </w:r>
      <w:bookmarkEnd w:id="14"/>
      <w:r w:rsidR="006F251D" w:rsidRPr="0024611E">
        <w:rPr>
          <w:rFonts w:ascii="Calibri Light" w:hAnsi="Calibri Light" w:cs="Calibri Light"/>
          <w:sz w:val="28"/>
          <w:szCs w:val="28"/>
          <w:lang w:bidi="ar-JO"/>
        </w:rPr>
        <w:t xml:space="preserve"> </w:t>
      </w:r>
    </w:p>
    <w:p w:rsidR="00AF7021" w:rsidRPr="0024611E" w:rsidRDefault="00AF7021" w:rsidP="00AF7021">
      <w:pPr>
        <w:bidi/>
        <w:rPr>
          <w:rFonts w:ascii="Calibri Light" w:hAnsi="Calibri Light" w:cs="Calibri Light"/>
          <w:sz w:val="28"/>
          <w:szCs w:val="28"/>
          <w:rtl/>
          <w:lang w:bidi="ar-JO"/>
        </w:rPr>
      </w:pPr>
    </w:p>
    <w:p w:rsidR="006F251D" w:rsidRPr="0024611E" w:rsidRDefault="006F251D" w:rsidP="006F251D">
      <w:pPr>
        <w:numPr>
          <w:ilvl w:val="0"/>
          <w:numId w:val="7"/>
        </w:num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يتم طباعة هذا النموذج لكل مسؤول سوف يكون ضمن لجنة المقابلات</w:t>
      </w:r>
    </w:p>
    <w:tbl>
      <w:tblPr>
        <w:tblStyle w:val="GridTable1Light-Accent1"/>
        <w:bidiVisual/>
        <w:tblW w:w="0" w:type="auto"/>
        <w:tblLook w:val="04A0" w:firstRow="1" w:lastRow="0" w:firstColumn="1" w:lastColumn="0" w:noHBand="0" w:noVBand="1"/>
      </w:tblPr>
      <w:tblGrid>
        <w:gridCol w:w="2934"/>
        <w:gridCol w:w="5696"/>
      </w:tblGrid>
      <w:tr w:rsidR="006F251D" w:rsidRPr="0024611E" w:rsidTr="00791E0A">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934" w:type="dxa"/>
          </w:tcPr>
          <w:p w:rsidR="006F251D" w:rsidRPr="0024611E" w:rsidRDefault="006F251D" w:rsidP="006F251D">
            <w:pPr>
              <w:bidi/>
              <w:spacing w:after="200" w:line="276" w:lineRule="auto"/>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اسم المرشح:</w:t>
            </w:r>
          </w:p>
        </w:tc>
        <w:tc>
          <w:tcPr>
            <w:tcW w:w="5696" w:type="dxa"/>
          </w:tcPr>
          <w:p w:rsidR="006F251D" w:rsidRPr="0024611E" w:rsidRDefault="006F251D" w:rsidP="006F251D">
            <w:pPr>
              <w:bidi/>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الشاغر الوظيفي:</w:t>
            </w:r>
          </w:p>
        </w:tc>
      </w:tr>
      <w:tr w:rsidR="006F251D" w:rsidRPr="0024611E" w:rsidTr="00791E0A">
        <w:trPr>
          <w:trHeight w:val="440"/>
        </w:trPr>
        <w:tc>
          <w:tcPr>
            <w:cnfStyle w:val="001000000000" w:firstRow="0" w:lastRow="0" w:firstColumn="1" w:lastColumn="0" w:oddVBand="0" w:evenVBand="0" w:oddHBand="0" w:evenHBand="0" w:firstRowFirstColumn="0" w:firstRowLastColumn="0" w:lastRowFirstColumn="0" w:lastRowLastColumn="0"/>
            <w:tcW w:w="2934" w:type="dxa"/>
          </w:tcPr>
          <w:p w:rsidR="006F251D" w:rsidRPr="0024611E" w:rsidRDefault="006F251D" w:rsidP="006F251D">
            <w:pPr>
              <w:bidi/>
              <w:spacing w:after="200" w:line="276" w:lineRule="auto"/>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اسم المقرر:</w:t>
            </w:r>
          </w:p>
        </w:tc>
        <w:tc>
          <w:tcPr>
            <w:tcW w:w="5696" w:type="dxa"/>
          </w:tcPr>
          <w:p w:rsidR="006F251D" w:rsidRPr="0024611E" w:rsidRDefault="006F251D" w:rsidP="006F251D">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2060"/>
                <w:sz w:val="28"/>
                <w:szCs w:val="28"/>
                <w:rtl/>
                <w:lang w:bidi="ar-JO"/>
              </w:rPr>
            </w:pPr>
            <w:r w:rsidRPr="0024611E">
              <w:rPr>
                <w:rFonts w:ascii="Calibri Light" w:hAnsi="Calibri Light" w:cs="Calibri Light"/>
                <w:b/>
                <w:bCs/>
                <w:color w:val="002060"/>
                <w:sz w:val="28"/>
                <w:szCs w:val="28"/>
                <w:rtl/>
                <w:lang w:bidi="ar-JO"/>
              </w:rPr>
              <w:t xml:space="preserve">منصبه الوظيفي: </w:t>
            </w:r>
          </w:p>
        </w:tc>
      </w:tr>
      <w:tr w:rsidR="006F251D" w:rsidRPr="0024611E" w:rsidTr="00791E0A">
        <w:trPr>
          <w:trHeight w:val="2213"/>
        </w:trPr>
        <w:tc>
          <w:tcPr>
            <w:cnfStyle w:val="001000000000" w:firstRow="0" w:lastRow="0" w:firstColumn="1" w:lastColumn="0" w:oddVBand="0" w:evenVBand="0" w:oddHBand="0" w:evenHBand="0" w:firstRowFirstColumn="0" w:firstRowLastColumn="0" w:lastRowFirstColumn="0" w:lastRowLastColumn="0"/>
            <w:tcW w:w="2934" w:type="dxa"/>
          </w:tcPr>
          <w:p w:rsidR="006F251D" w:rsidRPr="0024611E" w:rsidRDefault="006F251D" w:rsidP="006F251D">
            <w:pPr>
              <w:bidi/>
              <w:spacing w:after="200" w:line="276" w:lineRule="auto"/>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تقييم المرشح تقنيا:</w:t>
            </w:r>
          </w:p>
        </w:tc>
        <w:tc>
          <w:tcPr>
            <w:tcW w:w="5696" w:type="dxa"/>
          </w:tcPr>
          <w:p w:rsidR="006F251D" w:rsidRPr="0024611E" w:rsidRDefault="006F251D" w:rsidP="006F251D">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2060"/>
                <w:sz w:val="28"/>
                <w:szCs w:val="28"/>
                <w:rtl/>
                <w:lang w:bidi="ar-JO"/>
              </w:rPr>
            </w:pPr>
          </w:p>
        </w:tc>
      </w:tr>
      <w:tr w:rsidR="006F251D" w:rsidRPr="0024611E" w:rsidTr="00791E0A">
        <w:trPr>
          <w:trHeight w:val="1790"/>
        </w:trPr>
        <w:tc>
          <w:tcPr>
            <w:cnfStyle w:val="001000000000" w:firstRow="0" w:lastRow="0" w:firstColumn="1" w:lastColumn="0" w:oddVBand="0" w:evenVBand="0" w:oddHBand="0" w:evenHBand="0" w:firstRowFirstColumn="0" w:firstRowLastColumn="0" w:lastRowFirstColumn="0" w:lastRowLastColumn="0"/>
            <w:tcW w:w="2934" w:type="dxa"/>
          </w:tcPr>
          <w:p w:rsidR="006F251D" w:rsidRPr="0024611E" w:rsidRDefault="006F251D" w:rsidP="006F251D">
            <w:pPr>
              <w:bidi/>
              <w:spacing w:after="200" w:line="276" w:lineRule="auto"/>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تقييم المرشح سلوكيا</w:t>
            </w:r>
            <w:r w:rsidR="00791E0A" w:rsidRPr="0024611E">
              <w:rPr>
                <w:rFonts w:ascii="Calibri Light" w:hAnsi="Calibri Light" w:cs="Calibri Light"/>
                <w:color w:val="002060"/>
                <w:sz w:val="28"/>
                <w:szCs w:val="28"/>
                <w:rtl/>
                <w:lang w:bidi="ar-JO"/>
              </w:rPr>
              <w:t>:</w:t>
            </w:r>
          </w:p>
        </w:tc>
        <w:tc>
          <w:tcPr>
            <w:tcW w:w="5696" w:type="dxa"/>
          </w:tcPr>
          <w:p w:rsidR="006F251D" w:rsidRPr="0024611E" w:rsidRDefault="006F251D" w:rsidP="006F251D">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2060"/>
                <w:sz w:val="28"/>
                <w:szCs w:val="28"/>
                <w:rtl/>
                <w:lang w:bidi="ar-JO"/>
              </w:rPr>
            </w:pPr>
          </w:p>
        </w:tc>
      </w:tr>
      <w:tr w:rsidR="006F251D" w:rsidRPr="0024611E" w:rsidTr="00791E0A">
        <w:trPr>
          <w:trHeight w:val="1790"/>
        </w:trPr>
        <w:tc>
          <w:tcPr>
            <w:cnfStyle w:val="001000000000" w:firstRow="0" w:lastRow="0" w:firstColumn="1" w:lastColumn="0" w:oddVBand="0" w:evenVBand="0" w:oddHBand="0" w:evenHBand="0" w:firstRowFirstColumn="0" w:firstRowLastColumn="0" w:lastRowFirstColumn="0" w:lastRowLastColumn="0"/>
            <w:tcW w:w="2934" w:type="dxa"/>
          </w:tcPr>
          <w:p w:rsidR="006F251D" w:rsidRPr="0024611E" w:rsidRDefault="006F251D" w:rsidP="006F251D">
            <w:pPr>
              <w:bidi/>
              <w:spacing w:after="200" w:line="276" w:lineRule="auto"/>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الرأي العام</w:t>
            </w:r>
            <w:r w:rsidR="00791E0A" w:rsidRPr="0024611E">
              <w:rPr>
                <w:rFonts w:ascii="Calibri Light" w:hAnsi="Calibri Light" w:cs="Calibri Light"/>
                <w:color w:val="002060"/>
                <w:sz w:val="28"/>
                <w:szCs w:val="28"/>
                <w:rtl/>
                <w:lang w:bidi="ar-JO"/>
              </w:rPr>
              <w:t xml:space="preserve"> والنتيجة</w:t>
            </w:r>
          </w:p>
        </w:tc>
        <w:tc>
          <w:tcPr>
            <w:tcW w:w="5696" w:type="dxa"/>
          </w:tcPr>
          <w:p w:rsidR="006F251D" w:rsidRPr="0024611E" w:rsidRDefault="006F251D" w:rsidP="006F251D">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2060"/>
                <w:sz w:val="28"/>
                <w:szCs w:val="28"/>
                <w:rtl/>
                <w:lang w:bidi="ar-JO"/>
              </w:rPr>
            </w:pPr>
          </w:p>
        </w:tc>
      </w:tr>
      <w:tr w:rsidR="006F251D" w:rsidRPr="0024611E" w:rsidTr="00791E0A">
        <w:trPr>
          <w:trHeight w:val="915"/>
        </w:trPr>
        <w:tc>
          <w:tcPr>
            <w:cnfStyle w:val="001000000000" w:firstRow="0" w:lastRow="0" w:firstColumn="1" w:lastColumn="0" w:oddVBand="0" w:evenVBand="0" w:oddHBand="0" w:evenHBand="0" w:firstRowFirstColumn="0" w:firstRowLastColumn="0" w:lastRowFirstColumn="0" w:lastRowLastColumn="0"/>
            <w:tcW w:w="2934" w:type="dxa"/>
          </w:tcPr>
          <w:p w:rsidR="006F251D" w:rsidRPr="0024611E" w:rsidRDefault="006F251D" w:rsidP="006F251D">
            <w:pPr>
              <w:bidi/>
              <w:spacing w:after="200" w:line="276" w:lineRule="auto"/>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التاريخ:</w:t>
            </w:r>
          </w:p>
        </w:tc>
        <w:tc>
          <w:tcPr>
            <w:tcW w:w="5696" w:type="dxa"/>
          </w:tcPr>
          <w:p w:rsidR="006F251D" w:rsidRPr="0024611E" w:rsidRDefault="006F251D" w:rsidP="006F251D">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2060"/>
                <w:sz w:val="28"/>
                <w:szCs w:val="28"/>
                <w:rtl/>
                <w:lang w:bidi="ar-JO"/>
              </w:rPr>
            </w:pPr>
            <w:r w:rsidRPr="0024611E">
              <w:rPr>
                <w:rFonts w:ascii="Calibri Light" w:hAnsi="Calibri Light" w:cs="Calibri Light"/>
                <w:b/>
                <w:bCs/>
                <w:color w:val="002060"/>
                <w:sz w:val="28"/>
                <w:szCs w:val="28"/>
                <w:rtl/>
                <w:lang w:bidi="ar-JO"/>
              </w:rPr>
              <w:t>التوقيع:</w:t>
            </w:r>
          </w:p>
        </w:tc>
      </w:tr>
    </w:tbl>
    <w:p w:rsidR="006F251D" w:rsidRPr="0024611E" w:rsidRDefault="006F251D" w:rsidP="006F251D">
      <w:pPr>
        <w:bidi/>
        <w:jc w:val="both"/>
        <w:rPr>
          <w:rFonts w:ascii="Calibri Light" w:hAnsi="Calibri Light" w:cs="Calibri Light"/>
          <w:color w:val="002060"/>
          <w:sz w:val="28"/>
          <w:szCs w:val="28"/>
          <w:rtl/>
        </w:rPr>
      </w:pPr>
    </w:p>
    <w:p w:rsidR="00172DFF" w:rsidRPr="0024611E" w:rsidRDefault="00172DFF" w:rsidP="00172DFF">
      <w:pPr>
        <w:bidi/>
        <w:jc w:val="both"/>
        <w:rPr>
          <w:rFonts w:ascii="Calibri Light" w:hAnsi="Calibri Light" w:cs="Calibri Light"/>
          <w:color w:val="002060"/>
          <w:sz w:val="28"/>
          <w:szCs w:val="28"/>
          <w:rtl/>
        </w:rPr>
      </w:pPr>
    </w:p>
    <w:p w:rsidR="00172DFF" w:rsidRPr="0024611E" w:rsidRDefault="00172DFF" w:rsidP="00172DFF">
      <w:pPr>
        <w:bidi/>
        <w:jc w:val="both"/>
        <w:rPr>
          <w:rFonts w:ascii="Calibri Light" w:hAnsi="Calibri Light" w:cs="Calibri Light"/>
          <w:color w:val="002060"/>
          <w:sz w:val="28"/>
          <w:szCs w:val="28"/>
          <w:rtl/>
        </w:rPr>
      </w:pPr>
    </w:p>
    <w:p w:rsidR="00172DFF" w:rsidRPr="0024611E" w:rsidRDefault="00172DFF" w:rsidP="00172DFF">
      <w:pPr>
        <w:bidi/>
        <w:jc w:val="both"/>
        <w:rPr>
          <w:rFonts w:ascii="Calibri Light" w:hAnsi="Calibri Light" w:cs="Calibri Light"/>
          <w:color w:val="002060"/>
          <w:sz w:val="28"/>
          <w:szCs w:val="28"/>
          <w:rtl/>
        </w:rPr>
      </w:pPr>
    </w:p>
    <w:p w:rsidR="00172DFF" w:rsidRPr="0024611E" w:rsidRDefault="00172DFF" w:rsidP="00172DFF">
      <w:pPr>
        <w:bidi/>
        <w:jc w:val="both"/>
        <w:rPr>
          <w:rFonts w:ascii="Calibri Light" w:hAnsi="Calibri Light" w:cs="Calibri Light"/>
          <w:color w:val="002060"/>
          <w:sz w:val="28"/>
          <w:szCs w:val="28"/>
          <w:rtl/>
        </w:rPr>
      </w:pPr>
    </w:p>
    <w:p w:rsidR="006F251D" w:rsidRPr="0024611E" w:rsidRDefault="006F251D" w:rsidP="00AF7021">
      <w:pPr>
        <w:pStyle w:val="Heading3"/>
        <w:bidi/>
        <w:rPr>
          <w:rFonts w:ascii="Calibri Light" w:hAnsi="Calibri Light" w:cs="Calibri Light"/>
          <w:b/>
          <w:bCs/>
          <w:sz w:val="28"/>
          <w:szCs w:val="28"/>
          <w:rtl/>
          <w:lang w:bidi="ar-JO"/>
        </w:rPr>
      </w:pPr>
      <w:bookmarkStart w:id="16" w:name="_Toc75769673"/>
      <w:bookmarkStart w:id="17" w:name="_Toc90464693"/>
      <w:bookmarkEnd w:id="15"/>
      <w:r w:rsidRPr="0024611E">
        <w:rPr>
          <w:rFonts w:ascii="Calibri Light" w:hAnsi="Calibri Light" w:cs="Calibri Light"/>
          <w:b/>
          <w:bCs/>
          <w:sz w:val="28"/>
          <w:szCs w:val="28"/>
          <w:rtl/>
          <w:lang w:bidi="ar-JO"/>
        </w:rPr>
        <w:lastRenderedPageBreak/>
        <w:t>الخطوة (</w:t>
      </w:r>
      <w:r w:rsidR="00791E0A" w:rsidRPr="0024611E">
        <w:rPr>
          <w:rFonts w:ascii="Calibri Light" w:hAnsi="Calibri Light" w:cs="Calibri Light"/>
          <w:b/>
          <w:bCs/>
          <w:sz w:val="28"/>
          <w:szCs w:val="28"/>
          <w:rtl/>
          <w:lang w:bidi="ar-JO"/>
        </w:rPr>
        <w:t xml:space="preserve">السادسة) </w:t>
      </w:r>
      <w:r w:rsidRPr="0024611E">
        <w:rPr>
          <w:rFonts w:ascii="Calibri Light" w:hAnsi="Calibri Light" w:cs="Calibri Light"/>
          <w:b/>
          <w:bCs/>
          <w:sz w:val="28"/>
          <w:szCs w:val="28"/>
          <w:rtl/>
          <w:lang w:bidi="ar-JO"/>
        </w:rPr>
        <w:t>الاختيار النهائي وعرض الشاغر</w:t>
      </w:r>
      <w:bookmarkEnd w:id="16"/>
      <w:bookmarkEnd w:id="17"/>
    </w:p>
    <w:p w:rsidR="00AF7021" w:rsidRPr="0024611E" w:rsidRDefault="00AF7021" w:rsidP="00AF7021">
      <w:pPr>
        <w:bidi/>
        <w:rPr>
          <w:rFonts w:ascii="Calibri Light" w:hAnsi="Calibri Light" w:cs="Calibri Light"/>
          <w:sz w:val="28"/>
          <w:szCs w:val="28"/>
          <w:rtl/>
          <w:lang w:bidi="ar-JO"/>
        </w:rPr>
      </w:pPr>
    </w:p>
    <w:p w:rsidR="006F251D" w:rsidRPr="0024611E" w:rsidRDefault="00791E0A" w:rsidP="006F251D">
      <w:p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هناك</w:t>
      </w:r>
      <w:r w:rsidR="006F251D" w:rsidRPr="0024611E">
        <w:rPr>
          <w:rFonts w:ascii="Calibri Light" w:hAnsi="Calibri Light" w:cs="Calibri Light"/>
          <w:color w:val="002060"/>
          <w:sz w:val="28"/>
          <w:szCs w:val="28"/>
          <w:rtl/>
          <w:lang w:bidi="ar-JO"/>
        </w:rPr>
        <w:t xml:space="preserve"> 3 نتائج يمكن الحصول عليها بعد عملية المقابلة الشخصية:</w:t>
      </w:r>
    </w:p>
    <w:p w:rsidR="006F251D" w:rsidRPr="0024611E" w:rsidRDefault="006F251D" w:rsidP="006F251D">
      <w:pPr>
        <w:numPr>
          <w:ilvl w:val="0"/>
          <w:numId w:val="7"/>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مرشح/ة أو أكثر مناسبين للشاغر وللتعيين</w:t>
      </w:r>
    </w:p>
    <w:p w:rsidR="006F251D" w:rsidRPr="0024611E" w:rsidRDefault="006F251D" w:rsidP="006F251D">
      <w:pPr>
        <w:numPr>
          <w:ilvl w:val="0"/>
          <w:numId w:val="7"/>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مرشح/ة أو مرشحين مناسبين ولكن لشواغر أخرى مستقبلا</w:t>
      </w:r>
    </w:p>
    <w:p w:rsidR="006F251D" w:rsidRPr="0024611E" w:rsidRDefault="006F251D" w:rsidP="006F251D">
      <w:pPr>
        <w:numPr>
          <w:ilvl w:val="0"/>
          <w:numId w:val="7"/>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مرشح/ة أو مرشحين غير مناسبين للعمل في الشركة</w:t>
      </w:r>
    </w:p>
    <w:p w:rsidR="006F251D" w:rsidRPr="0024611E" w:rsidRDefault="006F251D" w:rsidP="006F251D">
      <w:p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بالنسبة للمرشحين المناسبين يتم التواصل معهم لعرض الشاغر عليهم والاتفاق على الراتب المقترح، وإذا تم التوافق على الراتب والمزايا والمنصب، يتم تحديد ت</w:t>
      </w:r>
      <w:r w:rsidR="00791E0A" w:rsidRPr="0024611E">
        <w:rPr>
          <w:rFonts w:ascii="Calibri Light" w:hAnsi="Calibri Light" w:cs="Calibri Light"/>
          <w:color w:val="002060"/>
          <w:sz w:val="28"/>
          <w:szCs w:val="28"/>
          <w:rtl/>
          <w:lang w:bidi="ar-JO"/>
        </w:rPr>
        <w:t>اريخ توقيع العقد،</w:t>
      </w:r>
      <w:r w:rsidRPr="0024611E">
        <w:rPr>
          <w:rFonts w:ascii="Calibri Light" w:hAnsi="Calibri Light" w:cs="Calibri Light"/>
          <w:color w:val="002060"/>
          <w:sz w:val="28"/>
          <w:szCs w:val="28"/>
          <w:rtl/>
          <w:lang w:bidi="ar-JO"/>
        </w:rPr>
        <w:t xml:space="preserve"> وإذا لم يقبل المشرح الأول بالعرض، يتم طرحه </w:t>
      </w:r>
      <w:r w:rsidR="00791E0A" w:rsidRPr="0024611E">
        <w:rPr>
          <w:rFonts w:ascii="Calibri Light" w:hAnsi="Calibri Light" w:cs="Calibri Light"/>
          <w:color w:val="002060"/>
          <w:sz w:val="28"/>
          <w:szCs w:val="28"/>
          <w:rtl/>
          <w:lang w:bidi="ar-JO"/>
        </w:rPr>
        <w:t>العرض المقترح على ا</w:t>
      </w:r>
      <w:r w:rsidRPr="0024611E">
        <w:rPr>
          <w:rFonts w:ascii="Calibri Light" w:hAnsi="Calibri Light" w:cs="Calibri Light"/>
          <w:color w:val="002060"/>
          <w:sz w:val="28"/>
          <w:szCs w:val="28"/>
          <w:rtl/>
          <w:lang w:bidi="ar-JO"/>
        </w:rPr>
        <w:t>لمرشح الثاني والثالث بالتتابع لحين التوافق مع مرشح مناسب من قائمة المقبولين.</w:t>
      </w:r>
    </w:p>
    <w:p w:rsidR="006F251D" w:rsidRPr="0024611E" w:rsidRDefault="006F251D" w:rsidP="00791E0A">
      <w:p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 xml:space="preserve">أما إذا كان المرشحين مناسبين لشواغر أخرى مستقبلا </w:t>
      </w:r>
      <w:r w:rsidR="00791E0A" w:rsidRPr="0024611E">
        <w:rPr>
          <w:rFonts w:ascii="Calibri Light" w:hAnsi="Calibri Light" w:cs="Calibri Light"/>
          <w:color w:val="002060"/>
          <w:sz w:val="28"/>
          <w:szCs w:val="28"/>
          <w:rtl/>
          <w:lang w:bidi="ar-JO"/>
        </w:rPr>
        <w:t>ف</w:t>
      </w:r>
      <w:r w:rsidRPr="0024611E">
        <w:rPr>
          <w:rFonts w:ascii="Calibri Light" w:hAnsi="Calibri Light" w:cs="Calibri Light"/>
          <w:color w:val="002060"/>
          <w:sz w:val="28"/>
          <w:szCs w:val="28"/>
          <w:rtl/>
          <w:lang w:bidi="ar-JO"/>
        </w:rPr>
        <w:t xml:space="preserve">يتم إرسال </w:t>
      </w:r>
      <w:r w:rsidR="00791E0A" w:rsidRPr="0024611E">
        <w:rPr>
          <w:rFonts w:ascii="Calibri Light" w:hAnsi="Calibri Light" w:cs="Calibri Light"/>
          <w:color w:val="002060"/>
          <w:sz w:val="28"/>
          <w:szCs w:val="28"/>
          <w:rtl/>
          <w:lang w:bidi="ar-JO"/>
        </w:rPr>
        <w:t>رسالة لهم عبر البريد الالكتروني، يتم ذكر تفاصيل الشاغر الذي قابل له، وتاريخ المقابلة، وابلاغه بأنه سوف يتم الاحتفاظ بملفه لشواغر مستقبلية،.</w:t>
      </w:r>
    </w:p>
    <w:p w:rsidR="006F251D" w:rsidRPr="0024611E" w:rsidRDefault="006F251D" w:rsidP="00791E0A">
      <w:p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 xml:space="preserve">أما المرشحين الغير مناسبين </w:t>
      </w:r>
      <w:r w:rsidR="00791E0A" w:rsidRPr="0024611E">
        <w:rPr>
          <w:rFonts w:ascii="Calibri Light" w:hAnsi="Calibri Light" w:cs="Calibri Light"/>
          <w:color w:val="002060"/>
          <w:sz w:val="28"/>
          <w:szCs w:val="28"/>
          <w:rtl/>
          <w:lang w:bidi="ar-JO"/>
        </w:rPr>
        <w:t>للشاغر</w:t>
      </w:r>
      <w:r w:rsidRPr="0024611E">
        <w:rPr>
          <w:rFonts w:ascii="Calibri Light" w:hAnsi="Calibri Light" w:cs="Calibri Light"/>
          <w:color w:val="002060"/>
          <w:sz w:val="28"/>
          <w:szCs w:val="28"/>
          <w:rtl/>
          <w:lang w:bidi="ar-JO"/>
        </w:rPr>
        <w:t xml:space="preserve">، يتم ارسال رسالة اعتذار لهم عبر البريد الالكتروني، </w:t>
      </w:r>
      <w:r w:rsidR="00791E0A" w:rsidRPr="0024611E">
        <w:rPr>
          <w:rFonts w:ascii="Calibri Light" w:hAnsi="Calibri Light" w:cs="Calibri Light"/>
          <w:color w:val="002060"/>
          <w:sz w:val="28"/>
          <w:szCs w:val="28"/>
          <w:rtl/>
          <w:lang w:bidi="ar-JO"/>
        </w:rPr>
        <w:t>ويفضل ذكر سبب الاعتذار، هل هو لعدم مناسبة الخبرة، أم لوجود مرشحين أقوى، أم لأن خبرته أعلى من المطلوب، ...الخ.</w:t>
      </w:r>
    </w:p>
    <w:p w:rsidR="006F251D" w:rsidRPr="0024611E" w:rsidRDefault="00791E0A" w:rsidP="00791E0A">
      <w:p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بهذه الطريقة يحافظ صاحب العمل</w:t>
      </w:r>
      <w:r w:rsidR="006F251D" w:rsidRPr="0024611E">
        <w:rPr>
          <w:rFonts w:ascii="Calibri Light" w:hAnsi="Calibri Light" w:cs="Calibri Light"/>
          <w:color w:val="002060"/>
          <w:sz w:val="28"/>
          <w:szCs w:val="28"/>
          <w:rtl/>
          <w:lang w:bidi="ar-JO"/>
        </w:rPr>
        <w:t xml:space="preserve"> على سمعة مهنية بين المرشحين، ويضمن الشفافية في عملية الاستقطاب، ويخفف من كمية الاتصالات التي ممكن أن ترد له للاستفسار عن نتائج المقابلات.</w:t>
      </w:r>
    </w:p>
    <w:p w:rsidR="006F251D" w:rsidRPr="0024611E" w:rsidRDefault="006F251D" w:rsidP="006F251D">
      <w:pPr>
        <w:bidi/>
        <w:jc w:val="both"/>
        <w:rPr>
          <w:rFonts w:ascii="Calibri Light" w:hAnsi="Calibri Light" w:cs="Calibri Light"/>
          <w:color w:val="002060"/>
          <w:sz w:val="28"/>
          <w:szCs w:val="28"/>
          <w:rtl/>
          <w:lang w:bidi="ar-JO"/>
        </w:rPr>
      </w:pPr>
    </w:p>
    <w:p w:rsidR="00DC3687" w:rsidRPr="0024611E" w:rsidRDefault="00DC3687" w:rsidP="00DC3687">
      <w:pPr>
        <w:bidi/>
        <w:jc w:val="both"/>
        <w:rPr>
          <w:rFonts w:ascii="Calibri Light" w:hAnsi="Calibri Light" w:cs="Calibri Light"/>
          <w:color w:val="002060"/>
          <w:sz w:val="28"/>
          <w:szCs w:val="28"/>
          <w:rtl/>
          <w:lang w:bidi="ar-JO"/>
        </w:rPr>
      </w:pPr>
    </w:p>
    <w:p w:rsidR="00DC3687" w:rsidRPr="0024611E" w:rsidRDefault="00DC3687" w:rsidP="00DC3687">
      <w:pPr>
        <w:bidi/>
        <w:jc w:val="both"/>
        <w:rPr>
          <w:rFonts w:ascii="Calibri Light" w:hAnsi="Calibri Light" w:cs="Calibri Light"/>
          <w:color w:val="002060"/>
          <w:sz w:val="28"/>
          <w:szCs w:val="28"/>
          <w:rtl/>
          <w:lang w:bidi="ar-JO"/>
        </w:rPr>
      </w:pPr>
    </w:p>
    <w:p w:rsidR="00DC3687" w:rsidRPr="0024611E" w:rsidRDefault="00DC3687" w:rsidP="00DC3687">
      <w:pPr>
        <w:bidi/>
        <w:jc w:val="both"/>
        <w:rPr>
          <w:rFonts w:ascii="Calibri Light" w:hAnsi="Calibri Light" w:cs="Calibri Light"/>
          <w:color w:val="002060"/>
          <w:sz w:val="28"/>
          <w:szCs w:val="28"/>
          <w:rtl/>
          <w:lang w:bidi="ar-JO"/>
        </w:rPr>
      </w:pPr>
    </w:p>
    <w:p w:rsidR="00DC3687" w:rsidRPr="0024611E" w:rsidRDefault="00DC3687" w:rsidP="00DC3687">
      <w:pPr>
        <w:bidi/>
        <w:jc w:val="both"/>
        <w:rPr>
          <w:rFonts w:ascii="Calibri Light" w:hAnsi="Calibri Light" w:cs="Calibri Light"/>
          <w:color w:val="002060"/>
          <w:sz w:val="28"/>
          <w:szCs w:val="28"/>
          <w:rtl/>
          <w:lang w:bidi="ar-JO"/>
        </w:rPr>
      </w:pPr>
    </w:p>
    <w:p w:rsidR="00172DFF" w:rsidRPr="0024611E" w:rsidRDefault="00172DFF" w:rsidP="00172DFF">
      <w:pPr>
        <w:bidi/>
        <w:jc w:val="both"/>
        <w:rPr>
          <w:rFonts w:ascii="Calibri Light" w:hAnsi="Calibri Light" w:cs="Calibri Light"/>
          <w:color w:val="002060"/>
          <w:sz w:val="28"/>
          <w:szCs w:val="28"/>
          <w:lang w:bidi="ar-JO"/>
        </w:rPr>
      </w:pPr>
    </w:p>
    <w:p w:rsidR="00500DFF" w:rsidRPr="0024611E" w:rsidRDefault="00500DFF" w:rsidP="00500DFF">
      <w:pPr>
        <w:bidi/>
        <w:jc w:val="both"/>
        <w:rPr>
          <w:rFonts w:ascii="Calibri Light" w:hAnsi="Calibri Light" w:cs="Calibri Light"/>
          <w:color w:val="002060"/>
          <w:sz w:val="28"/>
          <w:szCs w:val="28"/>
          <w:lang w:bidi="ar-JO"/>
        </w:rPr>
      </w:pPr>
    </w:p>
    <w:p w:rsidR="001D60D6" w:rsidRPr="0024611E" w:rsidRDefault="006F251D" w:rsidP="00AF7021">
      <w:pPr>
        <w:pStyle w:val="Heading2"/>
        <w:bidi/>
        <w:rPr>
          <w:rFonts w:ascii="Calibri Light" w:hAnsi="Calibri Light" w:cs="Calibri Light"/>
          <w:b/>
          <w:bCs/>
          <w:sz w:val="28"/>
          <w:szCs w:val="28"/>
          <w:rtl/>
          <w:lang w:bidi="ar-JO"/>
        </w:rPr>
      </w:pPr>
      <w:bookmarkStart w:id="18" w:name="_Toc90464694"/>
      <w:r w:rsidRPr="0024611E">
        <w:rPr>
          <w:rFonts w:ascii="Calibri Light" w:hAnsi="Calibri Light" w:cs="Calibri Light"/>
          <w:b/>
          <w:bCs/>
          <w:sz w:val="28"/>
          <w:szCs w:val="28"/>
          <w:rtl/>
          <w:lang w:bidi="ar-JO"/>
        </w:rPr>
        <w:lastRenderedPageBreak/>
        <w:t>الجزء</w:t>
      </w:r>
      <w:r w:rsidR="007037D7" w:rsidRPr="0024611E">
        <w:rPr>
          <w:rFonts w:ascii="Calibri Light" w:hAnsi="Calibri Light" w:cs="Calibri Light"/>
          <w:b/>
          <w:bCs/>
          <w:sz w:val="28"/>
          <w:szCs w:val="28"/>
          <w:rtl/>
          <w:lang w:bidi="ar-JO"/>
        </w:rPr>
        <w:t xml:space="preserve"> الثاني</w:t>
      </w:r>
      <w:r w:rsidRPr="0024611E">
        <w:rPr>
          <w:rFonts w:ascii="Calibri Light" w:hAnsi="Calibri Light" w:cs="Calibri Light"/>
          <w:b/>
          <w:bCs/>
          <w:sz w:val="28"/>
          <w:szCs w:val="28"/>
          <w:rtl/>
          <w:lang w:bidi="ar-JO"/>
        </w:rPr>
        <w:t xml:space="preserve">: </w:t>
      </w:r>
      <w:r w:rsidR="007037D7" w:rsidRPr="0024611E">
        <w:rPr>
          <w:rFonts w:ascii="Calibri Light" w:hAnsi="Calibri Light" w:cs="Calibri Light"/>
          <w:b/>
          <w:bCs/>
          <w:sz w:val="28"/>
          <w:szCs w:val="28"/>
          <w:rtl/>
          <w:lang w:bidi="ar-JO"/>
        </w:rPr>
        <w:t xml:space="preserve">آليات </w:t>
      </w:r>
      <w:r w:rsidR="001D60D6" w:rsidRPr="0024611E">
        <w:rPr>
          <w:rFonts w:ascii="Calibri Light" w:hAnsi="Calibri Light" w:cs="Calibri Light"/>
          <w:b/>
          <w:bCs/>
          <w:sz w:val="28"/>
          <w:szCs w:val="28"/>
          <w:rtl/>
          <w:lang w:bidi="ar-JO"/>
        </w:rPr>
        <w:t>تأهيل</w:t>
      </w:r>
      <w:r w:rsidR="007037D7" w:rsidRPr="0024611E">
        <w:rPr>
          <w:rFonts w:ascii="Calibri Light" w:hAnsi="Calibri Light" w:cs="Calibri Light"/>
          <w:b/>
          <w:bCs/>
          <w:sz w:val="28"/>
          <w:szCs w:val="28"/>
          <w:rtl/>
          <w:lang w:bidi="ar-JO"/>
        </w:rPr>
        <w:t xml:space="preserve"> وتطوير الموظفين</w:t>
      </w:r>
      <w:bookmarkEnd w:id="18"/>
    </w:p>
    <w:p w:rsidR="00AF7021" w:rsidRPr="0024611E" w:rsidRDefault="00AF7021" w:rsidP="00117171">
      <w:pPr>
        <w:bidi/>
        <w:jc w:val="both"/>
        <w:rPr>
          <w:rFonts w:ascii="Calibri Light" w:hAnsi="Calibri Light" w:cs="Calibri Light"/>
          <w:color w:val="002060"/>
          <w:sz w:val="28"/>
          <w:szCs w:val="28"/>
          <w:lang w:bidi="ar-JO"/>
        </w:rPr>
      </w:pPr>
    </w:p>
    <w:p w:rsidR="00360ECF" w:rsidRPr="0024611E" w:rsidRDefault="00E27943" w:rsidP="00360ECF">
      <w:p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إن جزئية تطوير وتدريب الموظف، تأتي بعد تأهيله للبدء بالعطاء في مكان العمل وإشعاره بأنه مرحب به ضمن هذا الطاقم، وبالتالي دعونا نبدأ بجزئية الترحيب والتأهيل بالموظف، وننتقل ف</w:t>
      </w:r>
      <w:r w:rsidR="00360ECF" w:rsidRPr="0024611E">
        <w:rPr>
          <w:rFonts w:ascii="Calibri Light" w:hAnsi="Calibri Light" w:cs="Calibri Light"/>
          <w:color w:val="002060"/>
          <w:sz w:val="28"/>
          <w:szCs w:val="28"/>
          <w:rtl/>
          <w:lang w:bidi="ar-JO"/>
        </w:rPr>
        <w:t>يما بعد بجزئية التدريب والتطوير.</w:t>
      </w:r>
    </w:p>
    <w:p w:rsidR="00360ECF" w:rsidRPr="0024611E" w:rsidRDefault="00360ECF" w:rsidP="00360ECF">
      <w:p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الترحيب والتأهيل للموظفين الجدد</w:t>
      </w:r>
    </w:p>
    <w:p w:rsidR="00B85370" w:rsidRPr="0024611E" w:rsidRDefault="00B85370" w:rsidP="00AF7021">
      <w:pPr>
        <w:pStyle w:val="ListParagraph"/>
        <w:numPr>
          <w:ilvl w:val="0"/>
          <w:numId w:val="3"/>
        </w:num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التعريف والترحيب بالموظف الجديد</w:t>
      </w:r>
      <w:r w:rsidRPr="0024611E">
        <w:rPr>
          <w:rFonts w:ascii="Calibri Light" w:hAnsi="Calibri Light" w:cs="Calibri Light"/>
          <w:color w:val="002060"/>
          <w:sz w:val="28"/>
          <w:szCs w:val="28"/>
          <w:lang w:bidi="ar-JO"/>
        </w:rPr>
        <w:tab/>
      </w:r>
    </w:p>
    <w:p w:rsidR="00B85370" w:rsidRPr="0024611E" w:rsidRDefault="00B85370" w:rsidP="00FB6721">
      <w:pPr>
        <w:pStyle w:val="ListParagraph"/>
        <w:numPr>
          <w:ilvl w:val="0"/>
          <w:numId w:val="3"/>
        </w:num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تجهيز الموظف الجديد للتعرف على مكان العمل وطبيعة العمل</w:t>
      </w:r>
      <w:r w:rsidRPr="0024611E">
        <w:rPr>
          <w:rFonts w:ascii="Calibri Light" w:hAnsi="Calibri Light" w:cs="Calibri Light"/>
          <w:color w:val="002060"/>
          <w:sz w:val="28"/>
          <w:szCs w:val="28"/>
          <w:lang w:bidi="ar-JO"/>
        </w:rPr>
        <w:tab/>
      </w:r>
    </w:p>
    <w:p w:rsidR="00B85370" w:rsidRPr="0024611E" w:rsidRDefault="00473147" w:rsidP="00FB6721">
      <w:pPr>
        <w:pStyle w:val="ListParagraph"/>
        <w:numPr>
          <w:ilvl w:val="0"/>
          <w:numId w:val="3"/>
        </w:num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هدايا مقترحة للترحيب بالموظف الجديد</w:t>
      </w:r>
      <w:r w:rsidR="00B85370" w:rsidRPr="0024611E">
        <w:rPr>
          <w:rFonts w:ascii="Calibri Light" w:hAnsi="Calibri Light" w:cs="Calibri Light"/>
          <w:color w:val="002060"/>
          <w:sz w:val="28"/>
          <w:szCs w:val="28"/>
          <w:lang w:bidi="ar-JO"/>
        </w:rPr>
        <w:tab/>
      </w:r>
    </w:p>
    <w:p w:rsidR="00B85370" w:rsidRPr="0024611E" w:rsidRDefault="00B85370" w:rsidP="00FB6721">
      <w:pPr>
        <w:pStyle w:val="ListParagraph"/>
        <w:numPr>
          <w:ilvl w:val="0"/>
          <w:numId w:val="3"/>
        </w:num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تحديد موازنة عملية التأهيل</w:t>
      </w:r>
    </w:p>
    <w:p w:rsidR="00B85370" w:rsidRPr="0024611E" w:rsidRDefault="00B85370" w:rsidP="00FB6721">
      <w:pPr>
        <w:pStyle w:val="ListParagraph"/>
        <w:numPr>
          <w:ilvl w:val="0"/>
          <w:numId w:val="3"/>
        </w:num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ما بعد تأهيل الموظف</w:t>
      </w:r>
    </w:p>
    <w:p w:rsidR="00AD1188" w:rsidRPr="0024611E" w:rsidRDefault="00FB6721" w:rsidP="00FB6721">
      <w:pPr>
        <w:pStyle w:val="ListParagraph"/>
        <w:numPr>
          <w:ilvl w:val="0"/>
          <w:numId w:val="3"/>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وضع الاهداف الوظيفية</w:t>
      </w:r>
    </w:p>
    <w:p w:rsidR="00E27943" w:rsidRPr="0024611E" w:rsidRDefault="00E27943" w:rsidP="00E27943">
      <w:pPr>
        <w:bidi/>
        <w:jc w:val="both"/>
        <w:rPr>
          <w:rFonts w:ascii="Calibri Light" w:hAnsi="Calibri Light" w:cs="Calibri Light"/>
          <w:color w:val="002060"/>
          <w:sz w:val="28"/>
          <w:szCs w:val="28"/>
          <w:lang w:bidi="ar-JO"/>
        </w:rPr>
      </w:pPr>
    </w:p>
    <w:p w:rsidR="00E27943" w:rsidRPr="0024611E" w:rsidRDefault="00E27943" w:rsidP="000446B3">
      <w:pPr>
        <w:pStyle w:val="Heading3"/>
        <w:bidi/>
        <w:rPr>
          <w:rFonts w:ascii="Calibri Light" w:hAnsi="Calibri Light" w:cs="Calibri Light"/>
          <w:b/>
          <w:bCs/>
          <w:sz w:val="28"/>
          <w:szCs w:val="28"/>
          <w:rtl/>
          <w:lang w:bidi="ar-JO"/>
        </w:rPr>
      </w:pPr>
      <w:bookmarkStart w:id="19" w:name="_Toc75340083"/>
      <w:bookmarkStart w:id="20" w:name="_Toc90464695"/>
      <w:r w:rsidRPr="0024611E">
        <w:rPr>
          <w:rFonts w:ascii="Calibri Light" w:hAnsi="Calibri Light" w:cs="Calibri Light"/>
          <w:b/>
          <w:bCs/>
          <w:sz w:val="28"/>
          <w:szCs w:val="28"/>
          <w:rtl/>
          <w:lang w:bidi="ar-JO"/>
        </w:rPr>
        <w:t>الخطوة</w:t>
      </w:r>
      <w:r w:rsidRPr="0024611E">
        <w:rPr>
          <w:rFonts w:ascii="Calibri Light" w:hAnsi="Calibri Light" w:cs="Calibri Light"/>
          <w:b/>
          <w:bCs/>
          <w:sz w:val="28"/>
          <w:szCs w:val="28"/>
          <w:lang w:bidi="ar-JO"/>
        </w:rPr>
        <w:t xml:space="preserve"> </w:t>
      </w:r>
      <w:r w:rsidRPr="0024611E">
        <w:rPr>
          <w:rFonts w:ascii="Calibri Light" w:hAnsi="Calibri Light" w:cs="Calibri Light"/>
          <w:b/>
          <w:bCs/>
          <w:sz w:val="28"/>
          <w:szCs w:val="28"/>
          <w:rtl/>
          <w:lang w:bidi="ar-JO"/>
        </w:rPr>
        <w:t xml:space="preserve"> (الأولى) التعريف والترحيب بالموظف الجديد</w:t>
      </w:r>
      <w:bookmarkEnd w:id="19"/>
      <w:bookmarkEnd w:id="20"/>
    </w:p>
    <w:p w:rsidR="000446B3" w:rsidRPr="0024611E" w:rsidRDefault="000446B3" w:rsidP="000446B3">
      <w:pPr>
        <w:bidi/>
        <w:rPr>
          <w:rFonts w:ascii="Calibri Light" w:hAnsi="Calibri Light" w:cs="Calibri Light"/>
          <w:sz w:val="28"/>
          <w:szCs w:val="28"/>
          <w:rtl/>
          <w:lang w:bidi="ar-JO"/>
        </w:rPr>
      </w:pPr>
    </w:p>
    <w:p w:rsidR="00360ECF" w:rsidRPr="0024611E" w:rsidRDefault="00E27943" w:rsidP="00360ECF">
      <w:p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 xml:space="preserve">الموظفين الحاليين في الشركة يجب أن يعلموا بأنه سوف ينضم لهم زميل جديد، حتى تتم عملية الترحيب به بالشكل السليم والمطلوب. لذا أولاً يتم إرسال رسالة تعريفية عن الموظف الجديد عبر البريد الالكتروني لموظفي الشركة، </w:t>
      </w:r>
      <w:r w:rsidR="00360ECF" w:rsidRPr="0024611E">
        <w:rPr>
          <w:rFonts w:ascii="Calibri Light" w:hAnsi="Calibri Light" w:cs="Calibri Light"/>
          <w:color w:val="002060"/>
          <w:sz w:val="28"/>
          <w:szCs w:val="28"/>
          <w:rtl/>
          <w:lang w:bidi="ar-JO"/>
        </w:rPr>
        <w:t>ويكون في هذا الاعلان اسم وصورة الموظف الجديد، بالاضافة إلى شهاداته الاكاديمية وملخص عن خبرته العملية السابقة.</w:t>
      </w:r>
    </w:p>
    <w:p w:rsidR="00E27943" w:rsidRPr="0024611E" w:rsidRDefault="00360ECF" w:rsidP="00360ECF">
      <w:p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حيث أن ج</w:t>
      </w:r>
      <w:r w:rsidR="00E27943" w:rsidRPr="0024611E">
        <w:rPr>
          <w:rFonts w:ascii="Calibri Light" w:hAnsi="Calibri Light" w:cs="Calibri Light"/>
          <w:color w:val="002060"/>
          <w:sz w:val="28"/>
          <w:szCs w:val="28"/>
          <w:rtl/>
          <w:lang w:bidi="ar-JO"/>
        </w:rPr>
        <w:t>اهزية هذه الأمور تؤثر إيجابا على عملية دمج الموظف الجديد في مكان العمل، وإنخراطه المباشر بالعمل بكل أريحية وجهوزية.</w:t>
      </w:r>
    </w:p>
    <w:p w:rsidR="00172DFF" w:rsidRPr="0024611E" w:rsidRDefault="00172DFF" w:rsidP="00172DFF">
      <w:pPr>
        <w:bidi/>
        <w:jc w:val="both"/>
        <w:rPr>
          <w:rFonts w:ascii="Calibri Light" w:hAnsi="Calibri Light" w:cs="Calibri Light"/>
          <w:color w:val="002060"/>
          <w:sz w:val="28"/>
          <w:szCs w:val="28"/>
          <w:rtl/>
          <w:lang w:bidi="ar-JO"/>
        </w:rPr>
      </w:pPr>
    </w:p>
    <w:p w:rsidR="00172DFF" w:rsidRPr="0024611E" w:rsidRDefault="00172DFF" w:rsidP="00172DFF">
      <w:pPr>
        <w:bidi/>
        <w:jc w:val="both"/>
        <w:rPr>
          <w:rFonts w:ascii="Calibri Light" w:hAnsi="Calibri Light" w:cs="Calibri Light"/>
          <w:color w:val="002060"/>
          <w:sz w:val="28"/>
          <w:szCs w:val="28"/>
          <w:rtl/>
          <w:lang w:bidi="ar-JO"/>
        </w:rPr>
      </w:pPr>
    </w:p>
    <w:p w:rsidR="00172DFF" w:rsidRPr="0024611E" w:rsidRDefault="00172DFF" w:rsidP="00172DFF">
      <w:pPr>
        <w:bidi/>
        <w:jc w:val="both"/>
        <w:rPr>
          <w:rFonts w:ascii="Calibri Light" w:hAnsi="Calibri Light" w:cs="Calibri Light"/>
          <w:color w:val="002060"/>
          <w:sz w:val="28"/>
          <w:szCs w:val="28"/>
          <w:rtl/>
          <w:lang w:bidi="ar-JO"/>
        </w:rPr>
      </w:pPr>
    </w:p>
    <w:p w:rsidR="00172DFF" w:rsidRPr="0024611E" w:rsidRDefault="00172DFF" w:rsidP="00172DFF">
      <w:pPr>
        <w:bidi/>
        <w:jc w:val="both"/>
        <w:rPr>
          <w:rFonts w:ascii="Calibri Light" w:hAnsi="Calibri Light" w:cs="Calibri Light"/>
          <w:color w:val="002060"/>
          <w:sz w:val="28"/>
          <w:szCs w:val="28"/>
          <w:rtl/>
          <w:lang w:bidi="ar-JO"/>
        </w:rPr>
      </w:pPr>
    </w:p>
    <w:p w:rsidR="00E27943" w:rsidRPr="0024611E" w:rsidRDefault="00E27943" w:rsidP="00E27943">
      <w:p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lastRenderedPageBreak/>
        <w:t xml:space="preserve"> وهذه قائمة أهم البنود التي يجب أخذها بعين الاعتبار قبل</w:t>
      </w:r>
      <w:r w:rsidR="00360ECF" w:rsidRPr="0024611E">
        <w:rPr>
          <w:rFonts w:ascii="Calibri Light" w:hAnsi="Calibri Light" w:cs="Calibri Light"/>
          <w:color w:val="002060"/>
          <w:sz w:val="28"/>
          <w:szCs w:val="28"/>
          <w:rtl/>
          <w:lang w:bidi="ar-JO"/>
        </w:rPr>
        <w:t xml:space="preserve"> حضور الموظف الجديد لمكان العمل من خلال صاحب العمل:</w:t>
      </w:r>
    </w:p>
    <w:p w:rsidR="00E27943" w:rsidRPr="0024611E" w:rsidRDefault="00E27943" w:rsidP="00E27943">
      <w:pPr>
        <w:bidi/>
        <w:jc w:val="both"/>
        <w:rPr>
          <w:rFonts w:ascii="Calibri Light" w:hAnsi="Calibri Light" w:cs="Calibri Light"/>
          <w:b/>
          <w:bCs/>
          <w:color w:val="002060"/>
          <w:sz w:val="28"/>
          <w:szCs w:val="28"/>
          <w:rtl/>
          <w:lang w:bidi="ar-JO"/>
        </w:rPr>
      </w:pPr>
      <w:r w:rsidRPr="0024611E">
        <w:rPr>
          <w:rFonts w:ascii="Calibri Light" w:hAnsi="Calibri Light" w:cs="Calibri Light"/>
          <w:b/>
          <w:bCs/>
          <w:color w:val="002060"/>
          <w:sz w:val="28"/>
          <w:szCs w:val="28"/>
          <w:lang w:bidi="ar-JO"/>
        </w:rPr>
        <w:t xml:space="preserve"> </w:t>
      </w:r>
    </w:p>
    <w:tbl>
      <w:tblPr>
        <w:tblStyle w:val="GridTable1Light-Accent1"/>
        <w:bidiVisual/>
        <w:tblW w:w="0" w:type="auto"/>
        <w:tblLook w:val="04A0" w:firstRow="1" w:lastRow="0" w:firstColumn="1" w:lastColumn="0" w:noHBand="0" w:noVBand="1"/>
      </w:tblPr>
      <w:tblGrid>
        <w:gridCol w:w="3665"/>
        <w:gridCol w:w="1173"/>
        <w:gridCol w:w="3767"/>
      </w:tblGrid>
      <w:tr w:rsidR="00E27943" w:rsidRPr="0024611E" w:rsidTr="00360E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5" w:type="dxa"/>
          </w:tcPr>
          <w:p w:rsidR="00E27943" w:rsidRPr="0024611E" w:rsidRDefault="00E27943" w:rsidP="00E27943">
            <w:pPr>
              <w:bidi/>
              <w:spacing w:after="200" w:line="276" w:lineRule="auto"/>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البنود</w:t>
            </w:r>
          </w:p>
        </w:tc>
        <w:tc>
          <w:tcPr>
            <w:tcW w:w="1173" w:type="dxa"/>
          </w:tcPr>
          <w:p w:rsidR="00E27943" w:rsidRPr="0024611E" w:rsidRDefault="00E27943" w:rsidP="00E27943">
            <w:pPr>
              <w:bidi/>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rPr>
            </w:pPr>
            <w:r w:rsidRPr="0024611E">
              <w:rPr>
                <w:rFonts w:ascii="Calibri Light" w:hAnsi="Calibri Light" w:cs="Calibri Light"/>
                <w:color w:val="002060"/>
                <w:sz w:val="28"/>
                <w:szCs w:val="28"/>
                <w:rtl/>
              </w:rPr>
              <w:t>الإجابة</w:t>
            </w:r>
          </w:p>
        </w:tc>
        <w:tc>
          <w:tcPr>
            <w:tcW w:w="3767" w:type="dxa"/>
          </w:tcPr>
          <w:p w:rsidR="00E27943" w:rsidRPr="0024611E" w:rsidRDefault="00E27943" w:rsidP="00E27943">
            <w:pPr>
              <w:bidi/>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rPr>
            </w:pPr>
            <w:r w:rsidRPr="0024611E">
              <w:rPr>
                <w:rFonts w:ascii="Calibri Light" w:hAnsi="Calibri Light" w:cs="Calibri Light"/>
                <w:color w:val="002060"/>
                <w:sz w:val="28"/>
                <w:szCs w:val="28"/>
                <w:rtl/>
              </w:rPr>
              <w:t>الملاحظات</w:t>
            </w:r>
          </w:p>
        </w:tc>
      </w:tr>
      <w:tr w:rsidR="00E27943" w:rsidRPr="0024611E" w:rsidTr="00360ECF">
        <w:trPr>
          <w:trHeight w:val="638"/>
        </w:trPr>
        <w:tc>
          <w:tcPr>
            <w:cnfStyle w:val="001000000000" w:firstRow="0" w:lastRow="0" w:firstColumn="1" w:lastColumn="0" w:oddVBand="0" w:evenVBand="0" w:oddHBand="0" w:evenHBand="0" w:firstRowFirstColumn="0" w:firstRowLastColumn="0" w:lastRowFirstColumn="0" w:lastRowLastColumn="0"/>
            <w:tcW w:w="8605" w:type="dxa"/>
            <w:gridSpan w:val="3"/>
            <w:shd w:val="clear" w:color="auto" w:fill="C2E1F6" w:themeFill="text2" w:themeFillTint="33"/>
          </w:tcPr>
          <w:p w:rsidR="00E27943" w:rsidRPr="0024611E" w:rsidRDefault="00E27943" w:rsidP="00E27943">
            <w:pPr>
              <w:bidi/>
              <w:spacing w:after="200" w:line="276" w:lineRule="auto"/>
              <w:jc w:val="both"/>
              <w:rPr>
                <w:rFonts w:ascii="Calibri Light" w:hAnsi="Calibri Light" w:cs="Calibri Light"/>
                <w:color w:val="002060"/>
                <w:sz w:val="28"/>
                <w:szCs w:val="28"/>
                <w:rtl/>
              </w:rPr>
            </w:pPr>
            <w:r w:rsidRPr="0024611E">
              <w:rPr>
                <w:rFonts w:ascii="Calibri Light" w:hAnsi="Calibri Light" w:cs="Calibri Light"/>
                <w:color w:val="002060"/>
                <w:sz w:val="28"/>
                <w:szCs w:val="28"/>
                <w:rtl/>
                <w:lang w:bidi="ar-JO"/>
              </w:rPr>
              <w:t>الأنظمة الآلية</w:t>
            </w:r>
          </w:p>
        </w:tc>
      </w:tr>
      <w:tr w:rsidR="00E27943" w:rsidRPr="0024611E" w:rsidTr="00360ECF">
        <w:trPr>
          <w:trHeight w:val="440"/>
        </w:trPr>
        <w:tc>
          <w:tcPr>
            <w:cnfStyle w:val="001000000000" w:firstRow="0" w:lastRow="0" w:firstColumn="1" w:lastColumn="0" w:oddVBand="0" w:evenVBand="0" w:oddHBand="0" w:evenHBand="0" w:firstRowFirstColumn="0" w:firstRowLastColumn="0" w:lastRowFirstColumn="0" w:lastRowLastColumn="0"/>
            <w:tcW w:w="3665" w:type="dxa"/>
          </w:tcPr>
          <w:p w:rsidR="00E27943" w:rsidRPr="0024611E" w:rsidRDefault="00E27943" w:rsidP="00E27943">
            <w:pPr>
              <w:bidi/>
              <w:spacing w:after="200" w:line="276" w:lineRule="auto"/>
              <w:jc w:val="both"/>
              <w:rPr>
                <w:rFonts w:ascii="Calibri Light" w:hAnsi="Calibri Light" w:cs="Calibri Light"/>
                <w:color w:val="002060"/>
                <w:sz w:val="28"/>
                <w:szCs w:val="28"/>
                <w:rtl/>
              </w:rPr>
            </w:pPr>
            <w:r w:rsidRPr="0024611E">
              <w:rPr>
                <w:rFonts w:ascii="Calibri Light" w:hAnsi="Calibri Light" w:cs="Calibri Light"/>
                <w:color w:val="002060"/>
                <w:sz w:val="28"/>
                <w:szCs w:val="28"/>
                <w:rtl/>
              </w:rPr>
              <w:t>هل تم إنشاء بريد إلكتروني للموظف الجديد؟</w:t>
            </w:r>
          </w:p>
        </w:tc>
        <w:tc>
          <w:tcPr>
            <w:tcW w:w="1173" w:type="dxa"/>
          </w:tcPr>
          <w:p w:rsidR="00E27943" w:rsidRPr="0024611E" w:rsidRDefault="00E27943" w:rsidP="00E27943">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rPr>
            </w:pPr>
          </w:p>
        </w:tc>
        <w:tc>
          <w:tcPr>
            <w:tcW w:w="3767" w:type="dxa"/>
          </w:tcPr>
          <w:p w:rsidR="00E27943" w:rsidRPr="0024611E" w:rsidRDefault="00E27943" w:rsidP="00E27943">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rPr>
            </w:pPr>
          </w:p>
        </w:tc>
      </w:tr>
      <w:tr w:rsidR="00E27943" w:rsidRPr="0024611E" w:rsidTr="00360ECF">
        <w:trPr>
          <w:trHeight w:val="710"/>
        </w:trPr>
        <w:tc>
          <w:tcPr>
            <w:cnfStyle w:val="001000000000" w:firstRow="0" w:lastRow="0" w:firstColumn="1" w:lastColumn="0" w:oddVBand="0" w:evenVBand="0" w:oddHBand="0" w:evenHBand="0" w:firstRowFirstColumn="0" w:firstRowLastColumn="0" w:lastRowFirstColumn="0" w:lastRowLastColumn="0"/>
            <w:tcW w:w="3665" w:type="dxa"/>
          </w:tcPr>
          <w:p w:rsidR="00E27943" w:rsidRPr="0024611E" w:rsidRDefault="00E27943" w:rsidP="00E27943">
            <w:pPr>
              <w:bidi/>
              <w:spacing w:after="200" w:line="276" w:lineRule="auto"/>
              <w:jc w:val="both"/>
              <w:rPr>
                <w:rFonts w:ascii="Calibri Light" w:hAnsi="Calibri Light" w:cs="Calibri Light"/>
                <w:color w:val="002060"/>
                <w:sz w:val="28"/>
                <w:szCs w:val="28"/>
                <w:rtl/>
              </w:rPr>
            </w:pPr>
            <w:r w:rsidRPr="0024611E">
              <w:rPr>
                <w:rFonts w:ascii="Calibri Light" w:hAnsi="Calibri Light" w:cs="Calibri Light"/>
                <w:color w:val="002060"/>
                <w:sz w:val="28"/>
                <w:szCs w:val="28"/>
                <w:rtl/>
              </w:rPr>
              <w:t>هل تم تجهيز جهاز كمبيوتر للموظف الجديد "إن تطلب عمله ذلك"؟</w:t>
            </w:r>
          </w:p>
        </w:tc>
        <w:tc>
          <w:tcPr>
            <w:tcW w:w="1173" w:type="dxa"/>
          </w:tcPr>
          <w:p w:rsidR="00E27943" w:rsidRPr="0024611E" w:rsidRDefault="00E27943" w:rsidP="00E27943">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rPr>
            </w:pPr>
          </w:p>
        </w:tc>
        <w:tc>
          <w:tcPr>
            <w:tcW w:w="3767" w:type="dxa"/>
          </w:tcPr>
          <w:p w:rsidR="00E27943" w:rsidRPr="0024611E" w:rsidRDefault="00E27943" w:rsidP="00E27943">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rPr>
            </w:pPr>
          </w:p>
        </w:tc>
      </w:tr>
      <w:tr w:rsidR="00E27943" w:rsidRPr="0024611E" w:rsidTr="00360ECF">
        <w:trPr>
          <w:trHeight w:val="620"/>
        </w:trPr>
        <w:tc>
          <w:tcPr>
            <w:cnfStyle w:val="001000000000" w:firstRow="0" w:lastRow="0" w:firstColumn="1" w:lastColumn="0" w:oddVBand="0" w:evenVBand="0" w:oddHBand="0" w:evenHBand="0" w:firstRowFirstColumn="0" w:firstRowLastColumn="0" w:lastRowFirstColumn="0" w:lastRowLastColumn="0"/>
            <w:tcW w:w="3665" w:type="dxa"/>
          </w:tcPr>
          <w:p w:rsidR="00E27943" w:rsidRPr="0024611E" w:rsidRDefault="00E27943" w:rsidP="00E27943">
            <w:pPr>
              <w:bidi/>
              <w:spacing w:after="200" w:line="276" w:lineRule="auto"/>
              <w:jc w:val="both"/>
              <w:rPr>
                <w:rFonts w:ascii="Calibri Light" w:hAnsi="Calibri Light" w:cs="Calibri Light"/>
                <w:color w:val="002060"/>
                <w:sz w:val="28"/>
                <w:szCs w:val="28"/>
                <w:rtl/>
              </w:rPr>
            </w:pPr>
            <w:r w:rsidRPr="0024611E">
              <w:rPr>
                <w:rFonts w:ascii="Calibri Light" w:hAnsi="Calibri Light" w:cs="Calibri Light"/>
                <w:color w:val="002060"/>
                <w:sz w:val="28"/>
                <w:szCs w:val="28"/>
                <w:rtl/>
              </w:rPr>
              <w:t>هل تم فتح صلاحيات له على أنظمة الشركة الالكترونية اللازمة للعمل؟</w:t>
            </w:r>
          </w:p>
        </w:tc>
        <w:tc>
          <w:tcPr>
            <w:tcW w:w="1173" w:type="dxa"/>
          </w:tcPr>
          <w:p w:rsidR="00E27943" w:rsidRPr="0024611E" w:rsidRDefault="00E27943" w:rsidP="00E27943">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rPr>
            </w:pPr>
          </w:p>
        </w:tc>
        <w:tc>
          <w:tcPr>
            <w:tcW w:w="3767" w:type="dxa"/>
          </w:tcPr>
          <w:p w:rsidR="00E27943" w:rsidRPr="0024611E" w:rsidRDefault="00E27943" w:rsidP="00E27943">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rPr>
            </w:pPr>
          </w:p>
        </w:tc>
      </w:tr>
      <w:tr w:rsidR="00E27943" w:rsidRPr="0024611E" w:rsidTr="00360ECF">
        <w:trPr>
          <w:trHeight w:val="800"/>
        </w:trPr>
        <w:tc>
          <w:tcPr>
            <w:cnfStyle w:val="001000000000" w:firstRow="0" w:lastRow="0" w:firstColumn="1" w:lastColumn="0" w:oddVBand="0" w:evenVBand="0" w:oddHBand="0" w:evenHBand="0" w:firstRowFirstColumn="0" w:firstRowLastColumn="0" w:lastRowFirstColumn="0" w:lastRowLastColumn="0"/>
            <w:tcW w:w="3665" w:type="dxa"/>
          </w:tcPr>
          <w:p w:rsidR="00E27943" w:rsidRPr="0024611E" w:rsidRDefault="00E27943" w:rsidP="00E27943">
            <w:pPr>
              <w:bidi/>
              <w:spacing w:after="200" w:line="276" w:lineRule="auto"/>
              <w:jc w:val="both"/>
              <w:rPr>
                <w:rFonts w:ascii="Calibri Light" w:hAnsi="Calibri Light" w:cs="Calibri Light"/>
                <w:color w:val="002060"/>
                <w:sz w:val="28"/>
                <w:szCs w:val="28"/>
                <w:rtl/>
              </w:rPr>
            </w:pPr>
            <w:r w:rsidRPr="0024611E">
              <w:rPr>
                <w:rFonts w:ascii="Calibri Light" w:hAnsi="Calibri Light" w:cs="Calibri Light"/>
                <w:color w:val="002060"/>
                <w:sz w:val="28"/>
                <w:szCs w:val="28"/>
                <w:rtl/>
              </w:rPr>
              <w:t>هل تم تجهيز بطاقة للموظف الجديد "لفتح الأبواب ..."؟</w:t>
            </w:r>
          </w:p>
        </w:tc>
        <w:tc>
          <w:tcPr>
            <w:tcW w:w="1173" w:type="dxa"/>
          </w:tcPr>
          <w:p w:rsidR="00E27943" w:rsidRPr="0024611E" w:rsidRDefault="00E27943" w:rsidP="00E27943">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rPr>
            </w:pPr>
          </w:p>
        </w:tc>
        <w:tc>
          <w:tcPr>
            <w:tcW w:w="3767" w:type="dxa"/>
          </w:tcPr>
          <w:p w:rsidR="00E27943" w:rsidRPr="0024611E" w:rsidRDefault="00E27943" w:rsidP="00E27943">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rPr>
            </w:pPr>
          </w:p>
        </w:tc>
      </w:tr>
      <w:tr w:rsidR="00E27943" w:rsidRPr="0024611E" w:rsidTr="00360ECF">
        <w:trPr>
          <w:trHeight w:val="710"/>
        </w:trPr>
        <w:tc>
          <w:tcPr>
            <w:cnfStyle w:val="001000000000" w:firstRow="0" w:lastRow="0" w:firstColumn="1" w:lastColumn="0" w:oddVBand="0" w:evenVBand="0" w:oddHBand="0" w:evenHBand="0" w:firstRowFirstColumn="0" w:firstRowLastColumn="0" w:lastRowFirstColumn="0" w:lastRowLastColumn="0"/>
            <w:tcW w:w="3665" w:type="dxa"/>
          </w:tcPr>
          <w:p w:rsidR="00E27943" w:rsidRPr="0024611E" w:rsidRDefault="00E27943" w:rsidP="00E27943">
            <w:pPr>
              <w:bidi/>
              <w:spacing w:after="200" w:line="276" w:lineRule="auto"/>
              <w:jc w:val="both"/>
              <w:rPr>
                <w:rFonts w:ascii="Calibri Light" w:hAnsi="Calibri Light" w:cs="Calibri Light"/>
                <w:color w:val="002060"/>
                <w:sz w:val="28"/>
                <w:szCs w:val="28"/>
                <w:rtl/>
              </w:rPr>
            </w:pPr>
            <w:r w:rsidRPr="0024611E">
              <w:rPr>
                <w:rFonts w:ascii="Calibri Light" w:hAnsi="Calibri Light" w:cs="Calibri Light"/>
                <w:color w:val="002060"/>
                <w:sz w:val="28"/>
                <w:szCs w:val="28"/>
                <w:rtl/>
              </w:rPr>
              <w:t>هل تم إنشاء حساب على نظام الموارد البشرية للموظف؟</w:t>
            </w:r>
          </w:p>
        </w:tc>
        <w:tc>
          <w:tcPr>
            <w:tcW w:w="1173" w:type="dxa"/>
          </w:tcPr>
          <w:p w:rsidR="00E27943" w:rsidRPr="0024611E" w:rsidRDefault="00E27943" w:rsidP="00E27943">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rPr>
            </w:pPr>
          </w:p>
        </w:tc>
        <w:tc>
          <w:tcPr>
            <w:tcW w:w="3767" w:type="dxa"/>
          </w:tcPr>
          <w:p w:rsidR="00E27943" w:rsidRPr="0024611E" w:rsidRDefault="00E27943" w:rsidP="00E27943">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rPr>
            </w:pPr>
          </w:p>
        </w:tc>
      </w:tr>
      <w:tr w:rsidR="00E27943" w:rsidRPr="0024611E" w:rsidTr="00360ECF">
        <w:trPr>
          <w:trHeight w:val="890"/>
        </w:trPr>
        <w:tc>
          <w:tcPr>
            <w:cnfStyle w:val="001000000000" w:firstRow="0" w:lastRow="0" w:firstColumn="1" w:lastColumn="0" w:oddVBand="0" w:evenVBand="0" w:oddHBand="0" w:evenHBand="0" w:firstRowFirstColumn="0" w:firstRowLastColumn="0" w:lastRowFirstColumn="0" w:lastRowLastColumn="0"/>
            <w:tcW w:w="8605" w:type="dxa"/>
            <w:gridSpan w:val="3"/>
            <w:shd w:val="clear" w:color="auto" w:fill="C2E1F6" w:themeFill="text2" w:themeFillTint="33"/>
          </w:tcPr>
          <w:p w:rsidR="00E27943" w:rsidRPr="0024611E" w:rsidRDefault="00E27943" w:rsidP="00E27943">
            <w:pPr>
              <w:bidi/>
              <w:spacing w:after="200" w:line="276" w:lineRule="auto"/>
              <w:jc w:val="both"/>
              <w:rPr>
                <w:rFonts w:ascii="Calibri Light" w:hAnsi="Calibri Light" w:cs="Calibri Light"/>
                <w:color w:val="002060"/>
                <w:sz w:val="28"/>
                <w:szCs w:val="28"/>
                <w:rtl/>
              </w:rPr>
            </w:pPr>
            <w:r w:rsidRPr="0024611E">
              <w:rPr>
                <w:rFonts w:ascii="Calibri Light" w:hAnsi="Calibri Light" w:cs="Calibri Light"/>
                <w:color w:val="002060"/>
                <w:sz w:val="28"/>
                <w:szCs w:val="28"/>
                <w:rtl/>
              </w:rPr>
              <w:t>أدوات عمل</w:t>
            </w:r>
          </w:p>
        </w:tc>
      </w:tr>
      <w:tr w:rsidR="00E27943" w:rsidRPr="0024611E" w:rsidTr="00360ECF">
        <w:trPr>
          <w:trHeight w:val="890"/>
        </w:trPr>
        <w:tc>
          <w:tcPr>
            <w:cnfStyle w:val="001000000000" w:firstRow="0" w:lastRow="0" w:firstColumn="1" w:lastColumn="0" w:oddVBand="0" w:evenVBand="0" w:oddHBand="0" w:evenHBand="0" w:firstRowFirstColumn="0" w:firstRowLastColumn="0" w:lastRowFirstColumn="0" w:lastRowLastColumn="0"/>
            <w:tcW w:w="3665" w:type="dxa"/>
          </w:tcPr>
          <w:p w:rsidR="00E27943" w:rsidRPr="0024611E" w:rsidRDefault="00E27943" w:rsidP="00E27943">
            <w:pPr>
              <w:bidi/>
              <w:spacing w:after="200" w:line="276" w:lineRule="auto"/>
              <w:jc w:val="both"/>
              <w:rPr>
                <w:rFonts w:ascii="Calibri Light" w:hAnsi="Calibri Light" w:cs="Calibri Light"/>
                <w:color w:val="002060"/>
                <w:sz w:val="28"/>
                <w:szCs w:val="28"/>
                <w:rtl/>
              </w:rPr>
            </w:pPr>
            <w:r w:rsidRPr="0024611E">
              <w:rPr>
                <w:rFonts w:ascii="Calibri Light" w:hAnsi="Calibri Light" w:cs="Calibri Light"/>
                <w:color w:val="002060"/>
                <w:sz w:val="28"/>
                <w:szCs w:val="28"/>
                <w:rtl/>
              </w:rPr>
              <w:t>هل تم تجهيز الآلات التي تلزم للعمل؟</w:t>
            </w:r>
          </w:p>
        </w:tc>
        <w:tc>
          <w:tcPr>
            <w:tcW w:w="1173" w:type="dxa"/>
          </w:tcPr>
          <w:p w:rsidR="00E27943" w:rsidRPr="0024611E" w:rsidRDefault="00E27943" w:rsidP="00E27943">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rPr>
            </w:pPr>
          </w:p>
        </w:tc>
        <w:tc>
          <w:tcPr>
            <w:tcW w:w="3767" w:type="dxa"/>
          </w:tcPr>
          <w:p w:rsidR="00E27943" w:rsidRPr="0024611E" w:rsidRDefault="00E27943" w:rsidP="00E27943">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rPr>
            </w:pPr>
          </w:p>
        </w:tc>
      </w:tr>
      <w:tr w:rsidR="00E27943" w:rsidRPr="0024611E" w:rsidTr="00360ECF">
        <w:trPr>
          <w:trHeight w:val="890"/>
        </w:trPr>
        <w:tc>
          <w:tcPr>
            <w:cnfStyle w:val="001000000000" w:firstRow="0" w:lastRow="0" w:firstColumn="1" w:lastColumn="0" w:oddVBand="0" w:evenVBand="0" w:oddHBand="0" w:evenHBand="0" w:firstRowFirstColumn="0" w:firstRowLastColumn="0" w:lastRowFirstColumn="0" w:lastRowLastColumn="0"/>
            <w:tcW w:w="3665" w:type="dxa"/>
          </w:tcPr>
          <w:p w:rsidR="00E27943" w:rsidRPr="0024611E" w:rsidRDefault="00E27943" w:rsidP="00E27943">
            <w:pPr>
              <w:bidi/>
              <w:spacing w:after="200" w:line="276" w:lineRule="auto"/>
              <w:jc w:val="both"/>
              <w:rPr>
                <w:rFonts w:ascii="Calibri Light" w:hAnsi="Calibri Light" w:cs="Calibri Light"/>
                <w:color w:val="002060"/>
                <w:sz w:val="28"/>
                <w:szCs w:val="28"/>
                <w:rtl/>
              </w:rPr>
            </w:pPr>
            <w:r w:rsidRPr="0024611E">
              <w:rPr>
                <w:rFonts w:ascii="Calibri Light" w:hAnsi="Calibri Light" w:cs="Calibri Light"/>
                <w:color w:val="002060"/>
                <w:sz w:val="28"/>
                <w:szCs w:val="28"/>
                <w:rtl/>
              </w:rPr>
              <w:t>هل تم تجهيز دليل المستخدم للآلات الخاصة بالعمل؟</w:t>
            </w:r>
          </w:p>
        </w:tc>
        <w:tc>
          <w:tcPr>
            <w:tcW w:w="1173" w:type="dxa"/>
          </w:tcPr>
          <w:p w:rsidR="00E27943" w:rsidRPr="0024611E" w:rsidRDefault="00E27943" w:rsidP="00E27943">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rPr>
            </w:pPr>
          </w:p>
        </w:tc>
        <w:tc>
          <w:tcPr>
            <w:tcW w:w="3767" w:type="dxa"/>
          </w:tcPr>
          <w:p w:rsidR="00E27943" w:rsidRPr="0024611E" w:rsidRDefault="00E27943" w:rsidP="00E27943">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rPr>
            </w:pPr>
          </w:p>
        </w:tc>
      </w:tr>
      <w:tr w:rsidR="00E27943" w:rsidRPr="0024611E" w:rsidTr="00360ECF">
        <w:trPr>
          <w:trHeight w:val="890"/>
        </w:trPr>
        <w:tc>
          <w:tcPr>
            <w:cnfStyle w:val="001000000000" w:firstRow="0" w:lastRow="0" w:firstColumn="1" w:lastColumn="0" w:oddVBand="0" w:evenVBand="0" w:oddHBand="0" w:evenHBand="0" w:firstRowFirstColumn="0" w:firstRowLastColumn="0" w:lastRowFirstColumn="0" w:lastRowLastColumn="0"/>
            <w:tcW w:w="3665" w:type="dxa"/>
          </w:tcPr>
          <w:p w:rsidR="00E27943" w:rsidRPr="0024611E" w:rsidRDefault="00E27943" w:rsidP="00E27943">
            <w:pPr>
              <w:bidi/>
              <w:spacing w:after="200" w:line="276" w:lineRule="auto"/>
              <w:jc w:val="both"/>
              <w:rPr>
                <w:rFonts w:ascii="Calibri Light" w:hAnsi="Calibri Light" w:cs="Calibri Light"/>
                <w:color w:val="002060"/>
                <w:sz w:val="28"/>
                <w:szCs w:val="28"/>
                <w:rtl/>
              </w:rPr>
            </w:pPr>
            <w:r w:rsidRPr="0024611E">
              <w:rPr>
                <w:rFonts w:ascii="Calibri Light" w:hAnsi="Calibri Light" w:cs="Calibri Light"/>
                <w:color w:val="002060"/>
                <w:sz w:val="28"/>
                <w:szCs w:val="28"/>
                <w:rtl/>
              </w:rPr>
              <w:t>هل تم تجهيز قرطاسية المكتب؟</w:t>
            </w:r>
          </w:p>
        </w:tc>
        <w:tc>
          <w:tcPr>
            <w:tcW w:w="1173" w:type="dxa"/>
          </w:tcPr>
          <w:p w:rsidR="00E27943" w:rsidRPr="0024611E" w:rsidRDefault="00E27943" w:rsidP="00E27943">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rPr>
            </w:pPr>
          </w:p>
        </w:tc>
        <w:tc>
          <w:tcPr>
            <w:tcW w:w="3767" w:type="dxa"/>
          </w:tcPr>
          <w:p w:rsidR="00E27943" w:rsidRPr="0024611E" w:rsidRDefault="00E27943" w:rsidP="00E27943">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rPr>
            </w:pPr>
          </w:p>
        </w:tc>
      </w:tr>
      <w:tr w:rsidR="00E27943" w:rsidRPr="0024611E" w:rsidTr="00360ECF">
        <w:trPr>
          <w:trHeight w:val="800"/>
        </w:trPr>
        <w:tc>
          <w:tcPr>
            <w:cnfStyle w:val="001000000000" w:firstRow="0" w:lastRow="0" w:firstColumn="1" w:lastColumn="0" w:oddVBand="0" w:evenVBand="0" w:oddHBand="0" w:evenHBand="0" w:firstRowFirstColumn="0" w:firstRowLastColumn="0" w:lastRowFirstColumn="0" w:lastRowLastColumn="0"/>
            <w:tcW w:w="3665" w:type="dxa"/>
          </w:tcPr>
          <w:p w:rsidR="00E27943" w:rsidRPr="0024611E" w:rsidRDefault="00E27943" w:rsidP="00E27943">
            <w:pPr>
              <w:bidi/>
              <w:spacing w:after="200" w:line="276" w:lineRule="auto"/>
              <w:jc w:val="both"/>
              <w:rPr>
                <w:rFonts w:ascii="Calibri Light" w:hAnsi="Calibri Light" w:cs="Calibri Light"/>
                <w:color w:val="002060"/>
                <w:sz w:val="28"/>
                <w:szCs w:val="28"/>
                <w:rtl/>
              </w:rPr>
            </w:pPr>
            <w:r w:rsidRPr="0024611E">
              <w:rPr>
                <w:rFonts w:ascii="Calibri Light" w:hAnsi="Calibri Light" w:cs="Calibri Light"/>
                <w:color w:val="002060"/>
                <w:sz w:val="28"/>
                <w:szCs w:val="28"/>
                <w:rtl/>
              </w:rPr>
              <w:lastRenderedPageBreak/>
              <w:t>"أي أدوات أخرى لازمة"</w:t>
            </w:r>
          </w:p>
        </w:tc>
        <w:tc>
          <w:tcPr>
            <w:tcW w:w="1173" w:type="dxa"/>
          </w:tcPr>
          <w:p w:rsidR="00E27943" w:rsidRPr="0024611E" w:rsidRDefault="00E27943" w:rsidP="00E27943">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rPr>
            </w:pPr>
          </w:p>
        </w:tc>
        <w:tc>
          <w:tcPr>
            <w:tcW w:w="3767" w:type="dxa"/>
          </w:tcPr>
          <w:p w:rsidR="00E27943" w:rsidRPr="0024611E" w:rsidRDefault="00E27943" w:rsidP="00E27943">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rPr>
            </w:pPr>
          </w:p>
        </w:tc>
      </w:tr>
      <w:tr w:rsidR="00E27943" w:rsidRPr="0024611E" w:rsidTr="00360ECF">
        <w:trPr>
          <w:trHeight w:val="800"/>
        </w:trPr>
        <w:tc>
          <w:tcPr>
            <w:cnfStyle w:val="001000000000" w:firstRow="0" w:lastRow="0" w:firstColumn="1" w:lastColumn="0" w:oddVBand="0" w:evenVBand="0" w:oddHBand="0" w:evenHBand="0" w:firstRowFirstColumn="0" w:firstRowLastColumn="0" w:lastRowFirstColumn="0" w:lastRowLastColumn="0"/>
            <w:tcW w:w="8605" w:type="dxa"/>
            <w:gridSpan w:val="3"/>
            <w:shd w:val="clear" w:color="auto" w:fill="C2E1F6" w:themeFill="text2" w:themeFillTint="33"/>
          </w:tcPr>
          <w:p w:rsidR="00E27943" w:rsidRPr="0024611E" w:rsidRDefault="00E27943" w:rsidP="00E27943">
            <w:pPr>
              <w:bidi/>
              <w:spacing w:after="200" w:line="276" w:lineRule="auto"/>
              <w:jc w:val="both"/>
              <w:rPr>
                <w:rFonts w:ascii="Calibri Light" w:hAnsi="Calibri Light" w:cs="Calibri Light"/>
                <w:color w:val="002060"/>
                <w:sz w:val="28"/>
                <w:szCs w:val="28"/>
                <w:rtl/>
              </w:rPr>
            </w:pPr>
            <w:r w:rsidRPr="0024611E">
              <w:rPr>
                <w:rFonts w:ascii="Calibri Light" w:hAnsi="Calibri Light" w:cs="Calibri Light"/>
                <w:color w:val="002060"/>
                <w:sz w:val="28"/>
                <w:szCs w:val="28"/>
                <w:rtl/>
              </w:rPr>
              <w:t xml:space="preserve">أنظمة </w:t>
            </w:r>
            <w:r w:rsidR="00360ECF" w:rsidRPr="0024611E">
              <w:rPr>
                <w:rFonts w:ascii="Calibri Light" w:hAnsi="Calibri Light" w:cs="Calibri Light"/>
                <w:color w:val="002060"/>
                <w:sz w:val="28"/>
                <w:szCs w:val="28"/>
                <w:rtl/>
              </w:rPr>
              <w:t>وتعليمات مكان العمل</w:t>
            </w:r>
          </w:p>
        </w:tc>
      </w:tr>
      <w:tr w:rsidR="00E27943" w:rsidRPr="0024611E" w:rsidTr="00360ECF">
        <w:trPr>
          <w:trHeight w:val="800"/>
        </w:trPr>
        <w:tc>
          <w:tcPr>
            <w:cnfStyle w:val="001000000000" w:firstRow="0" w:lastRow="0" w:firstColumn="1" w:lastColumn="0" w:oddVBand="0" w:evenVBand="0" w:oddHBand="0" w:evenHBand="0" w:firstRowFirstColumn="0" w:firstRowLastColumn="0" w:lastRowFirstColumn="0" w:lastRowLastColumn="0"/>
            <w:tcW w:w="3665" w:type="dxa"/>
          </w:tcPr>
          <w:p w:rsidR="00E27943" w:rsidRPr="0024611E" w:rsidRDefault="00E27943" w:rsidP="00E27943">
            <w:pPr>
              <w:bidi/>
              <w:spacing w:after="200" w:line="276" w:lineRule="auto"/>
              <w:jc w:val="both"/>
              <w:rPr>
                <w:rFonts w:ascii="Calibri Light" w:hAnsi="Calibri Light" w:cs="Calibri Light"/>
                <w:color w:val="002060"/>
                <w:sz w:val="28"/>
                <w:szCs w:val="28"/>
                <w:rtl/>
              </w:rPr>
            </w:pPr>
            <w:r w:rsidRPr="0024611E">
              <w:rPr>
                <w:rFonts w:ascii="Calibri Light" w:hAnsi="Calibri Light" w:cs="Calibri Light"/>
                <w:color w:val="002060"/>
                <w:sz w:val="28"/>
                <w:szCs w:val="28"/>
                <w:rtl/>
              </w:rPr>
              <w:t>تزويد الموظف الجديد بنسخة عن النظام الداخلي والتعليمات الداخلية</w:t>
            </w:r>
          </w:p>
        </w:tc>
        <w:tc>
          <w:tcPr>
            <w:tcW w:w="1173" w:type="dxa"/>
          </w:tcPr>
          <w:p w:rsidR="00E27943" w:rsidRPr="0024611E" w:rsidRDefault="00E27943" w:rsidP="00E27943">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rPr>
            </w:pPr>
          </w:p>
        </w:tc>
        <w:tc>
          <w:tcPr>
            <w:tcW w:w="3767" w:type="dxa"/>
          </w:tcPr>
          <w:p w:rsidR="00E27943" w:rsidRPr="0024611E" w:rsidRDefault="00E27943" w:rsidP="00E27943">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rPr>
            </w:pPr>
          </w:p>
        </w:tc>
      </w:tr>
      <w:tr w:rsidR="00E27943" w:rsidRPr="0024611E" w:rsidTr="00360ECF">
        <w:trPr>
          <w:trHeight w:val="800"/>
        </w:trPr>
        <w:tc>
          <w:tcPr>
            <w:cnfStyle w:val="001000000000" w:firstRow="0" w:lastRow="0" w:firstColumn="1" w:lastColumn="0" w:oddVBand="0" w:evenVBand="0" w:oddHBand="0" w:evenHBand="0" w:firstRowFirstColumn="0" w:firstRowLastColumn="0" w:lastRowFirstColumn="0" w:lastRowLastColumn="0"/>
            <w:tcW w:w="3665" w:type="dxa"/>
          </w:tcPr>
          <w:p w:rsidR="00E27943" w:rsidRPr="0024611E" w:rsidRDefault="00E27943" w:rsidP="00E27943">
            <w:pPr>
              <w:bidi/>
              <w:spacing w:after="200" w:line="276" w:lineRule="auto"/>
              <w:jc w:val="both"/>
              <w:rPr>
                <w:rFonts w:ascii="Calibri Light" w:hAnsi="Calibri Light" w:cs="Calibri Light"/>
                <w:color w:val="002060"/>
                <w:sz w:val="28"/>
                <w:szCs w:val="28"/>
                <w:rtl/>
              </w:rPr>
            </w:pPr>
            <w:r w:rsidRPr="0024611E">
              <w:rPr>
                <w:rFonts w:ascii="Calibri Light" w:hAnsi="Calibri Light" w:cs="Calibri Light"/>
                <w:color w:val="002060"/>
                <w:sz w:val="28"/>
                <w:szCs w:val="28"/>
                <w:rtl/>
              </w:rPr>
              <w:t>تزويد الموظف الجديد بميثاق السلوك المهني وأي أوراق أخرى تلزمه</w:t>
            </w:r>
          </w:p>
        </w:tc>
        <w:tc>
          <w:tcPr>
            <w:tcW w:w="1173" w:type="dxa"/>
          </w:tcPr>
          <w:p w:rsidR="00E27943" w:rsidRPr="0024611E" w:rsidRDefault="00E27943" w:rsidP="00E27943">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rPr>
            </w:pPr>
          </w:p>
        </w:tc>
        <w:tc>
          <w:tcPr>
            <w:tcW w:w="3767" w:type="dxa"/>
          </w:tcPr>
          <w:p w:rsidR="00E27943" w:rsidRPr="0024611E" w:rsidRDefault="00E27943" w:rsidP="00E27943">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rPr>
            </w:pPr>
          </w:p>
        </w:tc>
      </w:tr>
    </w:tbl>
    <w:p w:rsidR="00E27943" w:rsidRPr="0024611E" w:rsidRDefault="00E27943" w:rsidP="00E27943">
      <w:pPr>
        <w:bidi/>
        <w:jc w:val="both"/>
        <w:rPr>
          <w:rFonts w:ascii="Calibri Light" w:hAnsi="Calibri Light" w:cs="Calibri Light"/>
          <w:color w:val="002060"/>
          <w:sz w:val="28"/>
          <w:szCs w:val="28"/>
          <w:rtl/>
        </w:rPr>
      </w:pPr>
    </w:p>
    <w:p w:rsidR="00E27943" w:rsidRPr="0024611E" w:rsidRDefault="00E27943" w:rsidP="000446B3">
      <w:pPr>
        <w:pStyle w:val="Heading3"/>
        <w:bidi/>
        <w:rPr>
          <w:rFonts w:ascii="Calibri Light" w:hAnsi="Calibri Light" w:cs="Calibri Light"/>
          <w:b/>
          <w:bCs/>
          <w:sz w:val="28"/>
          <w:szCs w:val="28"/>
          <w:rtl/>
          <w:lang w:bidi="ar-JO"/>
        </w:rPr>
      </w:pPr>
      <w:bookmarkStart w:id="21" w:name="_Toc75340086"/>
      <w:bookmarkStart w:id="22" w:name="_Toc90464696"/>
      <w:r w:rsidRPr="0024611E">
        <w:rPr>
          <w:rFonts w:ascii="Calibri Light" w:hAnsi="Calibri Light" w:cs="Calibri Light"/>
          <w:b/>
          <w:bCs/>
          <w:sz w:val="28"/>
          <w:szCs w:val="28"/>
          <w:rtl/>
          <w:lang w:bidi="ar-JO"/>
        </w:rPr>
        <w:t xml:space="preserve">الخطوة </w:t>
      </w:r>
      <w:r w:rsidR="00473147" w:rsidRPr="0024611E">
        <w:rPr>
          <w:rFonts w:ascii="Calibri Light" w:hAnsi="Calibri Light" w:cs="Calibri Light"/>
          <w:b/>
          <w:bCs/>
          <w:sz w:val="28"/>
          <w:szCs w:val="28"/>
          <w:rtl/>
          <w:lang w:bidi="ar-JO"/>
        </w:rPr>
        <w:t xml:space="preserve">(الثانية) </w:t>
      </w:r>
      <w:r w:rsidRPr="0024611E">
        <w:rPr>
          <w:rFonts w:ascii="Calibri Light" w:hAnsi="Calibri Light" w:cs="Calibri Light"/>
          <w:b/>
          <w:bCs/>
          <w:sz w:val="28"/>
          <w:szCs w:val="28"/>
          <w:rtl/>
          <w:lang w:bidi="ar-JO"/>
        </w:rPr>
        <w:t>تجهيز الموظف الجديد للتعرف على مكان العمل وطبيعة العمل</w:t>
      </w:r>
      <w:bookmarkEnd w:id="21"/>
      <w:bookmarkEnd w:id="22"/>
    </w:p>
    <w:p w:rsidR="000446B3" w:rsidRPr="0024611E" w:rsidRDefault="000446B3" w:rsidP="000446B3">
      <w:pPr>
        <w:bidi/>
        <w:rPr>
          <w:rFonts w:ascii="Calibri Light" w:hAnsi="Calibri Light" w:cs="Calibri Light"/>
          <w:sz w:val="28"/>
          <w:szCs w:val="28"/>
          <w:rtl/>
          <w:lang w:bidi="ar-JO"/>
        </w:rPr>
      </w:pPr>
    </w:p>
    <w:p w:rsidR="00E27943" w:rsidRPr="0024611E" w:rsidRDefault="00E27943" w:rsidP="00E27943">
      <w:p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بعد تجهيز المكان لاستقبال الموظف الجديد، أصبح الآن مهما تجهيز الموظف للعمل في هذا المكان، وهناك عدة طرق يمكن من خلالها تجهيز الموظف الجديد لمكان العمل، في البداية يجب تسليم الموظف الجديد التالي:</w:t>
      </w:r>
    </w:p>
    <w:p w:rsidR="00E27943" w:rsidRPr="0024611E" w:rsidRDefault="00E27943" w:rsidP="00E27943">
      <w:pPr>
        <w:numPr>
          <w:ilvl w:val="0"/>
          <w:numId w:val="10"/>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الوصف الوظيفي الخاص به</w:t>
      </w:r>
    </w:p>
    <w:p w:rsidR="00E27943" w:rsidRPr="0024611E" w:rsidRDefault="00E27943" w:rsidP="00E27943">
      <w:pPr>
        <w:numPr>
          <w:ilvl w:val="0"/>
          <w:numId w:val="10"/>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 xml:space="preserve">الهيكل التنظيمي للدائرة </w:t>
      </w:r>
    </w:p>
    <w:p w:rsidR="00E27943" w:rsidRPr="0024611E" w:rsidRDefault="00E27943" w:rsidP="00E27943">
      <w:pPr>
        <w:numPr>
          <w:ilvl w:val="0"/>
          <w:numId w:val="10"/>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التبعية الإدارية والوظيفية للموظف</w:t>
      </w:r>
    </w:p>
    <w:p w:rsidR="00E27943" w:rsidRPr="0024611E" w:rsidRDefault="00E27943" w:rsidP="00E27943">
      <w:pPr>
        <w:numPr>
          <w:ilvl w:val="0"/>
          <w:numId w:val="10"/>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إجراءات العمل في حال توفرت</w:t>
      </w:r>
    </w:p>
    <w:p w:rsidR="00E27943" w:rsidRPr="0024611E" w:rsidRDefault="00E27943" w:rsidP="00473147">
      <w:pPr>
        <w:numPr>
          <w:ilvl w:val="0"/>
          <w:numId w:val="10"/>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جدول التدريب الخاص به</w:t>
      </w:r>
    </w:p>
    <w:p w:rsidR="00E27943" w:rsidRPr="0024611E" w:rsidRDefault="00473147" w:rsidP="00473147">
      <w:pPr>
        <w:numPr>
          <w:ilvl w:val="0"/>
          <w:numId w:val="10"/>
        </w:num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تحديد من المسؤول عن الموظف في فترة التدريب لتمكينه</w:t>
      </w:r>
    </w:p>
    <w:p w:rsidR="00473147" w:rsidRPr="0024611E" w:rsidRDefault="00473147" w:rsidP="00E27943">
      <w:pPr>
        <w:bidi/>
        <w:jc w:val="both"/>
        <w:rPr>
          <w:rFonts w:ascii="Calibri Light" w:hAnsi="Calibri Light" w:cs="Calibri Light"/>
          <w:b/>
          <w:bCs/>
          <w:color w:val="002060"/>
          <w:sz w:val="28"/>
          <w:szCs w:val="28"/>
          <w:rtl/>
          <w:lang w:bidi="ar-JO"/>
        </w:rPr>
      </w:pPr>
      <w:bookmarkStart w:id="23" w:name="_Toc75340095"/>
    </w:p>
    <w:p w:rsidR="00172DFF" w:rsidRPr="0024611E" w:rsidRDefault="00172DFF" w:rsidP="00172DFF">
      <w:pPr>
        <w:bidi/>
        <w:jc w:val="both"/>
        <w:rPr>
          <w:rFonts w:ascii="Calibri Light" w:hAnsi="Calibri Light" w:cs="Calibri Light"/>
          <w:b/>
          <w:bCs/>
          <w:color w:val="002060"/>
          <w:sz w:val="28"/>
          <w:szCs w:val="28"/>
          <w:rtl/>
          <w:lang w:bidi="ar-JO"/>
        </w:rPr>
      </w:pPr>
    </w:p>
    <w:p w:rsidR="00172DFF" w:rsidRPr="0024611E" w:rsidRDefault="00172DFF" w:rsidP="00172DFF">
      <w:pPr>
        <w:bidi/>
        <w:jc w:val="both"/>
        <w:rPr>
          <w:rFonts w:ascii="Calibri Light" w:hAnsi="Calibri Light" w:cs="Calibri Light"/>
          <w:b/>
          <w:bCs/>
          <w:color w:val="002060"/>
          <w:sz w:val="28"/>
          <w:szCs w:val="28"/>
          <w:rtl/>
          <w:lang w:bidi="ar-JO"/>
        </w:rPr>
      </w:pPr>
    </w:p>
    <w:p w:rsidR="00172DFF" w:rsidRPr="0024611E" w:rsidRDefault="00172DFF" w:rsidP="00172DFF">
      <w:pPr>
        <w:bidi/>
        <w:jc w:val="both"/>
        <w:rPr>
          <w:rFonts w:ascii="Calibri Light" w:hAnsi="Calibri Light" w:cs="Calibri Light"/>
          <w:b/>
          <w:bCs/>
          <w:color w:val="002060"/>
          <w:sz w:val="28"/>
          <w:szCs w:val="28"/>
          <w:rtl/>
          <w:lang w:bidi="ar-JO"/>
        </w:rPr>
      </w:pPr>
    </w:p>
    <w:p w:rsidR="00E27943" w:rsidRPr="0024611E" w:rsidRDefault="00473147" w:rsidP="000446B3">
      <w:pPr>
        <w:pStyle w:val="Heading3"/>
        <w:bidi/>
        <w:rPr>
          <w:rFonts w:ascii="Calibri Light" w:hAnsi="Calibri Light" w:cs="Calibri Light"/>
          <w:b/>
          <w:bCs/>
          <w:sz w:val="28"/>
          <w:szCs w:val="28"/>
          <w:rtl/>
          <w:lang w:bidi="ar-JO"/>
        </w:rPr>
      </w:pPr>
      <w:bookmarkStart w:id="24" w:name="_Hlk75171042"/>
      <w:bookmarkStart w:id="25" w:name="_Toc90464697"/>
      <w:bookmarkEnd w:id="23"/>
      <w:r w:rsidRPr="0024611E">
        <w:rPr>
          <w:rFonts w:ascii="Calibri Light" w:hAnsi="Calibri Light" w:cs="Calibri Light"/>
          <w:b/>
          <w:bCs/>
          <w:sz w:val="28"/>
          <w:szCs w:val="28"/>
          <w:rtl/>
          <w:lang w:bidi="ar-JO"/>
        </w:rPr>
        <w:lastRenderedPageBreak/>
        <w:t>الخطوة (الثالثة) هدايا مقترحة للموظف الجديد</w:t>
      </w:r>
      <w:bookmarkEnd w:id="25"/>
    </w:p>
    <w:p w:rsidR="000446B3" w:rsidRPr="0024611E" w:rsidRDefault="000446B3" w:rsidP="000446B3">
      <w:pPr>
        <w:bidi/>
        <w:rPr>
          <w:rFonts w:ascii="Calibri Light" w:hAnsi="Calibri Light" w:cs="Calibri Light"/>
          <w:sz w:val="28"/>
          <w:szCs w:val="28"/>
          <w:rtl/>
          <w:lang w:bidi="ar-JO"/>
        </w:rPr>
      </w:pPr>
    </w:p>
    <w:p w:rsidR="00473147" w:rsidRPr="0024611E" w:rsidRDefault="00EB2B63" w:rsidP="00473147">
      <w:p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من المهم تقديم هدية بسيطة رمزية للموظف الجديد، على أن يستخدمها في مرحلة تدريبه، ومن هذه المقترحات يمكنم الاسترشاد بالكشف التالي:</w:t>
      </w:r>
    </w:p>
    <w:bookmarkEnd w:id="24"/>
    <w:p w:rsidR="00E27943" w:rsidRPr="0024611E" w:rsidRDefault="00E27943" w:rsidP="00E27943">
      <w:pPr>
        <w:numPr>
          <w:ilvl w:val="0"/>
          <w:numId w:val="10"/>
        </w:numPr>
        <w:bidi/>
        <w:jc w:val="both"/>
        <w:rPr>
          <w:rFonts w:ascii="Calibri Light" w:hAnsi="Calibri Light" w:cs="Calibri Light"/>
          <w:color w:val="002060"/>
          <w:sz w:val="28"/>
          <w:szCs w:val="28"/>
          <w:rtl/>
        </w:rPr>
      </w:pPr>
      <w:r w:rsidRPr="0024611E">
        <w:rPr>
          <w:rFonts w:ascii="Calibri Light" w:hAnsi="Calibri Light" w:cs="Calibri Light"/>
          <w:color w:val="002060"/>
          <w:sz w:val="28"/>
          <w:szCs w:val="28"/>
          <w:rtl/>
        </w:rPr>
        <w:t>ملاحظة: كل الهدايا يجب أن تحمل شعار الشركة</w:t>
      </w:r>
    </w:p>
    <w:tbl>
      <w:tblPr>
        <w:tblStyle w:val="GridTable1Light-Accent1"/>
        <w:bidiVisual/>
        <w:tblW w:w="0" w:type="auto"/>
        <w:tblLook w:val="04A0" w:firstRow="1" w:lastRow="0" w:firstColumn="1" w:lastColumn="0" w:noHBand="0" w:noVBand="1"/>
      </w:tblPr>
      <w:tblGrid>
        <w:gridCol w:w="2978"/>
        <w:gridCol w:w="5490"/>
      </w:tblGrid>
      <w:tr w:rsidR="00EB2B63" w:rsidRPr="0024611E" w:rsidTr="00EB2B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EB2B63" w:rsidRPr="0024611E" w:rsidRDefault="00EB2B63" w:rsidP="00E27943">
            <w:pPr>
              <w:bidi/>
              <w:spacing w:after="200" w:line="276" w:lineRule="auto"/>
              <w:jc w:val="both"/>
              <w:rPr>
                <w:rFonts w:ascii="Calibri Light" w:hAnsi="Calibri Light" w:cs="Calibri Light"/>
                <w:color w:val="002060"/>
                <w:sz w:val="28"/>
                <w:szCs w:val="28"/>
                <w:rtl/>
              </w:rPr>
            </w:pPr>
            <w:r w:rsidRPr="0024611E">
              <w:rPr>
                <w:rFonts w:ascii="Calibri Light" w:hAnsi="Calibri Light" w:cs="Calibri Light"/>
                <w:color w:val="002060"/>
                <w:sz w:val="28"/>
                <w:szCs w:val="28"/>
                <w:rtl/>
              </w:rPr>
              <w:t xml:space="preserve">الهدية </w:t>
            </w:r>
          </w:p>
        </w:tc>
        <w:tc>
          <w:tcPr>
            <w:tcW w:w="5490" w:type="dxa"/>
          </w:tcPr>
          <w:p w:rsidR="00EB2B63" w:rsidRPr="0024611E" w:rsidRDefault="00EB2B63" w:rsidP="00E27943">
            <w:pPr>
              <w:bidi/>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rPr>
            </w:pPr>
            <w:r w:rsidRPr="0024611E">
              <w:rPr>
                <w:rFonts w:ascii="Calibri Light" w:hAnsi="Calibri Light" w:cs="Calibri Light"/>
                <w:color w:val="002060"/>
                <w:sz w:val="28"/>
                <w:szCs w:val="28"/>
                <w:rtl/>
              </w:rPr>
              <w:t>ملاحظات</w:t>
            </w:r>
          </w:p>
        </w:tc>
      </w:tr>
      <w:tr w:rsidR="00EB2B63" w:rsidRPr="0024611E" w:rsidTr="00EB2B63">
        <w:tc>
          <w:tcPr>
            <w:cnfStyle w:val="001000000000" w:firstRow="0" w:lastRow="0" w:firstColumn="1" w:lastColumn="0" w:oddVBand="0" w:evenVBand="0" w:oddHBand="0" w:evenHBand="0" w:firstRowFirstColumn="0" w:firstRowLastColumn="0" w:lastRowFirstColumn="0" w:lastRowLastColumn="0"/>
            <w:tcW w:w="2978" w:type="dxa"/>
          </w:tcPr>
          <w:p w:rsidR="00EB2B63" w:rsidRPr="0024611E" w:rsidRDefault="00EB2B63" w:rsidP="00E27943">
            <w:pPr>
              <w:bidi/>
              <w:spacing w:after="200" w:line="276" w:lineRule="auto"/>
              <w:jc w:val="both"/>
              <w:rPr>
                <w:rFonts w:ascii="Calibri Light" w:hAnsi="Calibri Light" w:cs="Calibri Light"/>
                <w:b w:val="0"/>
                <w:bCs w:val="0"/>
                <w:color w:val="002060"/>
                <w:sz w:val="28"/>
                <w:szCs w:val="28"/>
                <w:rtl/>
                <w:lang w:bidi="ar-JO"/>
              </w:rPr>
            </w:pPr>
            <w:r w:rsidRPr="0024611E">
              <w:rPr>
                <w:rFonts w:ascii="Calibri Light" w:hAnsi="Calibri Light" w:cs="Calibri Light"/>
                <w:b w:val="0"/>
                <w:bCs w:val="0"/>
                <w:color w:val="002060"/>
                <w:sz w:val="28"/>
                <w:szCs w:val="28"/>
                <w:rtl/>
                <w:lang w:bidi="ar-JO"/>
              </w:rPr>
              <w:t xml:space="preserve">قلم </w:t>
            </w:r>
          </w:p>
        </w:tc>
        <w:tc>
          <w:tcPr>
            <w:tcW w:w="5490" w:type="dxa"/>
          </w:tcPr>
          <w:p w:rsidR="00EB2B63" w:rsidRPr="0024611E" w:rsidRDefault="00EB2B63" w:rsidP="00E27943">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مطلوب لتسجيل الملاحظات في الفترة الأولى</w:t>
            </w:r>
          </w:p>
        </w:tc>
      </w:tr>
      <w:tr w:rsidR="00EB2B63" w:rsidRPr="0024611E" w:rsidTr="00EB2B63">
        <w:tc>
          <w:tcPr>
            <w:cnfStyle w:val="001000000000" w:firstRow="0" w:lastRow="0" w:firstColumn="1" w:lastColumn="0" w:oddVBand="0" w:evenVBand="0" w:oddHBand="0" w:evenHBand="0" w:firstRowFirstColumn="0" w:firstRowLastColumn="0" w:lastRowFirstColumn="0" w:lastRowLastColumn="0"/>
            <w:tcW w:w="2978" w:type="dxa"/>
          </w:tcPr>
          <w:p w:rsidR="00EB2B63" w:rsidRPr="0024611E" w:rsidRDefault="00EB2B63" w:rsidP="00E27943">
            <w:pPr>
              <w:bidi/>
              <w:spacing w:after="200" w:line="276" w:lineRule="auto"/>
              <w:jc w:val="both"/>
              <w:rPr>
                <w:rFonts w:ascii="Calibri Light" w:hAnsi="Calibri Light" w:cs="Calibri Light"/>
                <w:b w:val="0"/>
                <w:bCs w:val="0"/>
                <w:color w:val="002060"/>
                <w:sz w:val="28"/>
                <w:szCs w:val="28"/>
                <w:rtl/>
                <w:lang w:bidi="ar-JO"/>
              </w:rPr>
            </w:pPr>
            <w:r w:rsidRPr="0024611E">
              <w:rPr>
                <w:rFonts w:ascii="Calibri Light" w:hAnsi="Calibri Light" w:cs="Calibri Light"/>
                <w:b w:val="0"/>
                <w:bCs w:val="0"/>
                <w:color w:val="002060"/>
                <w:sz w:val="28"/>
                <w:szCs w:val="28"/>
                <w:rtl/>
                <w:lang w:bidi="ar-JO"/>
              </w:rPr>
              <w:t>دفتر ملاحظات</w:t>
            </w:r>
          </w:p>
        </w:tc>
        <w:tc>
          <w:tcPr>
            <w:tcW w:w="5490" w:type="dxa"/>
          </w:tcPr>
          <w:p w:rsidR="00EB2B63" w:rsidRPr="0024611E" w:rsidRDefault="00EB2B63" w:rsidP="00E27943">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rPr>
            </w:pPr>
            <w:r w:rsidRPr="0024611E">
              <w:rPr>
                <w:rFonts w:ascii="Calibri Light" w:hAnsi="Calibri Light" w:cs="Calibri Light"/>
                <w:color w:val="002060"/>
                <w:sz w:val="28"/>
                <w:szCs w:val="28"/>
                <w:rtl/>
                <w:lang w:bidi="ar-JO"/>
              </w:rPr>
              <w:t>مهم للموظف الجديد كي يجمع المعلومات المطلوبة منه بشكل منظم</w:t>
            </w:r>
          </w:p>
        </w:tc>
      </w:tr>
      <w:tr w:rsidR="00EB2B63" w:rsidRPr="0024611E" w:rsidTr="00EB2B63">
        <w:tc>
          <w:tcPr>
            <w:cnfStyle w:val="001000000000" w:firstRow="0" w:lastRow="0" w:firstColumn="1" w:lastColumn="0" w:oddVBand="0" w:evenVBand="0" w:oddHBand="0" w:evenHBand="0" w:firstRowFirstColumn="0" w:firstRowLastColumn="0" w:lastRowFirstColumn="0" w:lastRowLastColumn="0"/>
            <w:tcW w:w="2978" w:type="dxa"/>
          </w:tcPr>
          <w:p w:rsidR="00EB2B63" w:rsidRPr="0024611E" w:rsidRDefault="00EB2B63" w:rsidP="00E27943">
            <w:pPr>
              <w:bidi/>
              <w:spacing w:after="200" w:line="276" w:lineRule="auto"/>
              <w:jc w:val="both"/>
              <w:rPr>
                <w:rFonts w:ascii="Calibri Light" w:hAnsi="Calibri Light" w:cs="Calibri Light"/>
                <w:b w:val="0"/>
                <w:bCs w:val="0"/>
                <w:color w:val="002060"/>
                <w:sz w:val="28"/>
                <w:szCs w:val="28"/>
                <w:lang w:bidi="ar-JO"/>
              </w:rPr>
            </w:pPr>
            <w:r w:rsidRPr="0024611E">
              <w:rPr>
                <w:rFonts w:ascii="Calibri Light" w:hAnsi="Calibri Light" w:cs="Calibri Light"/>
                <w:b w:val="0"/>
                <w:bCs w:val="0"/>
                <w:color w:val="002060"/>
                <w:sz w:val="28"/>
                <w:szCs w:val="28"/>
                <w:lang w:bidi="ar-JO"/>
              </w:rPr>
              <w:t>USB</w:t>
            </w:r>
          </w:p>
        </w:tc>
        <w:tc>
          <w:tcPr>
            <w:tcW w:w="5490" w:type="dxa"/>
          </w:tcPr>
          <w:p w:rsidR="00EB2B63" w:rsidRPr="0024611E" w:rsidRDefault="00EB2B63" w:rsidP="00E27943">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 xml:space="preserve">ممكن تخزين النظام الداخلي وميثاق السلوك المهني على </w:t>
            </w:r>
            <w:r w:rsidRPr="0024611E">
              <w:rPr>
                <w:rFonts w:ascii="Calibri Light" w:hAnsi="Calibri Light" w:cs="Calibri Light"/>
                <w:color w:val="002060"/>
                <w:sz w:val="28"/>
                <w:szCs w:val="28"/>
                <w:lang w:bidi="ar-JO"/>
              </w:rPr>
              <w:t>USB</w:t>
            </w:r>
            <w:r w:rsidRPr="0024611E">
              <w:rPr>
                <w:rFonts w:ascii="Calibri Light" w:hAnsi="Calibri Light" w:cs="Calibri Light"/>
                <w:color w:val="002060"/>
                <w:sz w:val="28"/>
                <w:szCs w:val="28"/>
                <w:rtl/>
                <w:lang w:bidi="ar-JO"/>
              </w:rPr>
              <w:t xml:space="preserve"> للحفاظ على البيئة وأيضا يمكن للموظف الاستفادة منها لاحقا</w:t>
            </w:r>
          </w:p>
        </w:tc>
      </w:tr>
      <w:tr w:rsidR="00EB2B63" w:rsidRPr="0024611E" w:rsidTr="00EB2B63">
        <w:tc>
          <w:tcPr>
            <w:cnfStyle w:val="001000000000" w:firstRow="0" w:lastRow="0" w:firstColumn="1" w:lastColumn="0" w:oddVBand="0" w:evenVBand="0" w:oddHBand="0" w:evenHBand="0" w:firstRowFirstColumn="0" w:firstRowLastColumn="0" w:lastRowFirstColumn="0" w:lastRowLastColumn="0"/>
            <w:tcW w:w="2978" w:type="dxa"/>
          </w:tcPr>
          <w:p w:rsidR="00EB2B63" w:rsidRPr="0024611E" w:rsidRDefault="00EB2B63" w:rsidP="00E27943">
            <w:pPr>
              <w:bidi/>
              <w:spacing w:after="200" w:line="276" w:lineRule="auto"/>
              <w:jc w:val="both"/>
              <w:rPr>
                <w:rFonts w:ascii="Calibri Light" w:hAnsi="Calibri Light" w:cs="Calibri Light"/>
                <w:b w:val="0"/>
                <w:bCs w:val="0"/>
                <w:color w:val="002060"/>
                <w:sz w:val="28"/>
                <w:szCs w:val="28"/>
                <w:rtl/>
              </w:rPr>
            </w:pPr>
            <w:r w:rsidRPr="0024611E">
              <w:rPr>
                <w:rFonts w:ascii="Calibri Light" w:hAnsi="Calibri Light" w:cs="Calibri Light"/>
                <w:b w:val="0"/>
                <w:bCs w:val="0"/>
                <w:color w:val="002060"/>
                <w:sz w:val="28"/>
                <w:szCs w:val="28"/>
                <w:rtl/>
                <w:lang w:bidi="ar-JO"/>
              </w:rPr>
              <w:t>طاقية</w:t>
            </w:r>
            <w:r w:rsidRPr="0024611E">
              <w:rPr>
                <w:rFonts w:ascii="Calibri Light" w:hAnsi="Calibri Light" w:cs="Calibri Light"/>
                <w:b w:val="0"/>
                <w:bCs w:val="0"/>
                <w:color w:val="002060"/>
                <w:sz w:val="28"/>
                <w:szCs w:val="28"/>
                <w:rtl/>
              </w:rPr>
              <w:t xml:space="preserve"> (قبعة)</w:t>
            </w:r>
          </w:p>
        </w:tc>
        <w:tc>
          <w:tcPr>
            <w:tcW w:w="5490" w:type="dxa"/>
          </w:tcPr>
          <w:p w:rsidR="00EB2B63" w:rsidRPr="0024611E" w:rsidRDefault="00EB2B63" w:rsidP="00E27943">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rPr>
            </w:pPr>
            <w:r w:rsidRPr="0024611E">
              <w:rPr>
                <w:rFonts w:ascii="Calibri Light" w:hAnsi="Calibri Light" w:cs="Calibri Light"/>
                <w:color w:val="002060"/>
                <w:sz w:val="28"/>
                <w:szCs w:val="28"/>
                <w:rtl/>
              </w:rPr>
              <w:t>تحمل الشعار</w:t>
            </w:r>
          </w:p>
        </w:tc>
      </w:tr>
      <w:tr w:rsidR="00EB2B63" w:rsidRPr="0024611E" w:rsidTr="00EB2B63">
        <w:tc>
          <w:tcPr>
            <w:cnfStyle w:val="001000000000" w:firstRow="0" w:lastRow="0" w:firstColumn="1" w:lastColumn="0" w:oddVBand="0" w:evenVBand="0" w:oddHBand="0" w:evenHBand="0" w:firstRowFirstColumn="0" w:firstRowLastColumn="0" w:lastRowFirstColumn="0" w:lastRowLastColumn="0"/>
            <w:tcW w:w="2978" w:type="dxa"/>
          </w:tcPr>
          <w:p w:rsidR="00EB2B63" w:rsidRPr="0024611E" w:rsidRDefault="00EB2B63" w:rsidP="00E27943">
            <w:pPr>
              <w:bidi/>
              <w:spacing w:after="200" w:line="276" w:lineRule="auto"/>
              <w:jc w:val="both"/>
              <w:rPr>
                <w:rFonts w:ascii="Calibri Light" w:hAnsi="Calibri Light" w:cs="Calibri Light"/>
                <w:b w:val="0"/>
                <w:bCs w:val="0"/>
                <w:color w:val="002060"/>
                <w:sz w:val="28"/>
                <w:szCs w:val="28"/>
                <w:rtl/>
                <w:lang w:bidi="ar-JO"/>
              </w:rPr>
            </w:pPr>
            <w:r w:rsidRPr="0024611E">
              <w:rPr>
                <w:rFonts w:ascii="Calibri Light" w:hAnsi="Calibri Light" w:cs="Calibri Light"/>
                <w:b w:val="0"/>
                <w:bCs w:val="0"/>
                <w:color w:val="002060"/>
                <w:sz w:val="28"/>
                <w:szCs w:val="28"/>
                <w:rtl/>
                <w:lang w:bidi="ar-JO"/>
              </w:rPr>
              <w:t>ميثاق السلوك المهني</w:t>
            </w:r>
          </w:p>
        </w:tc>
        <w:tc>
          <w:tcPr>
            <w:tcW w:w="5490" w:type="dxa"/>
          </w:tcPr>
          <w:p w:rsidR="00EB2B63" w:rsidRPr="0024611E" w:rsidRDefault="00EB2B63" w:rsidP="00E27943">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rPr>
            </w:pPr>
            <w:r w:rsidRPr="0024611E">
              <w:rPr>
                <w:rFonts w:ascii="Calibri Light" w:hAnsi="Calibri Light" w:cs="Calibri Light"/>
                <w:color w:val="002060"/>
                <w:sz w:val="28"/>
                <w:szCs w:val="28"/>
                <w:rtl/>
              </w:rPr>
              <w:t>للاطلاع عليه بشكل تفصيلي بوقت الفراغ</w:t>
            </w:r>
          </w:p>
        </w:tc>
      </w:tr>
      <w:tr w:rsidR="00EB2B63" w:rsidRPr="0024611E" w:rsidTr="00EB2B63">
        <w:tc>
          <w:tcPr>
            <w:cnfStyle w:val="001000000000" w:firstRow="0" w:lastRow="0" w:firstColumn="1" w:lastColumn="0" w:oddVBand="0" w:evenVBand="0" w:oddHBand="0" w:evenHBand="0" w:firstRowFirstColumn="0" w:firstRowLastColumn="0" w:lastRowFirstColumn="0" w:lastRowLastColumn="0"/>
            <w:tcW w:w="2978" w:type="dxa"/>
          </w:tcPr>
          <w:p w:rsidR="00EB2B63" w:rsidRPr="0024611E" w:rsidRDefault="00EB2B63" w:rsidP="00E27943">
            <w:pPr>
              <w:bidi/>
              <w:spacing w:after="200" w:line="276" w:lineRule="auto"/>
              <w:jc w:val="both"/>
              <w:rPr>
                <w:rFonts w:ascii="Calibri Light" w:hAnsi="Calibri Light" w:cs="Calibri Light"/>
                <w:b w:val="0"/>
                <w:bCs w:val="0"/>
                <w:color w:val="002060"/>
                <w:sz w:val="28"/>
                <w:szCs w:val="28"/>
                <w:rtl/>
                <w:lang w:bidi="ar-JO"/>
              </w:rPr>
            </w:pPr>
            <w:r w:rsidRPr="0024611E">
              <w:rPr>
                <w:rFonts w:ascii="Calibri Light" w:hAnsi="Calibri Light" w:cs="Calibri Light"/>
                <w:b w:val="0"/>
                <w:bCs w:val="0"/>
                <w:color w:val="002060"/>
                <w:sz w:val="28"/>
                <w:szCs w:val="28"/>
                <w:rtl/>
                <w:lang w:bidi="ar-JO"/>
              </w:rPr>
              <w:t>كتيب الجدارات السلوكية للشركة</w:t>
            </w:r>
          </w:p>
        </w:tc>
        <w:tc>
          <w:tcPr>
            <w:tcW w:w="5490" w:type="dxa"/>
          </w:tcPr>
          <w:p w:rsidR="00EB2B63" w:rsidRPr="0024611E" w:rsidRDefault="00EB2B63" w:rsidP="00E27943">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rPr>
            </w:pPr>
            <w:r w:rsidRPr="0024611E">
              <w:rPr>
                <w:rFonts w:ascii="Calibri Light" w:hAnsi="Calibri Light" w:cs="Calibri Light"/>
                <w:color w:val="002060"/>
                <w:sz w:val="28"/>
                <w:szCs w:val="28"/>
                <w:rtl/>
              </w:rPr>
              <w:t>للاطلاع عليه بشكل تفصيلي بوقت الفراغ</w:t>
            </w:r>
          </w:p>
        </w:tc>
      </w:tr>
      <w:tr w:rsidR="00EB2B63" w:rsidRPr="0024611E" w:rsidTr="00EB2B63">
        <w:tc>
          <w:tcPr>
            <w:cnfStyle w:val="001000000000" w:firstRow="0" w:lastRow="0" w:firstColumn="1" w:lastColumn="0" w:oddVBand="0" w:evenVBand="0" w:oddHBand="0" w:evenHBand="0" w:firstRowFirstColumn="0" w:firstRowLastColumn="0" w:lastRowFirstColumn="0" w:lastRowLastColumn="0"/>
            <w:tcW w:w="2978" w:type="dxa"/>
          </w:tcPr>
          <w:p w:rsidR="00EB2B63" w:rsidRPr="0024611E" w:rsidRDefault="00EB2B63" w:rsidP="00E27943">
            <w:pPr>
              <w:bidi/>
              <w:spacing w:after="200" w:line="276" w:lineRule="auto"/>
              <w:jc w:val="both"/>
              <w:rPr>
                <w:rFonts w:ascii="Calibri Light" w:hAnsi="Calibri Light" w:cs="Calibri Light"/>
                <w:b w:val="0"/>
                <w:bCs w:val="0"/>
                <w:color w:val="002060"/>
                <w:sz w:val="28"/>
                <w:szCs w:val="28"/>
                <w:rtl/>
                <w:lang w:bidi="ar-JO"/>
              </w:rPr>
            </w:pPr>
            <w:r w:rsidRPr="0024611E">
              <w:rPr>
                <w:rFonts w:ascii="Calibri Light" w:hAnsi="Calibri Light" w:cs="Calibri Light"/>
                <w:b w:val="0"/>
                <w:bCs w:val="0"/>
                <w:color w:val="002060"/>
                <w:sz w:val="28"/>
                <w:szCs w:val="28"/>
                <w:rtl/>
                <w:lang w:bidi="ar-JO"/>
              </w:rPr>
              <w:t>كأس لحفظ الحرارة</w:t>
            </w:r>
          </w:p>
        </w:tc>
        <w:tc>
          <w:tcPr>
            <w:tcW w:w="5490" w:type="dxa"/>
          </w:tcPr>
          <w:p w:rsidR="00EB2B63" w:rsidRPr="0024611E" w:rsidRDefault="00EB2B63" w:rsidP="00E27943">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لأن أي موظف بحاجة لشرب القهوة أو الشاي في مكان العمل</w:t>
            </w:r>
          </w:p>
        </w:tc>
      </w:tr>
      <w:tr w:rsidR="00EB2B63" w:rsidRPr="0024611E" w:rsidTr="00EB2B63">
        <w:tc>
          <w:tcPr>
            <w:cnfStyle w:val="001000000000" w:firstRow="0" w:lastRow="0" w:firstColumn="1" w:lastColumn="0" w:oddVBand="0" w:evenVBand="0" w:oddHBand="0" w:evenHBand="0" w:firstRowFirstColumn="0" w:firstRowLastColumn="0" w:lastRowFirstColumn="0" w:lastRowLastColumn="0"/>
            <w:tcW w:w="2978" w:type="dxa"/>
          </w:tcPr>
          <w:p w:rsidR="00EB2B63" w:rsidRPr="0024611E" w:rsidRDefault="00EB2B63" w:rsidP="00E27943">
            <w:pPr>
              <w:bidi/>
              <w:spacing w:after="200" w:line="276" w:lineRule="auto"/>
              <w:jc w:val="both"/>
              <w:rPr>
                <w:rFonts w:ascii="Calibri Light" w:hAnsi="Calibri Light" w:cs="Calibri Light"/>
                <w:b w:val="0"/>
                <w:bCs w:val="0"/>
                <w:color w:val="002060"/>
                <w:sz w:val="28"/>
                <w:szCs w:val="28"/>
                <w:rtl/>
                <w:lang w:bidi="ar-JO"/>
              </w:rPr>
            </w:pPr>
            <w:r w:rsidRPr="0024611E">
              <w:rPr>
                <w:rFonts w:ascii="Calibri Light" w:hAnsi="Calibri Light" w:cs="Calibri Light"/>
                <w:b w:val="0"/>
                <w:bCs w:val="0"/>
                <w:color w:val="002060"/>
                <w:sz w:val="28"/>
                <w:szCs w:val="28"/>
                <w:rtl/>
                <w:lang w:bidi="ar-JO"/>
              </w:rPr>
              <w:t>مطرة ماء</w:t>
            </w:r>
          </w:p>
        </w:tc>
        <w:tc>
          <w:tcPr>
            <w:tcW w:w="5490" w:type="dxa"/>
          </w:tcPr>
          <w:p w:rsidR="00EB2B63" w:rsidRPr="0024611E" w:rsidRDefault="00EB2B63" w:rsidP="00E27943">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rPr>
            </w:pPr>
            <w:r w:rsidRPr="0024611E">
              <w:rPr>
                <w:rFonts w:ascii="Calibri Light" w:hAnsi="Calibri Light" w:cs="Calibri Light"/>
                <w:color w:val="002060"/>
                <w:sz w:val="28"/>
                <w:szCs w:val="28"/>
                <w:rtl/>
              </w:rPr>
              <w:t>لتعزيز النظام الصحي للشرب والأكل في الشركة</w:t>
            </w:r>
          </w:p>
        </w:tc>
      </w:tr>
      <w:tr w:rsidR="00EB2B63" w:rsidRPr="0024611E" w:rsidTr="00EB2B63">
        <w:tc>
          <w:tcPr>
            <w:cnfStyle w:val="001000000000" w:firstRow="0" w:lastRow="0" w:firstColumn="1" w:lastColumn="0" w:oddVBand="0" w:evenVBand="0" w:oddHBand="0" w:evenHBand="0" w:firstRowFirstColumn="0" w:firstRowLastColumn="0" w:lastRowFirstColumn="0" w:lastRowLastColumn="0"/>
            <w:tcW w:w="2978" w:type="dxa"/>
          </w:tcPr>
          <w:p w:rsidR="00EB2B63" w:rsidRPr="0024611E" w:rsidRDefault="00EB2B63" w:rsidP="00E27943">
            <w:pPr>
              <w:bidi/>
              <w:spacing w:after="200" w:line="276" w:lineRule="auto"/>
              <w:jc w:val="both"/>
              <w:rPr>
                <w:rFonts w:ascii="Calibri Light" w:hAnsi="Calibri Light" w:cs="Calibri Light"/>
                <w:b w:val="0"/>
                <w:bCs w:val="0"/>
                <w:color w:val="002060"/>
                <w:sz w:val="28"/>
                <w:szCs w:val="28"/>
                <w:rtl/>
                <w:lang w:bidi="ar-JO"/>
              </w:rPr>
            </w:pPr>
            <w:r w:rsidRPr="0024611E">
              <w:rPr>
                <w:rFonts w:ascii="Calibri Light" w:hAnsi="Calibri Light" w:cs="Calibri Light"/>
                <w:b w:val="0"/>
                <w:bCs w:val="0"/>
                <w:color w:val="002060"/>
                <w:sz w:val="28"/>
                <w:szCs w:val="28"/>
                <w:rtl/>
                <w:lang w:bidi="ar-JO"/>
              </w:rPr>
              <w:t>حقيبة لاب توب</w:t>
            </w:r>
          </w:p>
        </w:tc>
        <w:tc>
          <w:tcPr>
            <w:tcW w:w="5490" w:type="dxa"/>
          </w:tcPr>
          <w:p w:rsidR="00EB2B63" w:rsidRPr="0024611E" w:rsidRDefault="00EB2B63" w:rsidP="00E27943">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rPr>
            </w:pPr>
            <w:r w:rsidRPr="0024611E">
              <w:rPr>
                <w:rFonts w:ascii="Calibri Light" w:hAnsi="Calibri Light" w:cs="Calibri Light"/>
                <w:color w:val="002060"/>
                <w:sz w:val="28"/>
                <w:szCs w:val="28"/>
                <w:rtl/>
              </w:rPr>
              <w:t>إذا تطلب العمل حمل لاب توب</w:t>
            </w:r>
          </w:p>
        </w:tc>
      </w:tr>
      <w:tr w:rsidR="00EB2B63" w:rsidRPr="0024611E" w:rsidTr="00EB2B63">
        <w:tc>
          <w:tcPr>
            <w:cnfStyle w:val="001000000000" w:firstRow="0" w:lastRow="0" w:firstColumn="1" w:lastColumn="0" w:oddVBand="0" w:evenVBand="0" w:oddHBand="0" w:evenHBand="0" w:firstRowFirstColumn="0" w:firstRowLastColumn="0" w:lastRowFirstColumn="0" w:lastRowLastColumn="0"/>
            <w:tcW w:w="2978" w:type="dxa"/>
          </w:tcPr>
          <w:p w:rsidR="00EB2B63" w:rsidRPr="0024611E" w:rsidRDefault="00EB2B63" w:rsidP="00E27943">
            <w:pPr>
              <w:bidi/>
              <w:spacing w:after="200" w:line="276" w:lineRule="auto"/>
              <w:jc w:val="both"/>
              <w:rPr>
                <w:rFonts w:ascii="Calibri Light" w:hAnsi="Calibri Light" w:cs="Calibri Light"/>
                <w:b w:val="0"/>
                <w:bCs w:val="0"/>
                <w:color w:val="002060"/>
                <w:sz w:val="28"/>
                <w:szCs w:val="28"/>
                <w:rtl/>
                <w:lang w:bidi="ar-JO"/>
              </w:rPr>
            </w:pPr>
            <w:r w:rsidRPr="0024611E">
              <w:rPr>
                <w:rFonts w:ascii="Calibri Light" w:hAnsi="Calibri Light" w:cs="Calibri Light"/>
                <w:b w:val="0"/>
                <w:bCs w:val="0"/>
                <w:color w:val="002060"/>
                <w:sz w:val="28"/>
                <w:szCs w:val="28"/>
                <w:rtl/>
                <w:lang w:bidi="ar-JO"/>
              </w:rPr>
              <w:t xml:space="preserve">حقيبة ظهر </w:t>
            </w:r>
          </w:p>
        </w:tc>
        <w:tc>
          <w:tcPr>
            <w:tcW w:w="5490" w:type="dxa"/>
          </w:tcPr>
          <w:p w:rsidR="00EB2B63" w:rsidRPr="0024611E" w:rsidRDefault="00EB2B63" w:rsidP="00E27943">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rPr>
            </w:pPr>
            <w:r w:rsidRPr="0024611E">
              <w:rPr>
                <w:rFonts w:ascii="Calibri Light" w:hAnsi="Calibri Light" w:cs="Calibri Light"/>
                <w:color w:val="002060"/>
                <w:sz w:val="28"/>
                <w:szCs w:val="28"/>
                <w:rtl/>
              </w:rPr>
              <w:t>إذا تطلب العمل حمل أي معدات</w:t>
            </w:r>
          </w:p>
        </w:tc>
      </w:tr>
      <w:tr w:rsidR="00EB2B63" w:rsidRPr="0024611E" w:rsidTr="00EB2B63">
        <w:tc>
          <w:tcPr>
            <w:cnfStyle w:val="001000000000" w:firstRow="0" w:lastRow="0" w:firstColumn="1" w:lastColumn="0" w:oddVBand="0" w:evenVBand="0" w:oddHBand="0" w:evenHBand="0" w:firstRowFirstColumn="0" w:firstRowLastColumn="0" w:lastRowFirstColumn="0" w:lastRowLastColumn="0"/>
            <w:tcW w:w="2978" w:type="dxa"/>
          </w:tcPr>
          <w:p w:rsidR="00EB2B63" w:rsidRPr="0024611E" w:rsidRDefault="00EB2B63" w:rsidP="00E27943">
            <w:pPr>
              <w:bidi/>
              <w:spacing w:after="200" w:line="276" w:lineRule="auto"/>
              <w:jc w:val="both"/>
              <w:rPr>
                <w:rFonts w:ascii="Calibri Light" w:hAnsi="Calibri Light" w:cs="Calibri Light"/>
                <w:b w:val="0"/>
                <w:bCs w:val="0"/>
                <w:color w:val="002060"/>
                <w:sz w:val="28"/>
                <w:szCs w:val="28"/>
                <w:rtl/>
                <w:lang w:bidi="ar-JO"/>
              </w:rPr>
            </w:pPr>
            <w:r w:rsidRPr="0024611E">
              <w:rPr>
                <w:rFonts w:ascii="Calibri Light" w:hAnsi="Calibri Light" w:cs="Calibri Light"/>
                <w:b w:val="0"/>
                <w:bCs w:val="0"/>
                <w:color w:val="002060"/>
                <w:sz w:val="28"/>
                <w:szCs w:val="28"/>
                <w:rtl/>
                <w:lang w:bidi="ar-JO"/>
              </w:rPr>
              <w:t>كأس زجاجي</w:t>
            </w:r>
          </w:p>
        </w:tc>
        <w:tc>
          <w:tcPr>
            <w:tcW w:w="5490" w:type="dxa"/>
          </w:tcPr>
          <w:p w:rsidR="00EB2B63" w:rsidRPr="0024611E" w:rsidRDefault="00EB2B63" w:rsidP="00E27943">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rPr>
            </w:pPr>
            <w:r w:rsidRPr="0024611E">
              <w:rPr>
                <w:rFonts w:ascii="Calibri Light" w:hAnsi="Calibri Light" w:cs="Calibri Light"/>
                <w:color w:val="002060"/>
                <w:sz w:val="28"/>
                <w:szCs w:val="28"/>
                <w:rtl/>
              </w:rPr>
              <w:t>لشرب المشروبات الساخنة في المكتب</w:t>
            </w:r>
          </w:p>
        </w:tc>
      </w:tr>
      <w:tr w:rsidR="00EB2B63" w:rsidRPr="0024611E" w:rsidTr="00EB2B63">
        <w:tc>
          <w:tcPr>
            <w:cnfStyle w:val="001000000000" w:firstRow="0" w:lastRow="0" w:firstColumn="1" w:lastColumn="0" w:oddVBand="0" w:evenVBand="0" w:oddHBand="0" w:evenHBand="0" w:firstRowFirstColumn="0" w:firstRowLastColumn="0" w:lastRowFirstColumn="0" w:lastRowLastColumn="0"/>
            <w:tcW w:w="2978" w:type="dxa"/>
          </w:tcPr>
          <w:p w:rsidR="00EB2B63" w:rsidRPr="0024611E" w:rsidRDefault="00EB2B63" w:rsidP="00E27943">
            <w:pPr>
              <w:bidi/>
              <w:spacing w:after="200" w:line="276" w:lineRule="auto"/>
              <w:jc w:val="both"/>
              <w:rPr>
                <w:rFonts w:ascii="Calibri Light" w:hAnsi="Calibri Light" w:cs="Calibri Light"/>
                <w:b w:val="0"/>
                <w:bCs w:val="0"/>
                <w:color w:val="002060"/>
                <w:sz w:val="28"/>
                <w:szCs w:val="28"/>
                <w:rtl/>
                <w:lang w:bidi="ar-JO"/>
              </w:rPr>
            </w:pPr>
            <w:r w:rsidRPr="0024611E">
              <w:rPr>
                <w:rFonts w:ascii="Calibri Light" w:hAnsi="Calibri Light" w:cs="Calibri Light"/>
                <w:b w:val="0"/>
                <w:bCs w:val="0"/>
                <w:color w:val="002060"/>
                <w:sz w:val="28"/>
                <w:szCs w:val="28"/>
                <w:rtl/>
                <w:lang w:bidi="ar-JO"/>
              </w:rPr>
              <w:lastRenderedPageBreak/>
              <w:t>ورق ملاحظات لاصق</w:t>
            </w:r>
          </w:p>
        </w:tc>
        <w:tc>
          <w:tcPr>
            <w:tcW w:w="5490" w:type="dxa"/>
          </w:tcPr>
          <w:p w:rsidR="00EB2B63" w:rsidRPr="0024611E" w:rsidRDefault="00EB2B63" w:rsidP="00E27943">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rPr>
            </w:pPr>
            <w:r w:rsidRPr="0024611E">
              <w:rPr>
                <w:rFonts w:ascii="Calibri Light" w:hAnsi="Calibri Light" w:cs="Calibri Light"/>
                <w:color w:val="002060"/>
                <w:sz w:val="28"/>
                <w:szCs w:val="28"/>
                <w:rtl/>
              </w:rPr>
              <w:t>لحفظ الملاحظات الضرورية</w:t>
            </w:r>
          </w:p>
        </w:tc>
      </w:tr>
      <w:tr w:rsidR="00EB2B63" w:rsidRPr="0024611E" w:rsidTr="00EB2B63">
        <w:tc>
          <w:tcPr>
            <w:cnfStyle w:val="001000000000" w:firstRow="0" w:lastRow="0" w:firstColumn="1" w:lastColumn="0" w:oddVBand="0" w:evenVBand="0" w:oddHBand="0" w:evenHBand="0" w:firstRowFirstColumn="0" w:firstRowLastColumn="0" w:lastRowFirstColumn="0" w:lastRowLastColumn="0"/>
            <w:tcW w:w="2978" w:type="dxa"/>
          </w:tcPr>
          <w:p w:rsidR="00EB2B63" w:rsidRPr="0024611E" w:rsidRDefault="00EB2B63" w:rsidP="00E27943">
            <w:pPr>
              <w:bidi/>
              <w:spacing w:after="200" w:line="276" w:lineRule="auto"/>
              <w:jc w:val="both"/>
              <w:rPr>
                <w:rFonts w:ascii="Calibri Light" w:hAnsi="Calibri Light" w:cs="Calibri Light"/>
                <w:b w:val="0"/>
                <w:bCs w:val="0"/>
                <w:color w:val="002060"/>
                <w:sz w:val="28"/>
                <w:szCs w:val="28"/>
                <w:rtl/>
                <w:lang w:bidi="ar-JO"/>
              </w:rPr>
            </w:pPr>
            <w:r w:rsidRPr="0024611E">
              <w:rPr>
                <w:rFonts w:ascii="Calibri Light" w:hAnsi="Calibri Light" w:cs="Calibri Light"/>
                <w:b w:val="0"/>
                <w:bCs w:val="0"/>
                <w:color w:val="002060"/>
                <w:sz w:val="28"/>
                <w:szCs w:val="28"/>
                <w:rtl/>
                <w:lang w:bidi="ar-JO"/>
              </w:rPr>
              <w:t xml:space="preserve">اللباس الرسمي للموظف </w:t>
            </w:r>
          </w:p>
        </w:tc>
        <w:tc>
          <w:tcPr>
            <w:tcW w:w="5490" w:type="dxa"/>
          </w:tcPr>
          <w:p w:rsidR="00EB2B63" w:rsidRPr="0024611E" w:rsidRDefault="00EB2B63" w:rsidP="00E27943">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rPr>
            </w:pPr>
            <w:r w:rsidRPr="0024611E">
              <w:rPr>
                <w:rFonts w:ascii="Calibri Light" w:hAnsi="Calibri Light" w:cs="Calibri Light"/>
                <w:color w:val="002060"/>
                <w:sz w:val="28"/>
                <w:szCs w:val="28"/>
                <w:rtl/>
              </w:rPr>
              <w:t>إن تطلب العمل لباس خاص</w:t>
            </w:r>
          </w:p>
        </w:tc>
      </w:tr>
      <w:tr w:rsidR="00EB2B63" w:rsidRPr="0024611E" w:rsidTr="00EB2B63">
        <w:tc>
          <w:tcPr>
            <w:cnfStyle w:val="001000000000" w:firstRow="0" w:lastRow="0" w:firstColumn="1" w:lastColumn="0" w:oddVBand="0" w:evenVBand="0" w:oddHBand="0" w:evenHBand="0" w:firstRowFirstColumn="0" w:firstRowLastColumn="0" w:lastRowFirstColumn="0" w:lastRowLastColumn="0"/>
            <w:tcW w:w="2978" w:type="dxa"/>
          </w:tcPr>
          <w:p w:rsidR="00EB2B63" w:rsidRPr="0024611E" w:rsidRDefault="00EB2B63" w:rsidP="00E27943">
            <w:pPr>
              <w:bidi/>
              <w:spacing w:after="200" w:line="276" w:lineRule="auto"/>
              <w:jc w:val="both"/>
              <w:rPr>
                <w:rFonts w:ascii="Calibri Light" w:hAnsi="Calibri Light" w:cs="Calibri Light"/>
                <w:b w:val="0"/>
                <w:bCs w:val="0"/>
                <w:color w:val="002060"/>
                <w:sz w:val="28"/>
                <w:szCs w:val="28"/>
                <w:rtl/>
                <w:lang w:bidi="ar-JO"/>
              </w:rPr>
            </w:pPr>
            <w:r w:rsidRPr="0024611E">
              <w:rPr>
                <w:rFonts w:ascii="Calibri Light" w:hAnsi="Calibri Light" w:cs="Calibri Light"/>
                <w:b w:val="0"/>
                <w:bCs w:val="0"/>
                <w:color w:val="002060"/>
                <w:sz w:val="28"/>
                <w:szCs w:val="28"/>
                <w:rtl/>
                <w:lang w:bidi="ar-JO"/>
              </w:rPr>
              <w:t xml:space="preserve">بدل مالي لـ اللباس الرسمي </w:t>
            </w:r>
          </w:p>
        </w:tc>
        <w:tc>
          <w:tcPr>
            <w:tcW w:w="5490" w:type="dxa"/>
          </w:tcPr>
          <w:p w:rsidR="00EB2B63" w:rsidRPr="0024611E" w:rsidRDefault="00EB2B63" w:rsidP="00E27943">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rPr>
            </w:pPr>
            <w:r w:rsidRPr="0024611E">
              <w:rPr>
                <w:rFonts w:ascii="Calibri Light" w:hAnsi="Calibri Light" w:cs="Calibri Light"/>
                <w:color w:val="002060"/>
                <w:sz w:val="28"/>
                <w:szCs w:val="28"/>
                <w:rtl/>
              </w:rPr>
              <w:t>في ملف خاص مع رسالة ترحيب وتوضيح طبيعة اللباس الخاص بمكان العمل</w:t>
            </w:r>
          </w:p>
        </w:tc>
      </w:tr>
      <w:tr w:rsidR="00EB2B63" w:rsidRPr="0024611E" w:rsidTr="00EB2B63">
        <w:tc>
          <w:tcPr>
            <w:cnfStyle w:val="001000000000" w:firstRow="0" w:lastRow="0" w:firstColumn="1" w:lastColumn="0" w:oddVBand="0" w:evenVBand="0" w:oddHBand="0" w:evenHBand="0" w:firstRowFirstColumn="0" w:firstRowLastColumn="0" w:lastRowFirstColumn="0" w:lastRowLastColumn="0"/>
            <w:tcW w:w="2978" w:type="dxa"/>
          </w:tcPr>
          <w:p w:rsidR="00EB2B63" w:rsidRPr="0024611E" w:rsidRDefault="00EB2B63" w:rsidP="00E27943">
            <w:pPr>
              <w:bidi/>
              <w:spacing w:after="200" w:line="276" w:lineRule="auto"/>
              <w:jc w:val="both"/>
              <w:rPr>
                <w:rFonts w:ascii="Calibri Light" w:hAnsi="Calibri Light" w:cs="Calibri Light"/>
                <w:b w:val="0"/>
                <w:bCs w:val="0"/>
                <w:color w:val="002060"/>
                <w:sz w:val="28"/>
                <w:szCs w:val="28"/>
                <w:rtl/>
                <w:lang w:bidi="ar-JO"/>
              </w:rPr>
            </w:pPr>
            <w:r w:rsidRPr="0024611E">
              <w:rPr>
                <w:rFonts w:ascii="Calibri Light" w:hAnsi="Calibri Light" w:cs="Calibri Light"/>
                <w:b w:val="0"/>
                <w:bCs w:val="0"/>
                <w:color w:val="002060"/>
                <w:sz w:val="28"/>
                <w:szCs w:val="28"/>
                <w:rtl/>
                <w:lang w:bidi="ar-JO"/>
              </w:rPr>
              <w:t>سماعات ومايكروفون</w:t>
            </w:r>
          </w:p>
        </w:tc>
        <w:tc>
          <w:tcPr>
            <w:tcW w:w="5490" w:type="dxa"/>
          </w:tcPr>
          <w:p w:rsidR="00EB2B63" w:rsidRPr="0024611E" w:rsidRDefault="00EB2B63" w:rsidP="00E27943">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rPr>
            </w:pPr>
            <w:r w:rsidRPr="0024611E">
              <w:rPr>
                <w:rFonts w:ascii="Calibri Light" w:hAnsi="Calibri Light" w:cs="Calibri Light"/>
                <w:color w:val="002060"/>
                <w:sz w:val="28"/>
                <w:szCs w:val="28"/>
                <w:rtl/>
              </w:rPr>
              <w:t>إذا تطلب العمل ذلك</w:t>
            </w:r>
          </w:p>
        </w:tc>
      </w:tr>
      <w:tr w:rsidR="00EB2B63" w:rsidRPr="0024611E" w:rsidTr="00EB2B63">
        <w:tc>
          <w:tcPr>
            <w:cnfStyle w:val="001000000000" w:firstRow="0" w:lastRow="0" w:firstColumn="1" w:lastColumn="0" w:oddVBand="0" w:evenVBand="0" w:oddHBand="0" w:evenHBand="0" w:firstRowFirstColumn="0" w:firstRowLastColumn="0" w:lastRowFirstColumn="0" w:lastRowLastColumn="0"/>
            <w:tcW w:w="2978" w:type="dxa"/>
          </w:tcPr>
          <w:p w:rsidR="00EB2B63" w:rsidRPr="0024611E" w:rsidRDefault="00EB2B63" w:rsidP="00E27943">
            <w:pPr>
              <w:bidi/>
              <w:spacing w:after="200" w:line="276" w:lineRule="auto"/>
              <w:jc w:val="both"/>
              <w:rPr>
                <w:rFonts w:ascii="Calibri Light" w:hAnsi="Calibri Light" w:cs="Calibri Light"/>
                <w:b w:val="0"/>
                <w:bCs w:val="0"/>
                <w:color w:val="002060"/>
                <w:sz w:val="28"/>
                <w:szCs w:val="28"/>
                <w:rtl/>
                <w:lang w:bidi="ar-JO"/>
              </w:rPr>
            </w:pPr>
            <w:r w:rsidRPr="0024611E">
              <w:rPr>
                <w:rFonts w:ascii="Calibri Light" w:hAnsi="Calibri Light" w:cs="Calibri Light"/>
                <w:b w:val="0"/>
                <w:bCs w:val="0"/>
                <w:color w:val="002060"/>
                <w:sz w:val="28"/>
                <w:szCs w:val="28"/>
                <w:rtl/>
                <w:lang w:bidi="ar-JO"/>
              </w:rPr>
              <w:t>بطاقة الموظف الجديد</w:t>
            </w:r>
          </w:p>
        </w:tc>
        <w:tc>
          <w:tcPr>
            <w:tcW w:w="5490" w:type="dxa"/>
          </w:tcPr>
          <w:p w:rsidR="00EB2B63" w:rsidRPr="0024611E" w:rsidRDefault="00EB2B63" w:rsidP="00E27943">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rPr>
            </w:pPr>
            <w:r w:rsidRPr="0024611E">
              <w:rPr>
                <w:rFonts w:ascii="Calibri Light" w:hAnsi="Calibri Light" w:cs="Calibri Light"/>
                <w:color w:val="002060"/>
                <w:sz w:val="28"/>
                <w:szCs w:val="28"/>
                <w:rtl/>
              </w:rPr>
              <w:t>إذا توفر ذلك في مكان العمل</w:t>
            </w:r>
          </w:p>
        </w:tc>
      </w:tr>
      <w:tr w:rsidR="00EB2B63" w:rsidRPr="0024611E" w:rsidTr="00EB2B63">
        <w:tc>
          <w:tcPr>
            <w:cnfStyle w:val="001000000000" w:firstRow="0" w:lastRow="0" w:firstColumn="1" w:lastColumn="0" w:oddVBand="0" w:evenVBand="0" w:oddHBand="0" w:evenHBand="0" w:firstRowFirstColumn="0" w:firstRowLastColumn="0" w:lastRowFirstColumn="0" w:lastRowLastColumn="0"/>
            <w:tcW w:w="2978" w:type="dxa"/>
          </w:tcPr>
          <w:p w:rsidR="00EB2B63" w:rsidRPr="0024611E" w:rsidRDefault="00EB2B63" w:rsidP="00E27943">
            <w:pPr>
              <w:bidi/>
              <w:spacing w:after="200" w:line="276" w:lineRule="auto"/>
              <w:jc w:val="both"/>
              <w:rPr>
                <w:rFonts w:ascii="Calibri Light" w:hAnsi="Calibri Light" w:cs="Calibri Light"/>
                <w:b w:val="0"/>
                <w:bCs w:val="0"/>
                <w:color w:val="002060"/>
                <w:sz w:val="28"/>
                <w:szCs w:val="28"/>
                <w:rtl/>
                <w:lang w:bidi="ar-JO"/>
              </w:rPr>
            </w:pPr>
            <w:r w:rsidRPr="0024611E">
              <w:rPr>
                <w:rFonts w:ascii="Calibri Light" w:hAnsi="Calibri Light" w:cs="Calibri Light"/>
                <w:b w:val="0"/>
                <w:bCs w:val="0"/>
                <w:color w:val="002060"/>
                <w:sz w:val="28"/>
                <w:szCs w:val="28"/>
                <w:rtl/>
                <w:lang w:bidi="ar-JO"/>
              </w:rPr>
              <w:t>بطاقة لفتح الأبواب</w:t>
            </w:r>
          </w:p>
        </w:tc>
        <w:tc>
          <w:tcPr>
            <w:tcW w:w="5490" w:type="dxa"/>
          </w:tcPr>
          <w:p w:rsidR="00EB2B63" w:rsidRPr="0024611E" w:rsidRDefault="00EB2B63" w:rsidP="00E27943">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rPr>
            </w:pPr>
            <w:r w:rsidRPr="0024611E">
              <w:rPr>
                <w:rFonts w:ascii="Calibri Light" w:hAnsi="Calibri Light" w:cs="Calibri Light"/>
                <w:color w:val="002060"/>
                <w:sz w:val="28"/>
                <w:szCs w:val="28"/>
                <w:rtl/>
              </w:rPr>
              <w:t>إذا تطلب مكان العمل ذلك</w:t>
            </w:r>
          </w:p>
        </w:tc>
      </w:tr>
      <w:tr w:rsidR="00EB2B63" w:rsidRPr="0024611E" w:rsidTr="00EB2B63">
        <w:tc>
          <w:tcPr>
            <w:cnfStyle w:val="001000000000" w:firstRow="0" w:lastRow="0" w:firstColumn="1" w:lastColumn="0" w:oddVBand="0" w:evenVBand="0" w:oddHBand="0" w:evenHBand="0" w:firstRowFirstColumn="0" w:firstRowLastColumn="0" w:lastRowFirstColumn="0" w:lastRowLastColumn="0"/>
            <w:tcW w:w="2978" w:type="dxa"/>
          </w:tcPr>
          <w:p w:rsidR="00EB2B63" w:rsidRPr="0024611E" w:rsidRDefault="00EB2B63" w:rsidP="00E27943">
            <w:pPr>
              <w:bidi/>
              <w:spacing w:after="200" w:line="276" w:lineRule="auto"/>
              <w:jc w:val="both"/>
              <w:rPr>
                <w:rFonts w:ascii="Calibri Light" w:hAnsi="Calibri Light" w:cs="Calibri Light"/>
                <w:b w:val="0"/>
                <w:bCs w:val="0"/>
                <w:color w:val="002060"/>
                <w:sz w:val="28"/>
                <w:szCs w:val="28"/>
                <w:lang w:bidi="ar-JO"/>
              </w:rPr>
            </w:pPr>
            <w:r w:rsidRPr="0024611E">
              <w:rPr>
                <w:rFonts w:ascii="Calibri Light" w:hAnsi="Calibri Light" w:cs="Calibri Light"/>
                <w:b w:val="0"/>
                <w:bCs w:val="0"/>
                <w:color w:val="002060"/>
                <w:sz w:val="28"/>
                <w:szCs w:val="28"/>
                <w:rtl/>
                <w:lang w:bidi="ar-JO"/>
              </w:rPr>
              <w:t xml:space="preserve">بطاقة تعريف إن تطلب الأمر </w:t>
            </w:r>
            <w:r w:rsidRPr="0024611E">
              <w:rPr>
                <w:rFonts w:ascii="Calibri Light" w:hAnsi="Calibri Light" w:cs="Calibri Light"/>
                <w:b w:val="0"/>
                <w:bCs w:val="0"/>
                <w:color w:val="002060"/>
                <w:sz w:val="28"/>
                <w:szCs w:val="28"/>
                <w:lang w:bidi="ar-JO"/>
              </w:rPr>
              <w:t>business card</w:t>
            </w:r>
          </w:p>
        </w:tc>
        <w:tc>
          <w:tcPr>
            <w:tcW w:w="5490" w:type="dxa"/>
          </w:tcPr>
          <w:p w:rsidR="00EB2B63" w:rsidRPr="0024611E" w:rsidRDefault="00EB2B63" w:rsidP="00E27943">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rPr>
            </w:pPr>
            <w:r w:rsidRPr="0024611E">
              <w:rPr>
                <w:rFonts w:ascii="Calibri Light" w:hAnsi="Calibri Light" w:cs="Calibri Light"/>
                <w:color w:val="002060"/>
                <w:sz w:val="28"/>
                <w:szCs w:val="28"/>
                <w:rtl/>
              </w:rPr>
              <w:t>إذا تطلب الأمر – حسب طبيعة العمل</w:t>
            </w:r>
          </w:p>
        </w:tc>
      </w:tr>
      <w:tr w:rsidR="00EB2B63" w:rsidRPr="0024611E" w:rsidTr="00EB2B63">
        <w:tc>
          <w:tcPr>
            <w:cnfStyle w:val="001000000000" w:firstRow="0" w:lastRow="0" w:firstColumn="1" w:lastColumn="0" w:oddVBand="0" w:evenVBand="0" w:oddHBand="0" w:evenHBand="0" w:firstRowFirstColumn="0" w:firstRowLastColumn="0" w:lastRowFirstColumn="0" w:lastRowLastColumn="0"/>
            <w:tcW w:w="2978" w:type="dxa"/>
          </w:tcPr>
          <w:p w:rsidR="00EB2B63" w:rsidRPr="0024611E" w:rsidRDefault="00EB2B63" w:rsidP="00E27943">
            <w:pPr>
              <w:bidi/>
              <w:spacing w:after="200" w:line="276" w:lineRule="auto"/>
              <w:jc w:val="both"/>
              <w:rPr>
                <w:rFonts w:ascii="Calibri Light" w:hAnsi="Calibri Light" w:cs="Calibri Light"/>
                <w:b w:val="0"/>
                <w:bCs w:val="0"/>
                <w:color w:val="002060"/>
                <w:sz w:val="28"/>
                <w:szCs w:val="28"/>
                <w:rtl/>
                <w:lang w:bidi="ar-JO"/>
              </w:rPr>
            </w:pPr>
            <w:r w:rsidRPr="0024611E">
              <w:rPr>
                <w:rFonts w:ascii="Calibri Light" w:hAnsi="Calibri Light" w:cs="Calibri Light"/>
                <w:b w:val="0"/>
                <w:bCs w:val="0"/>
                <w:color w:val="002060"/>
                <w:sz w:val="28"/>
                <w:szCs w:val="28"/>
                <w:rtl/>
                <w:lang w:bidi="ar-JO"/>
              </w:rPr>
              <w:t xml:space="preserve">بعض منتجات الشركة </w:t>
            </w:r>
          </w:p>
        </w:tc>
        <w:tc>
          <w:tcPr>
            <w:tcW w:w="5490" w:type="dxa"/>
          </w:tcPr>
          <w:p w:rsidR="00EB2B63" w:rsidRPr="0024611E" w:rsidRDefault="00EB2B63" w:rsidP="00E27943">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rPr>
            </w:pPr>
            <w:r w:rsidRPr="0024611E">
              <w:rPr>
                <w:rFonts w:ascii="Calibri Light" w:hAnsi="Calibri Light" w:cs="Calibri Light"/>
                <w:color w:val="002060"/>
                <w:sz w:val="28"/>
                <w:szCs w:val="28"/>
                <w:rtl/>
                <w:lang w:bidi="ar-JO"/>
              </w:rPr>
              <w:t>لتجربتها والترويج لها من تجربة فعلية</w:t>
            </w:r>
          </w:p>
        </w:tc>
      </w:tr>
      <w:tr w:rsidR="00EB2B63" w:rsidRPr="0024611E" w:rsidTr="00DC3687">
        <w:trPr>
          <w:trHeight w:val="953"/>
        </w:trPr>
        <w:tc>
          <w:tcPr>
            <w:cnfStyle w:val="001000000000" w:firstRow="0" w:lastRow="0" w:firstColumn="1" w:lastColumn="0" w:oddVBand="0" w:evenVBand="0" w:oddHBand="0" w:evenHBand="0" w:firstRowFirstColumn="0" w:firstRowLastColumn="0" w:lastRowFirstColumn="0" w:lastRowLastColumn="0"/>
            <w:tcW w:w="2978" w:type="dxa"/>
          </w:tcPr>
          <w:p w:rsidR="00EB2B63" w:rsidRPr="0024611E" w:rsidRDefault="00EB2B63" w:rsidP="00E27943">
            <w:pPr>
              <w:bidi/>
              <w:spacing w:after="200" w:line="276" w:lineRule="auto"/>
              <w:jc w:val="both"/>
              <w:rPr>
                <w:rFonts w:ascii="Calibri Light" w:hAnsi="Calibri Light" w:cs="Calibri Light"/>
                <w:b w:val="0"/>
                <w:bCs w:val="0"/>
                <w:color w:val="002060"/>
                <w:sz w:val="28"/>
                <w:szCs w:val="28"/>
                <w:rtl/>
                <w:lang w:bidi="ar-JO"/>
              </w:rPr>
            </w:pPr>
            <w:r w:rsidRPr="0024611E">
              <w:rPr>
                <w:rFonts w:ascii="Calibri Light" w:hAnsi="Calibri Light" w:cs="Calibri Light"/>
                <w:b w:val="0"/>
                <w:bCs w:val="0"/>
                <w:color w:val="002060"/>
                <w:sz w:val="28"/>
                <w:szCs w:val="28"/>
                <w:rtl/>
                <w:lang w:bidi="ar-JO"/>
              </w:rPr>
              <w:t>مقترحات اخرى:</w:t>
            </w:r>
          </w:p>
          <w:p w:rsidR="00EB2B63" w:rsidRPr="0024611E" w:rsidRDefault="00EB2B63" w:rsidP="00E27943">
            <w:pPr>
              <w:bidi/>
              <w:spacing w:after="200" w:line="276" w:lineRule="auto"/>
              <w:jc w:val="both"/>
              <w:rPr>
                <w:rFonts w:ascii="Calibri Light" w:hAnsi="Calibri Light" w:cs="Calibri Light"/>
                <w:b w:val="0"/>
                <w:bCs w:val="0"/>
                <w:color w:val="002060"/>
                <w:sz w:val="28"/>
                <w:szCs w:val="28"/>
                <w:rtl/>
                <w:lang w:bidi="ar-JO"/>
              </w:rPr>
            </w:pPr>
          </w:p>
        </w:tc>
        <w:tc>
          <w:tcPr>
            <w:tcW w:w="5490" w:type="dxa"/>
          </w:tcPr>
          <w:p w:rsidR="00EB2B63" w:rsidRPr="0024611E" w:rsidRDefault="00EB2B63" w:rsidP="00E27943">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 xml:space="preserve">كمامات ومعقم </w:t>
            </w:r>
          </w:p>
        </w:tc>
      </w:tr>
    </w:tbl>
    <w:p w:rsidR="00EB2B63" w:rsidRPr="0024611E" w:rsidRDefault="00EB2B63" w:rsidP="00EB2B63">
      <w:pPr>
        <w:bidi/>
        <w:jc w:val="both"/>
        <w:rPr>
          <w:rFonts w:ascii="Calibri Light" w:hAnsi="Calibri Light" w:cs="Calibri Light"/>
          <w:color w:val="002060"/>
          <w:sz w:val="28"/>
          <w:szCs w:val="28"/>
          <w:rtl/>
        </w:rPr>
      </w:pPr>
    </w:p>
    <w:p w:rsidR="00E27943" w:rsidRPr="0024611E" w:rsidRDefault="00E27943" w:rsidP="000446B3">
      <w:pPr>
        <w:pStyle w:val="Heading3"/>
        <w:bidi/>
        <w:rPr>
          <w:rFonts w:ascii="Calibri Light" w:hAnsi="Calibri Light" w:cs="Calibri Light"/>
          <w:b/>
          <w:bCs/>
          <w:sz w:val="28"/>
          <w:szCs w:val="28"/>
          <w:rtl/>
          <w:lang w:bidi="ar-JO"/>
        </w:rPr>
      </w:pPr>
      <w:bookmarkStart w:id="26" w:name="_Toc75340097"/>
      <w:bookmarkStart w:id="27" w:name="_Toc90464698"/>
      <w:r w:rsidRPr="0024611E">
        <w:rPr>
          <w:rFonts w:ascii="Calibri Light" w:hAnsi="Calibri Light" w:cs="Calibri Light"/>
          <w:b/>
          <w:bCs/>
          <w:sz w:val="28"/>
          <w:szCs w:val="28"/>
          <w:rtl/>
          <w:lang w:bidi="ar-JO"/>
        </w:rPr>
        <w:t>الخطوة (</w:t>
      </w:r>
      <w:r w:rsidR="00EB2B63" w:rsidRPr="0024611E">
        <w:rPr>
          <w:rFonts w:ascii="Calibri Light" w:hAnsi="Calibri Light" w:cs="Calibri Light"/>
          <w:b/>
          <w:bCs/>
          <w:sz w:val="28"/>
          <w:szCs w:val="28"/>
          <w:rtl/>
          <w:lang w:bidi="ar-JO"/>
        </w:rPr>
        <w:t>الرابعة</w:t>
      </w:r>
      <w:r w:rsidRPr="0024611E">
        <w:rPr>
          <w:rFonts w:ascii="Calibri Light" w:hAnsi="Calibri Light" w:cs="Calibri Light"/>
          <w:b/>
          <w:bCs/>
          <w:sz w:val="28"/>
          <w:szCs w:val="28"/>
          <w:rtl/>
          <w:lang w:bidi="ar-JO"/>
        </w:rPr>
        <w:t xml:space="preserve">) </w:t>
      </w:r>
      <w:bookmarkStart w:id="28" w:name="_Toc75340099"/>
      <w:bookmarkEnd w:id="26"/>
      <w:r w:rsidRPr="0024611E">
        <w:rPr>
          <w:rFonts w:ascii="Calibri Light" w:hAnsi="Calibri Light" w:cs="Calibri Light"/>
          <w:b/>
          <w:bCs/>
          <w:sz w:val="28"/>
          <w:szCs w:val="28"/>
          <w:rtl/>
          <w:lang w:bidi="ar-JO"/>
        </w:rPr>
        <w:t>تحديد موازنة عملية التأهيل</w:t>
      </w:r>
      <w:bookmarkEnd w:id="27"/>
      <w:bookmarkEnd w:id="28"/>
    </w:p>
    <w:p w:rsidR="000446B3" w:rsidRPr="0024611E" w:rsidRDefault="000446B3" w:rsidP="000446B3">
      <w:pPr>
        <w:bidi/>
        <w:rPr>
          <w:rFonts w:ascii="Calibri Light" w:hAnsi="Calibri Light" w:cs="Calibri Light"/>
          <w:sz w:val="28"/>
          <w:szCs w:val="28"/>
          <w:rtl/>
          <w:lang w:bidi="ar-JO"/>
        </w:rPr>
      </w:pPr>
    </w:p>
    <w:p w:rsidR="00E27943" w:rsidRPr="0024611E" w:rsidRDefault="00E27943" w:rsidP="0080606D">
      <w:p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بعد أن تم تحديد البرنامج التأهيلي للموظف الجديد، وآليات الترحيب المطلوب استخدامها، من المهم إدراج التكلفة لهذه العملية ضمن موازنة التوظيف، على أن يتم التفصيل كالتالي:</w:t>
      </w:r>
    </w:p>
    <w:p w:rsidR="00E27943" w:rsidRDefault="00E27943" w:rsidP="00E27943">
      <w:pPr>
        <w:bidi/>
        <w:jc w:val="both"/>
        <w:rPr>
          <w:rFonts w:ascii="Calibri Light" w:hAnsi="Calibri Light" w:cs="Calibri Light"/>
          <w:b/>
          <w:bCs/>
          <w:color w:val="002060"/>
          <w:sz w:val="28"/>
          <w:szCs w:val="28"/>
          <w:rtl/>
          <w:lang w:bidi="ar-JO"/>
        </w:rPr>
      </w:pPr>
    </w:p>
    <w:p w:rsidR="0024611E" w:rsidRDefault="0024611E" w:rsidP="0024611E">
      <w:pPr>
        <w:bidi/>
        <w:jc w:val="both"/>
        <w:rPr>
          <w:rFonts w:ascii="Calibri Light" w:hAnsi="Calibri Light" w:cs="Calibri Light"/>
          <w:b/>
          <w:bCs/>
          <w:color w:val="002060"/>
          <w:sz w:val="28"/>
          <w:szCs w:val="28"/>
          <w:rtl/>
          <w:lang w:bidi="ar-JO"/>
        </w:rPr>
      </w:pPr>
    </w:p>
    <w:p w:rsidR="0024611E" w:rsidRPr="0024611E" w:rsidRDefault="0024611E" w:rsidP="0024611E">
      <w:pPr>
        <w:bidi/>
        <w:jc w:val="both"/>
        <w:rPr>
          <w:rFonts w:ascii="Calibri Light" w:hAnsi="Calibri Light" w:cs="Calibri Light"/>
          <w:b/>
          <w:bCs/>
          <w:color w:val="002060"/>
          <w:sz w:val="28"/>
          <w:szCs w:val="28"/>
          <w:rtl/>
          <w:lang w:bidi="ar-JO"/>
        </w:rPr>
      </w:pPr>
    </w:p>
    <w:tbl>
      <w:tblPr>
        <w:tblStyle w:val="GridTable1Light-Accent1"/>
        <w:bidiVisual/>
        <w:tblW w:w="0" w:type="auto"/>
        <w:tblLook w:val="04A0" w:firstRow="1" w:lastRow="0" w:firstColumn="1" w:lastColumn="0" w:noHBand="0" w:noVBand="1"/>
      </w:tblPr>
      <w:tblGrid>
        <w:gridCol w:w="5048"/>
        <w:gridCol w:w="2265"/>
      </w:tblGrid>
      <w:tr w:rsidR="0080606D" w:rsidRPr="0024611E" w:rsidTr="0080606D">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048" w:type="dxa"/>
          </w:tcPr>
          <w:p w:rsidR="0080606D" w:rsidRPr="0024611E" w:rsidRDefault="0080606D" w:rsidP="00E27943">
            <w:pPr>
              <w:bidi/>
              <w:spacing w:after="200" w:line="276" w:lineRule="auto"/>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lastRenderedPageBreak/>
              <w:t>موازنة التوظيف</w:t>
            </w:r>
          </w:p>
        </w:tc>
        <w:tc>
          <w:tcPr>
            <w:tcW w:w="2265" w:type="dxa"/>
          </w:tcPr>
          <w:p w:rsidR="0080606D" w:rsidRPr="0024611E" w:rsidRDefault="0080606D" w:rsidP="00E27943">
            <w:pPr>
              <w:bidi/>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التكلفة السنوية</w:t>
            </w:r>
          </w:p>
        </w:tc>
      </w:tr>
      <w:tr w:rsidR="0080606D" w:rsidRPr="0024611E" w:rsidTr="0080606D">
        <w:trPr>
          <w:trHeight w:val="492"/>
        </w:trPr>
        <w:tc>
          <w:tcPr>
            <w:cnfStyle w:val="001000000000" w:firstRow="0" w:lastRow="0" w:firstColumn="1" w:lastColumn="0" w:oddVBand="0" w:evenVBand="0" w:oddHBand="0" w:evenHBand="0" w:firstRowFirstColumn="0" w:firstRowLastColumn="0" w:lastRowFirstColumn="0" w:lastRowLastColumn="0"/>
            <w:tcW w:w="5048" w:type="dxa"/>
          </w:tcPr>
          <w:p w:rsidR="0080606D" w:rsidRPr="0024611E" w:rsidRDefault="0080606D" w:rsidP="0080606D">
            <w:pPr>
              <w:bidi/>
              <w:spacing w:after="200" w:line="276" w:lineRule="auto"/>
              <w:jc w:val="both"/>
              <w:rPr>
                <w:rFonts w:ascii="Calibri Light" w:hAnsi="Calibri Light" w:cs="Calibri Light"/>
                <w:b w:val="0"/>
                <w:bCs w:val="0"/>
                <w:color w:val="002060"/>
                <w:sz w:val="28"/>
                <w:szCs w:val="28"/>
                <w:rtl/>
                <w:lang w:bidi="ar-JO"/>
              </w:rPr>
            </w:pPr>
            <w:r w:rsidRPr="0024611E">
              <w:rPr>
                <w:rFonts w:ascii="Calibri Light" w:hAnsi="Calibri Light" w:cs="Calibri Light"/>
                <w:b w:val="0"/>
                <w:bCs w:val="0"/>
                <w:color w:val="002060"/>
                <w:sz w:val="28"/>
                <w:szCs w:val="28"/>
                <w:rtl/>
                <w:lang w:bidi="ar-JO"/>
              </w:rPr>
              <w:t>هدايا ترحيبية</w:t>
            </w:r>
            <w:r w:rsidRPr="0024611E">
              <w:rPr>
                <w:rFonts w:ascii="Calibri Light" w:hAnsi="Calibri Light" w:cs="Calibri Light"/>
                <w:b w:val="0"/>
                <w:bCs w:val="0"/>
                <w:color w:val="002060"/>
                <w:sz w:val="28"/>
                <w:szCs w:val="28"/>
                <w:lang w:bidi="ar-JO"/>
              </w:rPr>
              <w:t xml:space="preserve"> </w:t>
            </w:r>
            <w:r w:rsidRPr="0024611E">
              <w:rPr>
                <w:rFonts w:ascii="Calibri Light" w:hAnsi="Calibri Light" w:cs="Calibri Light"/>
                <w:b w:val="0"/>
                <w:bCs w:val="0"/>
                <w:color w:val="002060"/>
                <w:sz w:val="28"/>
                <w:szCs w:val="28"/>
                <w:rtl/>
                <w:lang w:bidi="ar-JO"/>
              </w:rPr>
              <w:t xml:space="preserve"> حسب عدد الموظفين المتوقع توظيفهم بالعام </w:t>
            </w:r>
          </w:p>
        </w:tc>
        <w:tc>
          <w:tcPr>
            <w:tcW w:w="2265" w:type="dxa"/>
          </w:tcPr>
          <w:p w:rsidR="0080606D" w:rsidRPr="0024611E" w:rsidRDefault="0080606D" w:rsidP="00E27943">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p>
        </w:tc>
      </w:tr>
      <w:tr w:rsidR="0080606D" w:rsidRPr="0024611E" w:rsidTr="0080606D">
        <w:tc>
          <w:tcPr>
            <w:cnfStyle w:val="001000000000" w:firstRow="0" w:lastRow="0" w:firstColumn="1" w:lastColumn="0" w:oddVBand="0" w:evenVBand="0" w:oddHBand="0" w:evenHBand="0" w:firstRowFirstColumn="0" w:firstRowLastColumn="0" w:lastRowFirstColumn="0" w:lastRowLastColumn="0"/>
            <w:tcW w:w="5048" w:type="dxa"/>
          </w:tcPr>
          <w:p w:rsidR="0080606D" w:rsidRPr="0024611E" w:rsidRDefault="0080606D" w:rsidP="0080606D">
            <w:pPr>
              <w:bidi/>
              <w:spacing w:after="200" w:line="276" w:lineRule="auto"/>
              <w:jc w:val="both"/>
              <w:rPr>
                <w:rFonts w:ascii="Calibri Light" w:hAnsi="Calibri Light" w:cs="Calibri Light"/>
                <w:b w:val="0"/>
                <w:bCs w:val="0"/>
                <w:color w:val="002060"/>
                <w:sz w:val="28"/>
                <w:szCs w:val="28"/>
                <w:rtl/>
                <w:lang w:bidi="ar-JO"/>
              </w:rPr>
            </w:pPr>
            <w:r w:rsidRPr="0024611E">
              <w:rPr>
                <w:rFonts w:ascii="Calibri Light" w:hAnsi="Calibri Light" w:cs="Calibri Light"/>
                <w:b w:val="0"/>
                <w:bCs w:val="0"/>
                <w:color w:val="002060"/>
                <w:sz w:val="28"/>
                <w:szCs w:val="28"/>
                <w:rtl/>
                <w:lang w:bidi="ar-JO"/>
              </w:rPr>
              <w:t xml:space="preserve">عقد تدريب تأهيلي للموظفين الجدد </w:t>
            </w:r>
          </w:p>
        </w:tc>
        <w:tc>
          <w:tcPr>
            <w:tcW w:w="2265" w:type="dxa"/>
          </w:tcPr>
          <w:p w:rsidR="0080606D" w:rsidRPr="0024611E" w:rsidRDefault="0080606D" w:rsidP="00E27943">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p>
        </w:tc>
      </w:tr>
      <w:tr w:rsidR="0080606D" w:rsidRPr="0024611E" w:rsidTr="0080606D">
        <w:tc>
          <w:tcPr>
            <w:cnfStyle w:val="001000000000" w:firstRow="0" w:lastRow="0" w:firstColumn="1" w:lastColumn="0" w:oddVBand="0" w:evenVBand="0" w:oddHBand="0" w:evenHBand="0" w:firstRowFirstColumn="0" w:firstRowLastColumn="0" w:lastRowFirstColumn="0" w:lastRowLastColumn="0"/>
            <w:tcW w:w="5048" w:type="dxa"/>
          </w:tcPr>
          <w:p w:rsidR="0080606D" w:rsidRPr="0024611E" w:rsidRDefault="0080606D" w:rsidP="00E27943">
            <w:pPr>
              <w:bidi/>
              <w:spacing w:after="200" w:line="276" w:lineRule="auto"/>
              <w:jc w:val="both"/>
              <w:rPr>
                <w:rFonts w:ascii="Calibri Light" w:hAnsi="Calibri Light" w:cs="Calibri Light"/>
                <w:b w:val="0"/>
                <w:bCs w:val="0"/>
                <w:color w:val="002060"/>
                <w:sz w:val="28"/>
                <w:szCs w:val="28"/>
                <w:lang w:bidi="ar-JO"/>
              </w:rPr>
            </w:pPr>
            <w:r w:rsidRPr="0024611E">
              <w:rPr>
                <w:rFonts w:ascii="Calibri Light" w:hAnsi="Calibri Light" w:cs="Calibri Light"/>
                <w:b w:val="0"/>
                <w:bCs w:val="0"/>
                <w:color w:val="002060"/>
                <w:sz w:val="28"/>
                <w:szCs w:val="28"/>
                <w:rtl/>
                <w:lang w:bidi="ar-JO"/>
              </w:rPr>
              <w:t>غداء عمل مع المجموعة المصغرة للموظف الجديد</w:t>
            </w:r>
          </w:p>
          <w:p w:rsidR="0080606D" w:rsidRPr="0024611E" w:rsidRDefault="0080606D" w:rsidP="00E27943">
            <w:pPr>
              <w:bidi/>
              <w:spacing w:after="200" w:line="276" w:lineRule="auto"/>
              <w:jc w:val="both"/>
              <w:rPr>
                <w:rFonts w:ascii="Calibri Light" w:hAnsi="Calibri Light" w:cs="Calibri Light"/>
                <w:b w:val="0"/>
                <w:bCs w:val="0"/>
                <w:color w:val="002060"/>
                <w:sz w:val="28"/>
                <w:szCs w:val="28"/>
                <w:rtl/>
                <w:lang w:bidi="ar-JO"/>
              </w:rPr>
            </w:pPr>
          </w:p>
        </w:tc>
        <w:tc>
          <w:tcPr>
            <w:tcW w:w="2265" w:type="dxa"/>
          </w:tcPr>
          <w:p w:rsidR="0080606D" w:rsidRPr="0024611E" w:rsidRDefault="0080606D" w:rsidP="00E27943">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p>
        </w:tc>
      </w:tr>
      <w:tr w:rsidR="0080606D" w:rsidRPr="0024611E" w:rsidTr="0080606D">
        <w:tc>
          <w:tcPr>
            <w:cnfStyle w:val="001000000000" w:firstRow="0" w:lastRow="0" w:firstColumn="1" w:lastColumn="0" w:oddVBand="0" w:evenVBand="0" w:oddHBand="0" w:evenHBand="0" w:firstRowFirstColumn="0" w:firstRowLastColumn="0" w:lastRowFirstColumn="0" w:lastRowLastColumn="0"/>
            <w:tcW w:w="5048" w:type="dxa"/>
          </w:tcPr>
          <w:p w:rsidR="0080606D" w:rsidRPr="0024611E" w:rsidRDefault="0080606D" w:rsidP="00E27943">
            <w:pPr>
              <w:bidi/>
              <w:spacing w:after="200" w:line="276" w:lineRule="auto"/>
              <w:jc w:val="both"/>
              <w:rPr>
                <w:rFonts w:ascii="Calibri Light" w:hAnsi="Calibri Light" w:cs="Calibri Light"/>
                <w:b w:val="0"/>
                <w:bCs w:val="0"/>
                <w:color w:val="002060"/>
                <w:sz w:val="28"/>
                <w:szCs w:val="28"/>
                <w:rtl/>
                <w:lang w:bidi="ar-JO"/>
              </w:rPr>
            </w:pPr>
            <w:r w:rsidRPr="0024611E">
              <w:rPr>
                <w:rFonts w:ascii="Calibri Light" w:hAnsi="Calibri Light" w:cs="Calibri Light"/>
                <w:b w:val="0"/>
                <w:bCs w:val="0"/>
                <w:color w:val="002060"/>
                <w:sz w:val="28"/>
                <w:szCs w:val="28"/>
                <w:rtl/>
                <w:lang w:bidi="ar-JO"/>
              </w:rPr>
              <w:t>المجموع الكلي</w:t>
            </w:r>
          </w:p>
        </w:tc>
        <w:tc>
          <w:tcPr>
            <w:tcW w:w="2265" w:type="dxa"/>
          </w:tcPr>
          <w:p w:rsidR="0080606D" w:rsidRPr="0024611E" w:rsidRDefault="0080606D" w:rsidP="00E27943">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p>
        </w:tc>
      </w:tr>
    </w:tbl>
    <w:p w:rsidR="00E27943" w:rsidRPr="0024611E" w:rsidRDefault="00E27943" w:rsidP="00E27943">
      <w:pPr>
        <w:bidi/>
        <w:jc w:val="both"/>
        <w:rPr>
          <w:rFonts w:ascii="Calibri Light" w:hAnsi="Calibri Light" w:cs="Calibri Light"/>
          <w:color w:val="002060"/>
          <w:sz w:val="28"/>
          <w:szCs w:val="28"/>
          <w:rtl/>
          <w:lang w:bidi="ar-JO"/>
        </w:rPr>
      </w:pPr>
    </w:p>
    <w:p w:rsidR="00E27943" w:rsidRPr="0024611E" w:rsidRDefault="00E27943" w:rsidP="000446B3">
      <w:pPr>
        <w:pStyle w:val="Heading3"/>
        <w:bidi/>
        <w:rPr>
          <w:rFonts w:ascii="Calibri Light" w:hAnsi="Calibri Light" w:cs="Calibri Light"/>
          <w:b/>
          <w:bCs/>
          <w:sz w:val="28"/>
          <w:szCs w:val="28"/>
          <w:rtl/>
          <w:lang w:bidi="ar-JO"/>
        </w:rPr>
      </w:pPr>
      <w:bookmarkStart w:id="29" w:name="_Toc75340101"/>
      <w:bookmarkStart w:id="30" w:name="_Toc90464699"/>
      <w:r w:rsidRPr="0024611E">
        <w:rPr>
          <w:rFonts w:ascii="Calibri Light" w:hAnsi="Calibri Light" w:cs="Calibri Light"/>
          <w:b/>
          <w:bCs/>
          <w:sz w:val="28"/>
          <w:szCs w:val="28"/>
          <w:rtl/>
          <w:lang w:bidi="ar-JO"/>
        </w:rPr>
        <w:t>الخطوة</w:t>
      </w:r>
      <w:r w:rsidR="0080606D" w:rsidRPr="0024611E">
        <w:rPr>
          <w:rFonts w:ascii="Calibri Light" w:hAnsi="Calibri Light" w:cs="Calibri Light"/>
          <w:b/>
          <w:bCs/>
          <w:sz w:val="28"/>
          <w:szCs w:val="28"/>
          <w:rtl/>
          <w:lang w:bidi="ar-JO"/>
        </w:rPr>
        <w:t xml:space="preserve"> (الخامسة)</w:t>
      </w:r>
      <w:r w:rsidRPr="0024611E">
        <w:rPr>
          <w:rFonts w:ascii="Calibri Light" w:hAnsi="Calibri Light" w:cs="Calibri Light"/>
          <w:b/>
          <w:bCs/>
          <w:sz w:val="28"/>
          <w:szCs w:val="28"/>
          <w:rtl/>
          <w:lang w:bidi="ar-JO"/>
        </w:rPr>
        <w:t xml:space="preserve"> ما بعد تأهيل الموظف</w:t>
      </w:r>
      <w:bookmarkEnd w:id="29"/>
      <w:bookmarkEnd w:id="30"/>
    </w:p>
    <w:p w:rsidR="00E27943" w:rsidRPr="0024611E" w:rsidRDefault="00E27943" w:rsidP="00E27943">
      <w:pPr>
        <w:bidi/>
        <w:jc w:val="both"/>
        <w:rPr>
          <w:rFonts w:ascii="Calibri Light" w:hAnsi="Calibri Light" w:cs="Calibri Light"/>
          <w:color w:val="002060"/>
          <w:sz w:val="28"/>
          <w:szCs w:val="28"/>
          <w:rtl/>
          <w:lang w:bidi="ar-JO"/>
        </w:rPr>
      </w:pPr>
    </w:p>
    <w:p w:rsidR="004944A8" w:rsidRPr="0024611E" w:rsidRDefault="00E27943" w:rsidP="004944A8">
      <w:p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بعد عملية تأهيل الموظف، تتم عملية وضع الأهداف</w:t>
      </w:r>
      <w:r w:rsidR="00824D01" w:rsidRPr="0024611E">
        <w:rPr>
          <w:rFonts w:ascii="Calibri Light" w:hAnsi="Calibri Light" w:cs="Calibri Light"/>
          <w:color w:val="002060"/>
          <w:sz w:val="28"/>
          <w:szCs w:val="28"/>
          <w:rtl/>
          <w:lang w:bidi="ar-JO"/>
        </w:rPr>
        <w:t xml:space="preserve"> الذكية</w:t>
      </w:r>
      <w:r w:rsidRPr="0024611E">
        <w:rPr>
          <w:rFonts w:ascii="Calibri Light" w:hAnsi="Calibri Light" w:cs="Calibri Light"/>
          <w:color w:val="002060"/>
          <w:sz w:val="28"/>
          <w:szCs w:val="28"/>
          <w:rtl/>
          <w:lang w:bidi="ar-JO"/>
        </w:rPr>
        <w:t xml:space="preserve"> للفترة المقبلة، مع تقييم الموظف لفترة التجربة، </w:t>
      </w:r>
      <w:r w:rsidR="004944A8" w:rsidRPr="0024611E">
        <w:rPr>
          <w:rFonts w:ascii="Calibri Light" w:hAnsi="Calibri Light" w:cs="Calibri Light"/>
          <w:color w:val="002060"/>
          <w:sz w:val="28"/>
          <w:szCs w:val="28"/>
          <w:rtl/>
          <w:lang w:bidi="ar-JO"/>
        </w:rPr>
        <w:t>وهذه الأهداف يجب أن تكون وفق المقاييس المهنية بحيث تكون:</w:t>
      </w:r>
    </w:p>
    <w:p w:rsidR="004944A8" w:rsidRPr="0024611E" w:rsidRDefault="004944A8" w:rsidP="004944A8">
      <w:pPr>
        <w:pStyle w:val="ListParagraph"/>
        <w:numPr>
          <w:ilvl w:val="0"/>
          <w:numId w:val="10"/>
        </w:num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محددة</w:t>
      </w:r>
    </w:p>
    <w:p w:rsidR="004944A8" w:rsidRPr="0024611E" w:rsidRDefault="004944A8" w:rsidP="004944A8">
      <w:pPr>
        <w:pStyle w:val="ListParagraph"/>
        <w:numPr>
          <w:ilvl w:val="0"/>
          <w:numId w:val="10"/>
        </w:num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قابلة للقياس</w:t>
      </w:r>
    </w:p>
    <w:p w:rsidR="004944A8" w:rsidRPr="0024611E" w:rsidRDefault="004944A8" w:rsidP="004944A8">
      <w:pPr>
        <w:pStyle w:val="ListParagraph"/>
        <w:numPr>
          <w:ilvl w:val="0"/>
          <w:numId w:val="10"/>
        </w:num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قابلة للتحقيق</w:t>
      </w:r>
    </w:p>
    <w:p w:rsidR="004944A8" w:rsidRPr="0024611E" w:rsidRDefault="004944A8" w:rsidP="004944A8">
      <w:pPr>
        <w:pStyle w:val="ListParagraph"/>
        <w:numPr>
          <w:ilvl w:val="0"/>
          <w:numId w:val="10"/>
        </w:num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 xml:space="preserve">واقعية </w:t>
      </w:r>
    </w:p>
    <w:p w:rsidR="004944A8" w:rsidRPr="0024611E" w:rsidRDefault="004944A8" w:rsidP="004944A8">
      <w:pPr>
        <w:pStyle w:val="ListParagraph"/>
        <w:numPr>
          <w:ilvl w:val="0"/>
          <w:numId w:val="10"/>
        </w:num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 xml:space="preserve">محددة بوقت </w:t>
      </w:r>
    </w:p>
    <w:p w:rsidR="00E27943" w:rsidRPr="0024611E" w:rsidRDefault="004944A8" w:rsidP="004944A8">
      <w:p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ومنها يتم اشتقاق مؤشرات الأداء المطلوبة لقياس نجاح المرشح في تحقيق كل هدف.</w:t>
      </w:r>
    </w:p>
    <w:p w:rsidR="004944A8" w:rsidRPr="0024611E" w:rsidRDefault="004944A8" w:rsidP="004944A8">
      <w:pPr>
        <w:bidi/>
        <w:jc w:val="both"/>
        <w:rPr>
          <w:rFonts w:ascii="Calibri Light" w:hAnsi="Calibri Light" w:cs="Calibri Light"/>
          <w:color w:val="002060"/>
          <w:sz w:val="28"/>
          <w:szCs w:val="28"/>
          <w:lang w:bidi="ar-JO"/>
        </w:rPr>
      </w:pPr>
    </w:p>
    <w:p w:rsidR="00500DFF" w:rsidRPr="0024611E" w:rsidRDefault="00500DFF" w:rsidP="00500DFF">
      <w:pPr>
        <w:bidi/>
        <w:jc w:val="both"/>
        <w:rPr>
          <w:rFonts w:ascii="Calibri Light" w:hAnsi="Calibri Light" w:cs="Calibri Light"/>
          <w:color w:val="002060"/>
          <w:sz w:val="28"/>
          <w:szCs w:val="28"/>
          <w:lang w:bidi="ar-JO"/>
        </w:rPr>
      </w:pPr>
    </w:p>
    <w:p w:rsidR="00500DFF" w:rsidRPr="0024611E" w:rsidRDefault="00500DFF" w:rsidP="00500DFF">
      <w:pPr>
        <w:bidi/>
        <w:jc w:val="both"/>
        <w:rPr>
          <w:rFonts w:ascii="Calibri Light" w:hAnsi="Calibri Light" w:cs="Calibri Light"/>
          <w:color w:val="002060"/>
          <w:sz w:val="28"/>
          <w:szCs w:val="28"/>
          <w:lang w:bidi="ar-JO"/>
        </w:rPr>
      </w:pPr>
    </w:p>
    <w:p w:rsidR="00500DFF" w:rsidRPr="0024611E" w:rsidRDefault="00500DFF" w:rsidP="00500DFF">
      <w:pPr>
        <w:bidi/>
        <w:jc w:val="both"/>
        <w:rPr>
          <w:rFonts w:ascii="Calibri Light" w:hAnsi="Calibri Light" w:cs="Calibri Light"/>
          <w:color w:val="002060"/>
          <w:sz w:val="28"/>
          <w:szCs w:val="28"/>
          <w:lang w:bidi="ar-JO"/>
        </w:rPr>
      </w:pPr>
    </w:p>
    <w:p w:rsidR="00500DFF" w:rsidRPr="0024611E" w:rsidRDefault="00500DFF" w:rsidP="00500DFF">
      <w:pPr>
        <w:bidi/>
        <w:jc w:val="both"/>
        <w:rPr>
          <w:rFonts w:ascii="Calibri Light" w:hAnsi="Calibri Light" w:cs="Calibri Light"/>
          <w:color w:val="002060"/>
          <w:sz w:val="28"/>
          <w:szCs w:val="28"/>
          <w:lang w:bidi="ar-JO"/>
        </w:rPr>
      </w:pPr>
    </w:p>
    <w:p w:rsidR="00FB6721" w:rsidRPr="0024611E" w:rsidRDefault="005946AB" w:rsidP="004944A8">
      <w:pPr>
        <w:pStyle w:val="Heading2"/>
        <w:bidi/>
        <w:rPr>
          <w:rFonts w:ascii="Calibri Light" w:hAnsi="Calibri Light" w:cs="Calibri Light"/>
          <w:b/>
          <w:bCs/>
          <w:sz w:val="28"/>
          <w:szCs w:val="28"/>
          <w:rtl/>
          <w:lang w:bidi="ar-JO"/>
        </w:rPr>
      </w:pPr>
      <w:bookmarkStart w:id="31" w:name="_Toc90464700"/>
      <w:r w:rsidRPr="0024611E">
        <w:rPr>
          <w:rFonts w:ascii="Calibri Light" w:hAnsi="Calibri Light" w:cs="Calibri Light"/>
          <w:b/>
          <w:bCs/>
          <w:sz w:val="28"/>
          <w:szCs w:val="28"/>
          <w:rtl/>
          <w:lang w:bidi="ar-JO"/>
        </w:rPr>
        <w:lastRenderedPageBreak/>
        <w:t>أما في الجزء الثاني من القسم الثاني سوف نستعرض آليات التدريب</w:t>
      </w:r>
      <w:bookmarkEnd w:id="31"/>
    </w:p>
    <w:p w:rsidR="004944A8" w:rsidRPr="0024611E" w:rsidRDefault="004944A8" w:rsidP="004944A8">
      <w:pPr>
        <w:bidi/>
        <w:jc w:val="both"/>
        <w:rPr>
          <w:rFonts w:ascii="Calibri Light" w:hAnsi="Calibri Light" w:cs="Calibri Light"/>
          <w:color w:val="002060"/>
          <w:sz w:val="28"/>
          <w:szCs w:val="28"/>
          <w:rtl/>
          <w:lang w:bidi="ar-JO"/>
        </w:rPr>
      </w:pPr>
    </w:p>
    <w:p w:rsidR="004944A8" w:rsidRPr="0024611E" w:rsidRDefault="004944A8" w:rsidP="004944A8">
      <w:p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وخطوات تدريب الموظفين وتطوير مهاراتهم تتم بالتسلسل التالي:</w:t>
      </w:r>
    </w:p>
    <w:p w:rsidR="005946AB" w:rsidRPr="0024611E" w:rsidRDefault="004944A8" w:rsidP="004944A8">
      <w:pPr>
        <w:pStyle w:val="ListParagraph"/>
        <w:numPr>
          <w:ilvl w:val="0"/>
          <w:numId w:val="5"/>
        </w:num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 xml:space="preserve">تحديد </w:t>
      </w:r>
      <w:r w:rsidR="005946AB" w:rsidRPr="0024611E">
        <w:rPr>
          <w:rFonts w:ascii="Calibri Light" w:hAnsi="Calibri Light" w:cs="Calibri Light"/>
          <w:color w:val="002060"/>
          <w:sz w:val="28"/>
          <w:szCs w:val="28"/>
          <w:rtl/>
          <w:lang w:bidi="ar-JO"/>
        </w:rPr>
        <w:t>الاحتياجات التدريبية</w:t>
      </w:r>
    </w:p>
    <w:p w:rsidR="005946AB" w:rsidRPr="0024611E" w:rsidRDefault="005946AB" w:rsidP="001D60D6">
      <w:pPr>
        <w:pStyle w:val="ListParagraph"/>
        <w:numPr>
          <w:ilvl w:val="0"/>
          <w:numId w:val="5"/>
        </w:num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إعداد خطة التدريب وموازنة التدريب</w:t>
      </w:r>
    </w:p>
    <w:p w:rsidR="005946AB" w:rsidRPr="0024611E" w:rsidRDefault="005946AB" w:rsidP="001D60D6">
      <w:pPr>
        <w:pStyle w:val="ListParagraph"/>
        <w:numPr>
          <w:ilvl w:val="0"/>
          <w:numId w:val="5"/>
        </w:num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تقييم عملية التدريب</w:t>
      </w:r>
      <w:r w:rsidRPr="0024611E">
        <w:rPr>
          <w:rFonts w:ascii="Calibri Light" w:hAnsi="Calibri Light" w:cs="Calibri Light"/>
          <w:color w:val="002060"/>
          <w:sz w:val="28"/>
          <w:szCs w:val="28"/>
          <w:lang w:bidi="ar-JO"/>
        </w:rPr>
        <w:tab/>
      </w:r>
    </w:p>
    <w:p w:rsidR="005946AB" w:rsidRPr="0024611E" w:rsidRDefault="005946AB" w:rsidP="005946AB">
      <w:pPr>
        <w:bidi/>
        <w:jc w:val="both"/>
        <w:rPr>
          <w:rFonts w:ascii="Calibri Light" w:hAnsi="Calibri Light" w:cs="Calibri Light"/>
          <w:color w:val="002060"/>
          <w:sz w:val="28"/>
          <w:szCs w:val="28"/>
          <w:rtl/>
          <w:lang w:bidi="ar-JO"/>
        </w:rPr>
      </w:pPr>
    </w:p>
    <w:p w:rsidR="00A27B91" w:rsidRPr="0024611E" w:rsidRDefault="00A27B91" w:rsidP="000446B3">
      <w:pPr>
        <w:pStyle w:val="Heading3"/>
        <w:bidi/>
        <w:rPr>
          <w:rFonts w:ascii="Calibri Light" w:hAnsi="Calibri Light" w:cs="Calibri Light"/>
          <w:b/>
          <w:bCs/>
          <w:sz w:val="28"/>
          <w:szCs w:val="28"/>
          <w:rtl/>
          <w:lang w:bidi="ar-JO"/>
        </w:rPr>
      </w:pPr>
      <w:bookmarkStart w:id="32" w:name="_Toc75339600"/>
      <w:bookmarkStart w:id="33" w:name="_Toc90464701"/>
      <w:r w:rsidRPr="0024611E">
        <w:rPr>
          <w:rFonts w:ascii="Calibri Light" w:hAnsi="Calibri Light" w:cs="Calibri Light"/>
          <w:b/>
          <w:bCs/>
          <w:sz w:val="28"/>
          <w:szCs w:val="28"/>
          <w:rtl/>
          <w:lang w:bidi="ar-JO"/>
        </w:rPr>
        <w:t>الخطوة (</w:t>
      </w:r>
      <w:r w:rsidR="00857314" w:rsidRPr="0024611E">
        <w:rPr>
          <w:rFonts w:ascii="Calibri Light" w:hAnsi="Calibri Light" w:cs="Calibri Light"/>
          <w:b/>
          <w:bCs/>
          <w:sz w:val="28"/>
          <w:szCs w:val="28"/>
          <w:rtl/>
          <w:lang w:bidi="ar-JO"/>
        </w:rPr>
        <w:t>الأولى</w:t>
      </w:r>
      <w:r w:rsidRPr="0024611E">
        <w:rPr>
          <w:rFonts w:ascii="Calibri Light" w:hAnsi="Calibri Light" w:cs="Calibri Light"/>
          <w:b/>
          <w:bCs/>
          <w:sz w:val="28"/>
          <w:szCs w:val="28"/>
          <w:rtl/>
          <w:lang w:bidi="ar-JO"/>
        </w:rPr>
        <w:t>)</w:t>
      </w:r>
      <w:r w:rsidRPr="0024611E">
        <w:rPr>
          <w:rFonts w:ascii="Calibri Light" w:hAnsi="Calibri Light" w:cs="Calibri Light"/>
          <w:b/>
          <w:bCs/>
          <w:sz w:val="28"/>
          <w:szCs w:val="28"/>
          <w:lang w:bidi="ar-JO"/>
        </w:rPr>
        <w:t>:</w:t>
      </w:r>
      <w:r w:rsidRPr="0024611E">
        <w:rPr>
          <w:rFonts w:ascii="Calibri Light" w:hAnsi="Calibri Light" w:cs="Calibri Light"/>
          <w:b/>
          <w:bCs/>
          <w:sz w:val="28"/>
          <w:szCs w:val="28"/>
          <w:rtl/>
          <w:lang w:bidi="ar-JO"/>
        </w:rPr>
        <w:t xml:space="preserve"> تحديد الاحتياجات التدريبية</w:t>
      </w:r>
      <w:bookmarkEnd w:id="32"/>
      <w:bookmarkEnd w:id="33"/>
      <w:r w:rsidRPr="0024611E">
        <w:rPr>
          <w:rFonts w:ascii="Calibri Light" w:hAnsi="Calibri Light" w:cs="Calibri Light"/>
          <w:b/>
          <w:bCs/>
          <w:sz w:val="28"/>
          <w:szCs w:val="28"/>
          <w:rtl/>
          <w:lang w:bidi="ar-JO"/>
        </w:rPr>
        <w:t xml:space="preserve"> </w:t>
      </w:r>
    </w:p>
    <w:p w:rsidR="000446B3" w:rsidRPr="0024611E" w:rsidRDefault="000446B3" w:rsidP="000446B3">
      <w:pPr>
        <w:bidi/>
        <w:rPr>
          <w:rFonts w:ascii="Calibri Light" w:hAnsi="Calibri Light" w:cs="Calibri Light"/>
          <w:sz w:val="28"/>
          <w:szCs w:val="28"/>
          <w:rtl/>
          <w:lang w:bidi="ar-JO"/>
        </w:rPr>
      </w:pPr>
    </w:p>
    <w:p w:rsidR="00A27B91" w:rsidRPr="0024611E" w:rsidRDefault="00857314" w:rsidP="00857314">
      <w:p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صاحب العمل</w:t>
      </w:r>
      <w:r w:rsidR="00A27B91" w:rsidRPr="0024611E">
        <w:rPr>
          <w:rFonts w:ascii="Calibri Light" w:hAnsi="Calibri Light" w:cs="Calibri Light"/>
          <w:color w:val="002060"/>
          <w:sz w:val="28"/>
          <w:szCs w:val="28"/>
          <w:rtl/>
          <w:lang w:bidi="ar-JO"/>
        </w:rPr>
        <w:t xml:space="preserve"> بحاجة لأساس للبناء عليه عند إعداد خطة التدريب، وهذا الأساس هو معرفة الاحتياج التدريبي الموجود بالشركة، وبناءً عليه يتم </w:t>
      </w:r>
      <w:r w:rsidRPr="0024611E">
        <w:rPr>
          <w:rFonts w:ascii="Calibri Light" w:hAnsi="Calibri Light" w:cs="Calibri Light"/>
          <w:color w:val="002060"/>
          <w:sz w:val="28"/>
          <w:szCs w:val="28"/>
          <w:rtl/>
          <w:lang w:bidi="ar-JO"/>
        </w:rPr>
        <w:t>تحديد الاحتياج من خلال توزيع استبانة الاحتياجات التدريبية، بحيث يقوم الموظف ومسؤوله بإضافة التدريبات المطلوبة للعام الجديد، أو من خلال تحديد صاحب العمل للتدريبات المطلوبة للمرحلة القادمة حسب الخطة الاستراتجية للشركة والاهداف المرجو تحقيقها خلال العام المقبل.</w:t>
      </w:r>
    </w:p>
    <w:p w:rsidR="00857314" w:rsidRPr="0024611E" w:rsidRDefault="00857314" w:rsidP="00857314">
      <w:p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بعد هذه العملية يتم تجميع كل المعطيات لكل دائرة ولكل منصب، وإدراجها في كشف واحد، ويتم التواصل مع الجهات المزودة لهذه التدريبات للحصول على أفضل أسعار، مع ضورة تحديد أعداد المتدربين للحصول على امتياز الخصومات للمجموعات من الجهات التدريبية.</w:t>
      </w:r>
    </w:p>
    <w:p w:rsidR="00857314" w:rsidRPr="0024611E" w:rsidRDefault="00857314" w:rsidP="00857314">
      <w:pPr>
        <w:bidi/>
        <w:jc w:val="both"/>
        <w:rPr>
          <w:rFonts w:ascii="Calibri Light" w:hAnsi="Calibri Light" w:cs="Calibri Light"/>
          <w:color w:val="002060"/>
          <w:sz w:val="28"/>
          <w:szCs w:val="28"/>
          <w:lang w:bidi="ar-JO"/>
        </w:rPr>
      </w:pPr>
    </w:p>
    <w:p w:rsidR="00A27B91" w:rsidRPr="0024611E" w:rsidRDefault="00A27B91" w:rsidP="000446B3">
      <w:pPr>
        <w:pStyle w:val="Heading3"/>
        <w:bidi/>
        <w:rPr>
          <w:rFonts w:ascii="Calibri Light" w:hAnsi="Calibri Light" w:cs="Calibri Light"/>
          <w:b/>
          <w:bCs/>
          <w:sz w:val="28"/>
          <w:szCs w:val="28"/>
          <w:rtl/>
          <w:lang w:bidi="ar-JO"/>
        </w:rPr>
      </w:pPr>
      <w:bookmarkStart w:id="34" w:name="_Toc75339603"/>
      <w:bookmarkStart w:id="35" w:name="_Toc90464702"/>
      <w:r w:rsidRPr="0024611E">
        <w:rPr>
          <w:rFonts w:ascii="Calibri Light" w:hAnsi="Calibri Light" w:cs="Calibri Light"/>
          <w:b/>
          <w:bCs/>
          <w:sz w:val="28"/>
          <w:szCs w:val="28"/>
          <w:rtl/>
          <w:lang w:bidi="ar-JO"/>
        </w:rPr>
        <w:t>الخطوة (</w:t>
      </w:r>
      <w:r w:rsidR="00857314" w:rsidRPr="0024611E">
        <w:rPr>
          <w:rFonts w:ascii="Calibri Light" w:hAnsi="Calibri Light" w:cs="Calibri Light"/>
          <w:b/>
          <w:bCs/>
          <w:sz w:val="28"/>
          <w:szCs w:val="28"/>
          <w:rtl/>
          <w:lang w:bidi="ar-JO"/>
        </w:rPr>
        <w:t>الثانية)</w:t>
      </w:r>
      <w:r w:rsidRPr="0024611E">
        <w:rPr>
          <w:rFonts w:ascii="Calibri Light" w:hAnsi="Calibri Light" w:cs="Calibri Light"/>
          <w:b/>
          <w:bCs/>
          <w:sz w:val="28"/>
          <w:szCs w:val="28"/>
          <w:rtl/>
          <w:lang w:bidi="ar-JO"/>
        </w:rPr>
        <w:t xml:space="preserve"> إعداد خطة التدريب وموازنة التدريب</w:t>
      </w:r>
      <w:bookmarkEnd w:id="34"/>
      <w:bookmarkEnd w:id="35"/>
    </w:p>
    <w:p w:rsidR="000446B3" w:rsidRPr="0024611E" w:rsidRDefault="000446B3" w:rsidP="000446B3">
      <w:pPr>
        <w:bidi/>
        <w:rPr>
          <w:rFonts w:ascii="Calibri Light" w:hAnsi="Calibri Light" w:cs="Calibri Light"/>
          <w:sz w:val="28"/>
          <w:szCs w:val="28"/>
          <w:rtl/>
          <w:lang w:bidi="ar-JO"/>
        </w:rPr>
      </w:pPr>
    </w:p>
    <w:p w:rsidR="00A27B91" w:rsidRPr="0024611E" w:rsidRDefault="00A27B91" w:rsidP="00772073">
      <w:p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 xml:space="preserve">بعد تجميع البيانات المطلوبة عن الاحتياجات التدريبية، يتم </w:t>
      </w:r>
      <w:r w:rsidR="00857314" w:rsidRPr="0024611E">
        <w:rPr>
          <w:rFonts w:ascii="Calibri Light" w:hAnsi="Calibri Light" w:cs="Calibri Light"/>
          <w:color w:val="002060"/>
          <w:sz w:val="28"/>
          <w:szCs w:val="28"/>
          <w:rtl/>
          <w:lang w:bidi="ar-JO"/>
        </w:rPr>
        <w:t xml:space="preserve">إدراجها </w:t>
      </w:r>
      <w:r w:rsidRPr="0024611E">
        <w:rPr>
          <w:rFonts w:ascii="Calibri Light" w:hAnsi="Calibri Light" w:cs="Calibri Light"/>
          <w:color w:val="002060"/>
          <w:sz w:val="28"/>
          <w:szCs w:val="28"/>
          <w:rtl/>
          <w:lang w:bidi="ar-JO"/>
        </w:rPr>
        <w:t>بهذا الكشف، وبشكل تسلسلي حسب الدوائر وحسب الأهمية:</w:t>
      </w:r>
    </w:p>
    <w:tbl>
      <w:tblPr>
        <w:tblStyle w:val="GridTable1Light-Accent1"/>
        <w:tblpPr w:leftFromText="180" w:rightFromText="180" w:vertAnchor="text" w:horzAnchor="margin" w:tblpXSpec="center" w:tblpY="-24"/>
        <w:bidiVisual/>
        <w:tblW w:w="8630" w:type="dxa"/>
        <w:tblLayout w:type="fixed"/>
        <w:tblLook w:val="04A0" w:firstRow="1" w:lastRow="0" w:firstColumn="1" w:lastColumn="0" w:noHBand="0" w:noVBand="1"/>
      </w:tblPr>
      <w:tblGrid>
        <w:gridCol w:w="533"/>
        <w:gridCol w:w="1530"/>
        <w:gridCol w:w="1342"/>
        <w:gridCol w:w="1532"/>
        <w:gridCol w:w="1626"/>
        <w:gridCol w:w="2067"/>
      </w:tblGrid>
      <w:tr w:rsidR="00857314" w:rsidRPr="0024611E" w:rsidTr="008573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A27B91" w:rsidRPr="0024611E" w:rsidRDefault="00A27B91" w:rsidP="00A27B91">
            <w:pPr>
              <w:bidi/>
              <w:spacing w:after="200" w:line="276" w:lineRule="auto"/>
              <w:jc w:val="both"/>
              <w:rPr>
                <w:rFonts w:ascii="Calibri Light" w:hAnsi="Calibri Light" w:cs="Calibri Light"/>
                <w:color w:val="002060"/>
                <w:sz w:val="28"/>
                <w:szCs w:val="28"/>
                <w:rtl/>
                <w:lang w:bidi="ar-JO"/>
              </w:rPr>
            </w:pPr>
          </w:p>
        </w:tc>
        <w:tc>
          <w:tcPr>
            <w:tcW w:w="1530" w:type="dxa"/>
          </w:tcPr>
          <w:p w:rsidR="00A27B91" w:rsidRPr="0024611E" w:rsidRDefault="00A27B91" w:rsidP="00A27B91">
            <w:pPr>
              <w:bidi/>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اسم الموظف</w:t>
            </w:r>
          </w:p>
        </w:tc>
        <w:tc>
          <w:tcPr>
            <w:tcW w:w="1342" w:type="dxa"/>
          </w:tcPr>
          <w:p w:rsidR="00A27B91" w:rsidRPr="0024611E" w:rsidRDefault="00A27B91" w:rsidP="00A27B91">
            <w:pPr>
              <w:bidi/>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الدائرة</w:t>
            </w:r>
          </w:p>
        </w:tc>
        <w:tc>
          <w:tcPr>
            <w:tcW w:w="1532" w:type="dxa"/>
          </w:tcPr>
          <w:p w:rsidR="00A27B91" w:rsidRPr="0024611E" w:rsidRDefault="00A27B91" w:rsidP="00A27B91">
            <w:pPr>
              <w:bidi/>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اسم الدورة المطلوبة</w:t>
            </w:r>
          </w:p>
        </w:tc>
        <w:tc>
          <w:tcPr>
            <w:tcW w:w="1626" w:type="dxa"/>
          </w:tcPr>
          <w:p w:rsidR="00A27B91" w:rsidRPr="0024611E" w:rsidRDefault="00857314" w:rsidP="00A27B91">
            <w:pPr>
              <w:bidi/>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تكلفة التدريب</w:t>
            </w:r>
          </w:p>
        </w:tc>
        <w:tc>
          <w:tcPr>
            <w:tcW w:w="2067" w:type="dxa"/>
          </w:tcPr>
          <w:p w:rsidR="00A27B91" w:rsidRPr="0024611E" w:rsidRDefault="00857314" w:rsidP="00A27B91">
            <w:pPr>
              <w:bidi/>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أفضل موعد للحصول على التدريب</w:t>
            </w:r>
          </w:p>
        </w:tc>
      </w:tr>
      <w:tr w:rsidR="00857314" w:rsidRPr="0024611E" w:rsidTr="00772073">
        <w:trPr>
          <w:trHeight w:val="423"/>
        </w:trPr>
        <w:tc>
          <w:tcPr>
            <w:cnfStyle w:val="001000000000" w:firstRow="0" w:lastRow="0" w:firstColumn="1" w:lastColumn="0" w:oddVBand="0" w:evenVBand="0" w:oddHBand="0" w:evenHBand="0" w:firstRowFirstColumn="0" w:firstRowLastColumn="0" w:lastRowFirstColumn="0" w:lastRowLastColumn="0"/>
            <w:tcW w:w="533" w:type="dxa"/>
          </w:tcPr>
          <w:p w:rsidR="00A27B91" w:rsidRPr="0024611E" w:rsidRDefault="00A27B91" w:rsidP="00A27B91">
            <w:pPr>
              <w:bidi/>
              <w:spacing w:after="200" w:line="276" w:lineRule="auto"/>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1</w:t>
            </w:r>
          </w:p>
        </w:tc>
        <w:tc>
          <w:tcPr>
            <w:tcW w:w="1530" w:type="dxa"/>
          </w:tcPr>
          <w:p w:rsidR="00A27B91" w:rsidRPr="0024611E" w:rsidRDefault="00A27B91" w:rsidP="00A27B91">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p>
        </w:tc>
        <w:tc>
          <w:tcPr>
            <w:tcW w:w="1342" w:type="dxa"/>
          </w:tcPr>
          <w:p w:rsidR="00A27B91" w:rsidRPr="0024611E" w:rsidRDefault="00A27B91" w:rsidP="00A27B91">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p>
        </w:tc>
        <w:tc>
          <w:tcPr>
            <w:tcW w:w="1532" w:type="dxa"/>
          </w:tcPr>
          <w:p w:rsidR="00A27B91" w:rsidRPr="0024611E" w:rsidRDefault="00A27B91" w:rsidP="00A27B91">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p>
        </w:tc>
        <w:tc>
          <w:tcPr>
            <w:tcW w:w="1626" w:type="dxa"/>
          </w:tcPr>
          <w:p w:rsidR="00A27B91" w:rsidRPr="0024611E" w:rsidRDefault="00A27B91" w:rsidP="00A27B91">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p>
        </w:tc>
        <w:tc>
          <w:tcPr>
            <w:tcW w:w="2067" w:type="dxa"/>
          </w:tcPr>
          <w:p w:rsidR="00A27B91" w:rsidRPr="0024611E" w:rsidRDefault="00A27B91" w:rsidP="00A27B91">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p>
        </w:tc>
      </w:tr>
      <w:tr w:rsidR="00A27B91" w:rsidRPr="0024611E" w:rsidTr="00772073">
        <w:trPr>
          <w:trHeight w:val="488"/>
        </w:trPr>
        <w:tc>
          <w:tcPr>
            <w:cnfStyle w:val="001000000000" w:firstRow="0" w:lastRow="0" w:firstColumn="1" w:lastColumn="0" w:oddVBand="0" w:evenVBand="0" w:oddHBand="0" w:evenHBand="0" w:firstRowFirstColumn="0" w:firstRowLastColumn="0" w:lastRowFirstColumn="0" w:lastRowLastColumn="0"/>
            <w:tcW w:w="533" w:type="dxa"/>
          </w:tcPr>
          <w:p w:rsidR="00A27B91" w:rsidRPr="0024611E" w:rsidRDefault="00A27B91" w:rsidP="00A27B91">
            <w:pPr>
              <w:bidi/>
              <w:spacing w:after="200" w:line="276" w:lineRule="auto"/>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2</w:t>
            </w:r>
          </w:p>
        </w:tc>
        <w:tc>
          <w:tcPr>
            <w:tcW w:w="1530" w:type="dxa"/>
          </w:tcPr>
          <w:p w:rsidR="00A27B91" w:rsidRPr="0024611E" w:rsidRDefault="00A27B91" w:rsidP="00A27B91">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lang w:bidi="ar-JO"/>
              </w:rPr>
            </w:pPr>
          </w:p>
        </w:tc>
        <w:tc>
          <w:tcPr>
            <w:tcW w:w="1342" w:type="dxa"/>
          </w:tcPr>
          <w:p w:rsidR="00A27B91" w:rsidRPr="0024611E" w:rsidRDefault="00A27B91" w:rsidP="00A27B91">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p>
        </w:tc>
        <w:tc>
          <w:tcPr>
            <w:tcW w:w="1532" w:type="dxa"/>
          </w:tcPr>
          <w:p w:rsidR="00A27B91" w:rsidRPr="0024611E" w:rsidRDefault="00A27B91" w:rsidP="00A27B91">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p>
        </w:tc>
        <w:tc>
          <w:tcPr>
            <w:tcW w:w="1626" w:type="dxa"/>
          </w:tcPr>
          <w:p w:rsidR="00A27B91" w:rsidRPr="0024611E" w:rsidRDefault="00A27B91" w:rsidP="00A27B91">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p>
        </w:tc>
        <w:tc>
          <w:tcPr>
            <w:tcW w:w="2067" w:type="dxa"/>
          </w:tcPr>
          <w:p w:rsidR="00A27B91" w:rsidRPr="0024611E" w:rsidRDefault="00A27B91" w:rsidP="00A27B91">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p>
        </w:tc>
      </w:tr>
      <w:tr w:rsidR="00A27B91" w:rsidRPr="0024611E" w:rsidTr="00772073">
        <w:trPr>
          <w:trHeight w:val="650"/>
        </w:trPr>
        <w:tc>
          <w:tcPr>
            <w:cnfStyle w:val="001000000000" w:firstRow="0" w:lastRow="0" w:firstColumn="1" w:lastColumn="0" w:oddVBand="0" w:evenVBand="0" w:oddHBand="0" w:evenHBand="0" w:firstRowFirstColumn="0" w:firstRowLastColumn="0" w:lastRowFirstColumn="0" w:lastRowLastColumn="0"/>
            <w:tcW w:w="533" w:type="dxa"/>
          </w:tcPr>
          <w:p w:rsidR="00A27B91" w:rsidRPr="0024611E" w:rsidRDefault="00A27B91" w:rsidP="00A27B91">
            <w:pPr>
              <w:bidi/>
              <w:spacing w:after="200" w:line="276" w:lineRule="auto"/>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3</w:t>
            </w:r>
          </w:p>
        </w:tc>
        <w:tc>
          <w:tcPr>
            <w:tcW w:w="1530" w:type="dxa"/>
          </w:tcPr>
          <w:p w:rsidR="00A27B91" w:rsidRPr="0024611E" w:rsidRDefault="00A27B91" w:rsidP="00A27B91">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p>
        </w:tc>
        <w:tc>
          <w:tcPr>
            <w:tcW w:w="1342" w:type="dxa"/>
          </w:tcPr>
          <w:p w:rsidR="00A27B91" w:rsidRPr="0024611E" w:rsidRDefault="00A27B91" w:rsidP="00A27B91">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p>
        </w:tc>
        <w:tc>
          <w:tcPr>
            <w:tcW w:w="1532" w:type="dxa"/>
          </w:tcPr>
          <w:p w:rsidR="00A27B91" w:rsidRPr="0024611E" w:rsidRDefault="00A27B91" w:rsidP="00A27B91">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p>
        </w:tc>
        <w:tc>
          <w:tcPr>
            <w:tcW w:w="1626" w:type="dxa"/>
          </w:tcPr>
          <w:p w:rsidR="00A27B91" w:rsidRPr="0024611E" w:rsidRDefault="00A27B91" w:rsidP="00A27B91">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p>
        </w:tc>
        <w:tc>
          <w:tcPr>
            <w:tcW w:w="2067" w:type="dxa"/>
          </w:tcPr>
          <w:p w:rsidR="00A27B91" w:rsidRPr="0024611E" w:rsidRDefault="00A27B91" w:rsidP="00A27B91">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p>
        </w:tc>
      </w:tr>
      <w:tr w:rsidR="00A27B91" w:rsidRPr="0024611E" w:rsidTr="00857314">
        <w:trPr>
          <w:trHeight w:val="710"/>
        </w:trPr>
        <w:tc>
          <w:tcPr>
            <w:cnfStyle w:val="001000000000" w:firstRow="0" w:lastRow="0" w:firstColumn="1" w:lastColumn="0" w:oddVBand="0" w:evenVBand="0" w:oddHBand="0" w:evenHBand="0" w:firstRowFirstColumn="0" w:firstRowLastColumn="0" w:lastRowFirstColumn="0" w:lastRowLastColumn="0"/>
            <w:tcW w:w="533" w:type="dxa"/>
          </w:tcPr>
          <w:p w:rsidR="00A27B91" w:rsidRPr="0024611E" w:rsidRDefault="00A27B91" w:rsidP="00A27B91">
            <w:pPr>
              <w:bidi/>
              <w:spacing w:after="200" w:line="276" w:lineRule="auto"/>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4</w:t>
            </w:r>
          </w:p>
        </w:tc>
        <w:tc>
          <w:tcPr>
            <w:tcW w:w="1530" w:type="dxa"/>
          </w:tcPr>
          <w:p w:rsidR="00A27B91" w:rsidRPr="0024611E" w:rsidRDefault="00A27B91" w:rsidP="00A27B91">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2060"/>
                <w:sz w:val="28"/>
                <w:szCs w:val="28"/>
                <w:rtl/>
                <w:lang w:bidi="ar-JO"/>
              </w:rPr>
            </w:pPr>
          </w:p>
        </w:tc>
        <w:tc>
          <w:tcPr>
            <w:tcW w:w="1342" w:type="dxa"/>
          </w:tcPr>
          <w:p w:rsidR="00A27B91" w:rsidRPr="0024611E" w:rsidRDefault="00A27B91" w:rsidP="00A27B91">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p>
        </w:tc>
        <w:tc>
          <w:tcPr>
            <w:tcW w:w="1532" w:type="dxa"/>
          </w:tcPr>
          <w:p w:rsidR="00A27B91" w:rsidRPr="0024611E" w:rsidRDefault="00A27B91" w:rsidP="00A27B91">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p>
        </w:tc>
        <w:tc>
          <w:tcPr>
            <w:tcW w:w="1626" w:type="dxa"/>
          </w:tcPr>
          <w:p w:rsidR="00A27B91" w:rsidRPr="0024611E" w:rsidRDefault="00A27B91" w:rsidP="00A27B91">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p>
        </w:tc>
        <w:tc>
          <w:tcPr>
            <w:tcW w:w="2067" w:type="dxa"/>
          </w:tcPr>
          <w:p w:rsidR="00A27B91" w:rsidRPr="0024611E" w:rsidRDefault="00A27B91" w:rsidP="00A27B91">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p>
        </w:tc>
      </w:tr>
      <w:tr w:rsidR="00A27B91" w:rsidRPr="0024611E" w:rsidTr="00857314">
        <w:trPr>
          <w:trHeight w:val="620"/>
        </w:trPr>
        <w:tc>
          <w:tcPr>
            <w:cnfStyle w:val="001000000000" w:firstRow="0" w:lastRow="0" w:firstColumn="1" w:lastColumn="0" w:oddVBand="0" w:evenVBand="0" w:oddHBand="0" w:evenHBand="0" w:firstRowFirstColumn="0" w:firstRowLastColumn="0" w:lastRowFirstColumn="0" w:lastRowLastColumn="0"/>
            <w:tcW w:w="533" w:type="dxa"/>
          </w:tcPr>
          <w:p w:rsidR="00A27B91" w:rsidRPr="0024611E" w:rsidRDefault="00A27B91" w:rsidP="00A27B91">
            <w:pPr>
              <w:bidi/>
              <w:spacing w:after="200" w:line="276" w:lineRule="auto"/>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5</w:t>
            </w:r>
          </w:p>
        </w:tc>
        <w:tc>
          <w:tcPr>
            <w:tcW w:w="1530" w:type="dxa"/>
          </w:tcPr>
          <w:p w:rsidR="00A27B91" w:rsidRPr="0024611E" w:rsidRDefault="00A27B91" w:rsidP="00A27B91">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p>
        </w:tc>
        <w:tc>
          <w:tcPr>
            <w:tcW w:w="1342" w:type="dxa"/>
          </w:tcPr>
          <w:p w:rsidR="00A27B91" w:rsidRPr="0024611E" w:rsidRDefault="00A27B91" w:rsidP="00A27B91">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p>
        </w:tc>
        <w:tc>
          <w:tcPr>
            <w:tcW w:w="1532" w:type="dxa"/>
          </w:tcPr>
          <w:p w:rsidR="00A27B91" w:rsidRPr="0024611E" w:rsidRDefault="00A27B91" w:rsidP="00A27B91">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p>
        </w:tc>
        <w:tc>
          <w:tcPr>
            <w:tcW w:w="1626" w:type="dxa"/>
          </w:tcPr>
          <w:p w:rsidR="00A27B91" w:rsidRPr="0024611E" w:rsidRDefault="00A27B91" w:rsidP="00A27B91">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p>
        </w:tc>
        <w:tc>
          <w:tcPr>
            <w:tcW w:w="2067" w:type="dxa"/>
          </w:tcPr>
          <w:p w:rsidR="00A27B91" w:rsidRPr="0024611E" w:rsidRDefault="00A27B91" w:rsidP="00A27B91">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p>
        </w:tc>
      </w:tr>
      <w:tr w:rsidR="00A27B91" w:rsidRPr="0024611E" w:rsidTr="00857314">
        <w:trPr>
          <w:trHeight w:val="620"/>
        </w:trPr>
        <w:tc>
          <w:tcPr>
            <w:cnfStyle w:val="001000000000" w:firstRow="0" w:lastRow="0" w:firstColumn="1" w:lastColumn="0" w:oddVBand="0" w:evenVBand="0" w:oddHBand="0" w:evenHBand="0" w:firstRowFirstColumn="0" w:firstRowLastColumn="0" w:lastRowFirstColumn="0" w:lastRowLastColumn="0"/>
            <w:tcW w:w="533" w:type="dxa"/>
          </w:tcPr>
          <w:p w:rsidR="00A27B91" w:rsidRPr="0024611E" w:rsidRDefault="00A27B91" w:rsidP="00A27B91">
            <w:pPr>
              <w:bidi/>
              <w:spacing w:after="200" w:line="276" w:lineRule="auto"/>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6</w:t>
            </w:r>
          </w:p>
        </w:tc>
        <w:tc>
          <w:tcPr>
            <w:tcW w:w="1530" w:type="dxa"/>
          </w:tcPr>
          <w:p w:rsidR="00A27B91" w:rsidRPr="0024611E" w:rsidRDefault="00A27B91" w:rsidP="00A27B91">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p>
        </w:tc>
        <w:tc>
          <w:tcPr>
            <w:tcW w:w="1342" w:type="dxa"/>
          </w:tcPr>
          <w:p w:rsidR="00A27B91" w:rsidRPr="0024611E" w:rsidRDefault="00A27B91" w:rsidP="00A27B91">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p>
        </w:tc>
        <w:tc>
          <w:tcPr>
            <w:tcW w:w="1532" w:type="dxa"/>
          </w:tcPr>
          <w:p w:rsidR="00A27B91" w:rsidRPr="0024611E" w:rsidRDefault="00A27B91" w:rsidP="00A27B91">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p>
        </w:tc>
        <w:tc>
          <w:tcPr>
            <w:tcW w:w="1626" w:type="dxa"/>
          </w:tcPr>
          <w:p w:rsidR="00A27B91" w:rsidRPr="0024611E" w:rsidRDefault="00A27B91" w:rsidP="00A27B91">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p>
        </w:tc>
        <w:tc>
          <w:tcPr>
            <w:tcW w:w="2067" w:type="dxa"/>
          </w:tcPr>
          <w:p w:rsidR="00A27B91" w:rsidRPr="0024611E" w:rsidRDefault="00A27B91" w:rsidP="00A27B91">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p>
        </w:tc>
      </w:tr>
      <w:tr w:rsidR="00A27B91" w:rsidRPr="0024611E" w:rsidTr="00857314">
        <w:trPr>
          <w:trHeight w:val="620"/>
        </w:trPr>
        <w:tc>
          <w:tcPr>
            <w:cnfStyle w:val="001000000000" w:firstRow="0" w:lastRow="0" w:firstColumn="1" w:lastColumn="0" w:oddVBand="0" w:evenVBand="0" w:oddHBand="0" w:evenHBand="0" w:firstRowFirstColumn="0" w:firstRowLastColumn="0" w:lastRowFirstColumn="0" w:lastRowLastColumn="0"/>
            <w:tcW w:w="533" w:type="dxa"/>
          </w:tcPr>
          <w:p w:rsidR="00A27B91" w:rsidRPr="0024611E" w:rsidRDefault="00A27B91" w:rsidP="00A27B91">
            <w:pPr>
              <w:bidi/>
              <w:spacing w:after="200" w:line="276" w:lineRule="auto"/>
              <w:jc w:val="both"/>
              <w:rPr>
                <w:rFonts w:ascii="Calibri Light" w:hAnsi="Calibri Light" w:cs="Calibri Light"/>
                <w:color w:val="002060"/>
                <w:sz w:val="28"/>
                <w:szCs w:val="28"/>
                <w:rtl/>
                <w:lang w:bidi="ar-JO"/>
              </w:rPr>
            </w:pPr>
          </w:p>
        </w:tc>
        <w:tc>
          <w:tcPr>
            <w:tcW w:w="1530" w:type="dxa"/>
          </w:tcPr>
          <w:p w:rsidR="00A27B91" w:rsidRPr="0024611E" w:rsidRDefault="00A27B91" w:rsidP="00A27B91">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p>
        </w:tc>
        <w:tc>
          <w:tcPr>
            <w:tcW w:w="1342" w:type="dxa"/>
          </w:tcPr>
          <w:p w:rsidR="00A27B91" w:rsidRPr="0024611E" w:rsidRDefault="00A27B91" w:rsidP="00A27B91">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p>
        </w:tc>
        <w:tc>
          <w:tcPr>
            <w:tcW w:w="1532" w:type="dxa"/>
          </w:tcPr>
          <w:p w:rsidR="00A27B91" w:rsidRPr="0024611E" w:rsidRDefault="00A27B91" w:rsidP="00A27B91">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p>
        </w:tc>
        <w:tc>
          <w:tcPr>
            <w:tcW w:w="1626" w:type="dxa"/>
          </w:tcPr>
          <w:p w:rsidR="00A27B91" w:rsidRPr="0024611E" w:rsidRDefault="00857314" w:rsidP="00A27B91">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2060"/>
                <w:sz w:val="28"/>
                <w:szCs w:val="28"/>
                <w:rtl/>
                <w:lang w:bidi="ar-JO"/>
              </w:rPr>
            </w:pPr>
            <w:r w:rsidRPr="0024611E">
              <w:rPr>
                <w:rFonts w:ascii="Calibri Light" w:hAnsi="Calibri Light" w:cs="Calibri Light"/>
                <w:b/>
                <w:bCs/>
                <w:color w:val="002060"/>
                <w:sz w:val="28"/>
                <w:szCs w:val="28"/>
                <w:rtl/>
                <w:lang w:bidi="ar-JO"/>
              </w:rPr>
              <w:t>التكلفة الاجمالية</w:t>
            </w:r>
          </w:p>
        </w:tc>
        <w:tc>
          <w:tcPr>
            <w:tcW w:w="2067" w:type="dxa"/>
          </w:tcPr>
          <w:p w:rsidR="00A27B91" w:rsidRPr="0024611E" w:rsidRDefault="00A27B91" w:rsidP="00A27B91">
            <w:pPr>
              <w:bidi/>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p>
        </w:tc>
      </w:tr>
    </w:tbl>
    <w:p w:rsidR="00A27B91" w:rsidRPr="0024611E" w:rsidRDefault="00A27B91" w:rsidP="00A27B91">
      <w:pPr>
        <w:bidi/>
        <w:jc w:val="both"/>
        <w:rPr>
          <w:rFonts w:ascii="Calibri Light" w:hAnsi="Calibri Light" w:cs="Calibri Light"/>
          <w:color w:val="002060"/>
          <w:sz w:val="28"/>
          <w:szCs w:val="28"/>
          <w:rtl/>
        </w:rPr>
      </w:pPr>
    </w:p>
    <w:p w:rsidR="00A27B91" w:rsidRPr="0024611E" w:rsidRDefault="00451B99" w:rsidP="000446B3">
      <w:pPr>
        <w:pStyle w:val="Heading3"/>
        <w:bidi/>
        <w:rPr>
          <w:rFonts w:ascii="Calibri Light" w:hAnsi="Calibri Light" w:cs="Calibri Light"/>
          <w:b/>
          <w:bCs/>
          <w:sz w:val="28"/>
          <w:szCs w:val="28"/>
          <w:rtl/>
          <w:lang w:bidi="ar-JO"/>
        </w:rPr>
      </w:pPr>
      <w:bookmarkStart w:id="36" w:name="_Toc75339607"/>
      <w:bookmarkStart w:id="37" w:name="_Toc90464703"/>
      <w:r w:rsidRPr="0024611E">
        <w:rPr>
          <w:rFonts w:ascii="Calibri Light" w:hAnsi="Calibri Light" w:cs="Calibri Light"/>
          <w:b/>
          <w:bCs/>
          <w:sz w:val="28"/>
          <w:szCs w:val="28"/>
          <w:rtl/>
          <w:lang w:bidi="ar-JO"/>
        </w:rPr>
        <w:t xml:space="preserve">الخطوة </w:t>
      </w:r>
      <w:r w:rsidR="00772073" w:rsidRPr="0024611E">
        <w:rPr>
          <w:rFonts w:ascii="Calibri Light" w:hAnsi="Calibri Light" w:cs="Calibri Light"/>
          <w:b/>
          <w:bCs/>
          <w:sz w:val="28"/>
          <w:szCs w:val="28"/>
          <w:rtl/>
          <w:lang w:bidi="ar-JO"/>
        </w:rPr>
        <w:t>(الثالثة)</w:t>
      </w:r>
      <w:r w:rsidR="00A27B91" w:rsidRPr="0024611E">
        <w:rPr>
          <w:rFonts w:ascii="Calibri Light" w:hAnsi="Calibri Light" w:cs="Calibri Light"/>
          <w:b/>
          <w:bCs/>
          <w:sz w:val="28"/>
          <w:szCs w:val="28"/>
          <w:rtl/>
          <w:lang w:bidi="ar-JO"/>
        </w:rPr>
        <w:t xml:space="preserve"> تقييم عملية التدريب</w:t>
      </w:r>
      <w:bookmarkEnd w:id="36"/>
      <w:bookmarkEnd w:id="37"/>
    </w:p>
    <w:p w:rsidR="000446B3" w:rsidRPr="0024611E" w:rsidRDefault="000446B3" w:rsidP="000446B3">
      <w:pPr>
        <w:bidi/>
        <w:rPr>
          <w:rFonts w:ascii="Calibri Light" w:hAnsi="Calibri Light" w:cs="Calibri Light"/>
          <w:sz w:val="28"/>
          <w:szCs w:val="28"/>
          <w:rtl/>
          <w:lang w:bidi="ar-JO"/>
        </w:rPr>
      </w:pPr>
    </w:p>
    <w:p w:rsidR="00A27B91" w:rsidRPr="0024611E" w:rsidRDefault="00A27B91" w:rsidP="00772073">
      <w:p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 xml:space="preserve">عملية التدرب يقوم بتقييمها 3 أطراف، أولا مركز التدريب نفسه؛ حيث يجب أن يقدم </w:t>
      </w:r>
      <w:r w:rsidR="00772073" w:rsidRPr="0024611E">
        <w:rPr>
          <w:rFonts w:ascii="Calibri Light" w:hAnsi="Calibri Light" w:cs="Calibri Light"/>
          <w:color w:val="002060"/>
          <w:sz w:val="28"/>
          <w:szCs w:val="28"/>
          <w:rtl/>
          <w:lang w:bidi="ar-JO"/>
        </w:rPr>
        <w:t xml:space="preserve">المركز لصاحب العمل </w:t>
      </w:r>
      <w:r w:rsidRPr="0024611E">
        <w:rPr>
          <w:rFonts w:ascii="Calibri Light" w:hAnsi="Calibri Light" w:cs="Calibri Light"/>
          <w:color w:val="002060"/>
          <w:sz w:val="28"/>
          <w:szCs w:val="28"/>
          <w:rtl/>
          <w:lang w:bidi="ar-JO"/>
        </w:rPr>
        <w:t>تقرير عن التالي:</w:t>
      </w:r>
    </w:p>
    <w:p w:rsidR="00A27B91" w:rsidRPr="0024611E" w:rsidRDefault="00A27B91" w:rsidP="00A27B91">
      <w:pPr>
        <w:numPr>
          <w:ilvl w:val="0"/>
          <w:numId w:val="10"/>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تفاعل المتدربين خلال التدريب</w:t>
      </w:r>
    </w:p>
    <w:p w:rsidR="00A27B91" w:rsidRPr="0024611E" w:rsidRDefault="00A27B91" w:rsidP="00A27B91">
      <w:pPr>
        <w:numPr>
          <w:ilvl w:val="0"/>
          <w:numId w:val="10"/>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نسبة التغيب عن التدريب</w:t>
      </w:r>
    </w:p>
    <w:p w:rsidR="00A27B91" w:rsidRPr="0024611E" w:rsidRDefault="00A27B91" w:rsidP="00A27B91">
      <w:pPr>
        <w:numPr>
          <w:ilvl w:val="0"/>
          <w:numId w:val="10"/>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شهادات التدريب</w:t>
      </w:r>
    </w:p>
    <w:p w:rsidR="00A27B91" w:rsidRPr="0024611E" w:rsidRDefault="00A27B91" w:rsidP="00A27B91">
      <w:pPr>
        <w:numPr>
          <w:ilvl w:val="0"/>
          <w:numId w:val="10"/>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أي فجوات إضافية في المعرفة أو المهارات لدى الموظفين ممكن تداركها من خلال تدريبات أخرى</w:t>
      </w:r>
    </w:p>
    <w:p w:rsidR="004944A8" w:rsidRPr="0024611E" w:rsidRDefault="00A27B91" w:rsidP="00772073">
      <w:p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lastRenderedPageBreak/>
        <w:t xml:space="preserve">وبعد ذلك يتم ارسال نموذج تقييم الدورة للموظف الذي أخذ هذه الدورة، وبعد 6 شهور يتم ارسال استبانة تقييم التدريب للمدير المباشر للموظف الذي اخذ الدورة؛ حيث من المفترض أن تكون نتائج الدروة أصبحت ظاهرةً على أدائه. </w:t>
      </w:r>
    </w:p>
    <w:p w:rsidR="004944A8" w:rsidRPr="0024611E" w:rsidRDefault="004944A8" w:rsidP="004944A8">
      <w:pPr>
        <w:bidi/>
        <w:jc w:val="both"/>
        <w:rPr>
          <w:rFonts w:ascii="Calibri Light" w:hAnsi="Calibri Light" w:cs="Calibri Light"/>
          <w:color w:val="002060"/>
          <w:sz w:val="28"/>
          <w:szCs w:val="28"/>
          <w:rtl/>
          <w:lang w:bidi="ar-JO"/>
        </w:rPr>
      </w:pPr>
    </w:p>
    <w:p w:rsidR="00FB6721" w:rsidRPr="0024611E" w:rsidRDefault="00172DFF" w:rsidP="00172DFF">
      <w:pPr>
        <w:pStyle w:val="Heading2"/>
        <w:bidi/>
        <w:rPr>
          <w:rFonts w:ascii="Calibri Light" w:hAnsi="Calibri Light" w:cs="Calibri Light"/>
          <w:b/>
          <w:bCs/>
          <w:sz w:val="28"/>
          <w:szCs w:val="28"/>
          <w:rtl/>
          <w:lang w:bidi="ar-JO"/>
        </w:rPr>
      </w:pPr>
      <w:bookmarkStart w:id="38" w:name="_Toc90464704"/>
      <w:r w:rsidRPr="0024611E">
        <w:rPr>
          <w:rFonts w:ascii="Calibri Light" w:hAnsi="Calibri Light" w:cs="Calibri Light"/>
          <w:b/>
          <w:bCs/>
          <w:sz w:val="28"/>
          <w:szCs w:val="28"/>
          <w:rtl/>
          <w:lang w:bidi="ar-JO"/>
        </w:rPr>
        <w:t>الجزء الثالث:</w:t>
      </w:r>
      <w:r w:rsidR="00FB6721" w:rsidRPr="0024611E">
        <w:rPr>
          <w:rFonts w:ascii="Calibri Light" w:hAnsi="Calibri Light" w:cs="Calibri Light"/>
          <w:b/>
          <w:bCs/>
          <w:sz w:val="28"/>
          <w:szCs w:val="28"/>
          <w:rtl/>
          <w:lang w:bidi="ar-JO"/>
        </w:rPr>
        <w:t xml:space="preserve"> عملية تقييم الأداء </w:t>
      </w:r>
      <w:r w:rsidR="005946AB" w:rsidRPr="0024611E">
        <w:rPr>
          <w:rFonts w:ascii="Calibri Light" w:hAnsi="Calibri Light" w:cs="Calibri Light"/>
          <w:b/>
          <w:bCs/>
          <w:sz w:val="28"/>
          <w:szCs w:val="28"/>
          <w:rtl/>
          <w:lang w:bidi="ar-JO"/>
        </w:rPr>
        <w:t>وآليات التحفيز والمكافآت لدمج الموظفين</w:t>
      </w:r>
      <w:bookmarkEnd w:id="38"/>
      <w:r w:rsidR="005946AB" w:rsidRPr="0024611E">
        <w:rPr>
          <w:rFonts w:ascii="Calibri Light" w:hAnsi="Calibri Light" w:cs="Calibri Light"/>
          <w:b/>
          <w:bCs/>
          <w:sz w:val="28"/>
          <w:szCs w:val="28"/>
          <w:rtl/>
          <w:lang w:bidi="ar-JO"/>
        </w:rPr>
        <w:t xml:space="preserve"> </w:t>
      </w:r>
    </w:p>
    <w:p w:rsidR="00172DFF" w:rsidRPr="0024611E" w:rsidRDefault="00172DFF" w:rsidP="00FB6721">
      <w:pPr>
        <w:bidi/>
        <w:jc w:val="both"/>
        <w:rPr>
          <w:rFonts w:ascii="Calibri Light" w:hAnsi="Calibri Light" w:cs="Calibri Light"/>
          <w:color w:val="002060"/>
          <w:sz w:val="28"/>
          <w:szCs w:val="28"/>
          <w:rtl/>
          <w:lang w:bidi="ar-JO"/>
        </w:rPr>
      </w:pPr>
    </w:p>
    <w:p w:rsidR="00172DFF" w:rsidRPr="0024611E" w:rsidRDefault="00FB6721" w:rsidP="00172DFF">
      <w:p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هنا من الجدير بالذكر أن أي تحفيز</w:t>
      </w:r>
      <w:r w:rsidR="00172DFF" w:rsidRPr="0024611E">
        <w:rPr>
          <w:rFonts w:ascii="Calibri Light" w:hAnsi="Calibri Light" w:cs="Calibri Light"/>
          <w:color w:val="002060"/>
          <w:sz w:val="28"/>
          <w:szCs w:val="28"/>
          <w:rtl/>
          <w:lang w:bidi="ar-JO"/>
        </w:rPr>
        <w:t xml:space="preserve"> للموظفين دون أن يكون مبني على أ</w:t>
      </w:r>
      <w:r w:rsidRPr="0024611E">
        <w:rPr>
          <w:rFonts w:ascii="Calibri Light" w:hAnsi="Calibri Light" w:cs="Calibri Light"/>
          <w:color w:val="002060"/>
          <w:sz w:val="28"/>
          <w:szCs w:val="28"/>
          <w:rtl/>
          <w:lang w:bidi="ar-JO"/>
        </w:rPr>
        <w:t>هداف واضحة وذكية يصبح جهد ضائع ب</w:t>
      </w:r>
      <w:r w:rsidR="00172DFF" w:rsidRPr="0024611E">
        <w:rPr>
          <w:rFonts w:ascii="Calibri Light" w:hAnsi="Calibri Light" w:cs="Calibri Light"/>
          <w:color w:val="002060"/>
          <w:sz w:val="28"/>
          <w:szCs w:val="28"/>
          <w:rtl/>
          <w:lang w:bidi="ar-JO"/>
        </w:rPr>
        <w:t>لا جدوى، وبالتالي يجب أن نتأكد من توفر</w:t>
      </w:r>
      <w:r w:rsidRPr="0024611E">
        <w:rPr>
          <w:rFonts w:ascii="Calibri Light" w:hAnsi="Calibri Light" w:cs="Calibri Light"/>
          <w:color w:val="002060"/>
          <w:sz w:val="28"/>
          <w:szCs w:val="28"/>
          <w:rtl/>
          <w:lang w:bidi="ar-JO"/>
        </w:rPr>
        <w:t xml:space="preserve"> أهداف وظيفية ذكية لكل موظف مهما كانت وظيفته في الشركة، وتتم الموافقة على هذه الاهداف بشكل سنوي من قبل الموظف ومسؤوله المباشر بما يتماشى مع استراتيجية وأهداف الشركة</w:t>
      </w:r>
      <w:r w:rsidR="00172DFF" w:rsidRPr="0024611E">
        <w:rPr>
          <w:rFonts w:ascii="Calibri Light" w:hAnsi="Calibri Light" w:cs="Calibri Light"/>
          <w:color w:val="002060"/>
          <w:sz w:val="28"/>
          <w:szCs w:val="28"/>
          <w:rtl/>
          <w:lang w:bidi="ar-JO"/>
        </w:rPr>
        <w:t>.</w:t>
      </w:r>
    </w:p>
    <w:p w:rsidR="00FB6721" w:rsidRPr="0024611E" w:rsidRDefault="00172DFF" w:rsidP="00172DFF">
      <w:p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وفي هذا الجزء سوف نستعرض التالي:</w:t>
      </w:r>
      <w:r w:rsidR="00FB6721" w:rsidRPr="0024611E">
        <w:rPr>
          <w:rFonts w:ascii="Calibri Light" w:hAnsi="Calibri Light" w:cs="Calibri Light"/>
          <w:color w:val="002060"/>
          <w:sz w:val="28"/>
          <w:szCs w:val="28"/>
          <w:rtl/>
          <w:lang w:bidi="ar-JO"/>
        </w:rPr>
        <w:t xml:space="preserve"> </w:t>
      </w:r>
    </w:p>
    <w:p w:rsidR="00FB6721" w:rsidRPr="0024611E" w:rsidRDefault="006E527D" w:rsidP="001D60D6">
      <w:pPr>
        <w:pStyle w:val="ListParagraph"/>
        <w:numPr>
          <w:ilvl w:val="0"/>
          <w:numId w:val="6"/>
        </w:numPr>
        <w:bidi/>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الأهداف السنوية</w:t>
      </w:r>
    </w:p>
    <w:p w:rsidR="00FB6721" w:rsidRPr="0024611E" w:rsidRDefault="00FB6721" w:rsidP="001D60D6">
      <w:pPr>
        <w:pStyle w:val="ListParagraph"/>
        <w:numPr>
          <w:ilvl w:val="0"/>
          <w:numId w:val="6"/>
        </w:numPr>
        <w:bidi/>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الممارسات الفضلى في طرق تقييم الأداء</w:t>
      </w:r>
    </w:p>
    <w:p w:rsidR="00FB6721" w:rsidRPr="0024611E" w:rsidRDefault="00FB6721" w:rsidP="001D60D6">
      <w:pPr>
        <w:pStyle w:val="ListParagraph"/>
        <w:numPr>
          <w:ilvl w:val="0"/>
          <w:numId w:val="6"/>
        </w:numPr>
        <w:bidi/>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 xml:space="preserve">كيفية إدارة جلسة التغذية الراجعة مع الموظفين </w:t>
      </w:r>
    </w:p>
    <w:p w:rsidR="00FB6721" w:rsidRPr="0024611E" w:rsidRDefault="00E81128" w:rsidP="00E81128">
      <w:pPr>
        <w:pStyle w:val="ListParagraph"/>
        <w:numPr>
          <w:ilvl w:val="0"/>
          <w:numId w:val="6"/>
        </w:numPr>
        <w:bidi/>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التقدير للموظفين</w:t>
      </w:r>
      <w:r w:rsidR="00FB6721" w:rsidRPr="0024611E">
        <w:rPr>
          <w:rFonts w:ascii="Calibri Light" w:hAnsi="Calibri Light" w:cs="Calibri Light"/>
          <w:color w:val="002060"/>
          <w:sz w:val="28"/>
          <w:szCs w:val="28"/>
          <w:lang w:bidi="ar-JO"/>
        </w:rPr>
        <w:tab/>
      </w:r>
    </w:p>
    <w:p w:rsidR="00FB6721" w:rsidRPr="0024611E" w:rsidRDefault="00FB6721" w:rsidP="006E527D">
      <w:pPr>
        <w:pStyle w:val="ListParagraph"/>
        <w:numPr>
          <w:ilvl w:val="0"/>
          <w:numId w:val="6"/>
        </w:numPr>
        <w:bidi/>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الترقيات</w:t>
      </w:r>
      <w:r w:rsidR="006E527D" w:rsidRPr="0024611E">
        <w:rPr>
          <w:rFonts w:ascii="Calibri Light" w:hAnsi="Calibri Light" w:cs="Calibri Light"/>
          <w:color w:val="002060"/>
          <w:sz w:val="28"/>
          <w:szCs w:val="28"/>
          <w:lang w:bidi="ar-JO"/>
        </w:rPr>
        <w:t xml:space="preserve"> </w:t>
      </w:r>
      <w:r w:rsidR="006E527D" w:rsidRPr="0024611E">
        <w:rPr>
          <w:rFonts w:ascii="Calibri Light" w:hAnsi="Calibri Light" w:cs="Calibri Light"/>
          <w:color w:val="002060"/>
          <w:sz w:val="28"/>
          <w:szCs w:val="28"/>
          <w:rtl/>
          <w:lang w:bidi="ar-JO"/>
        </w:rPr>
        <w:t>و</w:t>
      </w:r>
      <w:r w:rsidRPr="0024611E">
        <w:rPr>
          <w:rFonts w:ascii="Calibri Light" w:hAnsi="Calibri Light" w:cs="Calibri Light"/>
          <w:color w:val="002060"/>
          <w:sz w:val="28"/>
          <w:szCs w:val="28"/>
          <w:rtl/>
          <w:lang w:bidi="ar-JO"/>
        </w:rPr>
        <w:t>الحوافز غير المالية، والشبه مالية</w:t>
      </w:r>
    </w:p>
    <w:p w:rsidR="0052569A" w:rsidRPr="0024611E" w:rsidRDefault="0052569A" w:rsidP="0052569A">
      <w:pPr>
        <w:bidi/>
        <w:rPr>
          <w:rFonts w:ascii="Calibri Light" w:hAnsi="Calibri Light" w:cs="Calibri Light"/>
          <w:color w:val="002060"/>
          <w:sz w:val="28"/>
          <w:szCs w:val="28"/>
          <w:rtl/>
          <w:lang w:bidi="ar-JO"/>
        </w:rPr>
      </w:pPr>
    </w:p>
    <w:p w:rsidR="006E527D" w:rsidRPr="0024611E" w:rsidRDefault="006E527D" w:rsidP="00172DFF">
      <w:pPr>
        <w:pStyle w:val="Heading3"/>
        <w:bidi/>
        <w:rPr>
          <w:rFonts w:ascii="Calibri Light" w:hAnsi="Calibri Light" w:cs="Calibri Light"/>
          <w:b/>
          <w:bCs/>
          <w:sz w:val="28"/>
          <w:szCs w:val="28"/>
          <w:rtl/>
          <w:lang w:bidi="ar-JO"/>
        </w:rPr>
      </w:pPr>
      <w:bookmarkStart w:id="39" w:name="_Toc90464705"/>
      <w:r w:rsidRPr="0024611E">
        <w:rPr>
          <w:rFonts w:ascii="Calibri Light" w:hAnsi="Calibri Light" w:cs="Calibri Light"/>
          <w:b/>
          <w:bCs/>
          <w:sz w:val="28"/>
          <w:szCs w:val="28"/>
          <w:rtl/>
          <w:lang w:bidi="ar-JO"/>
        </w:rPr>
        <w:t>الخطوة (الأولى) الأهداف السنوية</w:t>
      </w:r>
      <w:bookmarkEnd w:id="39"/>
    </w:p>
    <w:p w:rsidR="00172DFF" w:rsidRPr="0024611E" w:rsidRDefault="00172DFF" w:rsidP="00172DFF">
      <w:pPr>
        <w:bidi/>
        <w:rPr>
          <w:rFonts w:ascii="Calibri Light" w:hAnsi="Calibri Light" w:cs="Calibri Light"/>
          <w:sz w:val="28"/>
          <w:szCs w:val="28"/>
          <w:rtl/>
          <w:lang w:bidi="ar-JO"/>
        </w:rPr>
      </w:pPr>
    </w:p>
    <w:p w:rsidR="006E527D" w:rsidRPr="0024611E" w:rsidRDefault="006E527D" w:rsidP="00172DFF">
      <w:p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 xml:space="preserve">في البداية يجب أن يكون هناك أهداف </w:t>
      </w:r>
      <w:r w:rsidR="00562931" w:rsidRPr="0024611E">
        <w:rPr>
          <w:rFonts w:ascii="Calibri Light" w:hAnsi="Calibri Light" w:cs="Calibri Light"/>
          <w:color w:val="002060"/>
          <w:sz w:val="28"/>
          <w:szCs w:val="28"/>
          <w:rtl/>
          <w:lang w:bidi="ar-JO"/>
        </w:rPr>
        <w:t>محددة كل موظف في الشركة، وتكون هذه الأهداف منبثقة عن أهداف الشركة الاستراتيجية، للوصول إلى النتائج المرجوة من خلال تكاملية العمل.</w:t>
      </w:r>
    </w:p>
    <w:p w:rsidR="00562931" w:rsidRPr="0024611E" w:rsidRDefault="00562931" w:rsidP="00172DFF">
      <w:p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 xml:space="preserve">بالتالي يتم التعميم بشكل دوري الاهداف الاستراتيجية على جميع المدراء، وهم </w:t>
      </w:r>
      <w:r w:rsidR="00172DFF" w:rsidRPr="0024611E">
        <w:rPr>
          <w:rFonts w:ascii="Calibri Light" w:hAnsi="Calibri Light" w:cs="Calibri Light"/>
          <w:color w:val="002060"/>
          <w:sz w:val="28"/>
          <w:szCs w:val="28"/>
          <w:rtl/>
          <w:lang w:bidi="ar-JO"/>
        </w:rPr>
        <w:t>بدورهم</w:t>
      </w:r>
      <w:r w:rsidRPr="0024611E">
        <w:rPr>
          <w:rFonts w:ascii="Calibri Light" w:hAnsi="Calibri Light" w:cs="Calibri Light"/>
          <w:color w:val="002060"/>
          <w:sz w:val="28"/>
          <w:szCs w:val="28"/>
          <w:rtl/>
          <w:lang w:bidi="ar-JO"/>
        </w:rPr>
        <w:t xml:space="preserve"> يقودون مهمة تحديد الأهداف على مستوى الدوائر والأفراد، لتحقيق التوجه الاستراتيجي، ويجب متابعة هذه العملية مع المدراء بشكل نصف سنوي على الأقل، حيث يتم تذكيرهم بضورة الاتفاق على الاهداف مع الموظفين، ومراجعة تحقيقهم لها دوما، ويكون هذا الاتفاق مكتوب لضمان حقوق جميع الأطراف.</w:t>
      </w:r>
    </w:p>
    <w:p w:rsidR="00562931" w:rsidRPr="0024611E" w:rsidRDefault="00E81128" w:rsidP="00172DFF">
      <w:p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lastRenderedPageBreak/>
        <w:t>وقد تم التنويه سابقا لآلية صياغة الأهداف المهنية للموظفين.</w:t>
      </w:r>
    </w:p>
    <w:p w:rsidR="00E81128" w:rsidRPr="0024611E" w:rsidRDefault="00E81128" w:rsidP="00562931">
      <w:pPr>
        <w:bidi/>
        <w:rPr>
          <w:rFonts w:ascii="Calibri Light" w:hAnsi="Calibri Light" w:cs="Calibri Light"/>
          <w:color w:val="002060"/>
          <w:sz w:val="28"/>
          <w:szCs w:val="28"/>
          <w:rtl/>
          <w:lang w:bidi="ar-JO"/>
        </w:rPr>
      </w:pPr>
    </w:p>
    <w:p w:rsidR="00E81128" w:rsidRPr="0024611E" w:rsidRDefault="00E81128" w:rsidP="00E81128">
      <w:pPr>
        <w:bidi/>
        <w:rPr>
          <w:rFonts w:ascii="Calibri Light" w:hAnsi="Calibri Light" w:cs="Calibri Light"/>
          <w:b/>
          <w:bCs/>
          <w:color w:val="002060"/>
          <w:sz w:val="28"/>
          <w:szCs w:val="28"/>
          <w:rtl/>
          <w:lang w:bidi="ar-JO"/>
        </w:rPr>
      </w:pPr>
      <w:r w:rsidRPr="0024611E">
        <w:rPr>
          <w:rFonts w:ascii="Calibri Light" w:hAnsi="Calibri Light" w:cs="Calibri Light"/>
          <w:b/>
          <w:bCs/>
          <w:color w:val="002060"/>
          <w:sz w:val="28"/>
          <w:szCs w:val="28"/>
          <w:rtl/>
          <w:lang w:bidi="ar-JO"/>
        </w:rPr>
        <w:t>الخطوة (الثانية) الممارسات الفضلى في تقييم الأداء</w:t>
      </w:r>
    </w:p>
    <w:p w:rsidR="00E81128" w:rsidRPr="0024611E" w:rsidRDefault="00E81128" w:rsidP="00E81128">
      <w:pPr>
        <w:bidi/>
        <w:rPr>
          <w:rFonts w:ascii="Calibri Light" w:hAnsi="Calibri Light" w:cs="Calibri Light"/>
          <w:color w:val="002060"/>
          <w:sz w:val="28"/>
          <w:szCs w:val="28"/>
          <w:rtl/>
          <w:lang w:bidi="ar-JO"/>
        </w:rPr>
      </w:pPr>
    </w:p>
    <w:p w:rsidR="00E81128" w:rsidRPr="0024611E" w:rsidRDefault="00562931" w:rsidP="00E81128">
      <w:pPr>
        <w:bidi/>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 xml:space="preserve">عند وجود أهداف واضحة، يكون هناك أساسا واضح لعملية تقييم الأداء، بحيث يوجد </w:t>
      </w:r>
      <w:r w:rsidR="00E81128" w:rsidRPr="0024611E">
        <w:rPr>
          <w:rFonts w:ascii="Calibri Light" w:hAnsi="Calibri Light" w:cs="Calibri Light"/>
          <w:color w:val="002060"/>
          <w:sz w:val="28"/>
          <w:szCs w:val="28"/>
          <w:rtl/>
          <w:lang w:bidi="ar-JO"/>
        </w:rPr>
        <w:t>أكثر من ممارسة في هذا الاخصاص، مثل:</w:t>
      </w:r>
    </w:p>
    <w:p w:rsidR="00E81128" w:rsidRPr="0024611E" w:rsidRDefault="00562931" w:rsidP="00E81128">
      <w:pPr>
        <w:pStyle w:val="ListParagraph"/>
        <w:numPr>
          <w:ilvl w:val="0"/>
          <w:numId w:val="10"/>
        </w:numPr>
        <w:bidi/>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بعض المراجع تقترح مراجعة التقييم للأداء بشكل ربعي، أي كل 3 شهور،</w:t>
      </w:r>
      <w:r w:rsidR="00E81128" w:rsidRPr="0024611E">
        <w:rPr>
          <w:rFonts w:ascii="Calibri Light" w:hAnsi="Calibri Light" w:cs="Calibri Light"/>
          <w:color w:val="002060"/>
          <w:sz w:val="28"/>
          <w:szCs w:val="28"/>
          <w:rtl/>
          <w:lang w:bidi="ar-JO"/>
        </w:rPr>
        <w:t xml:space="preserve"> يتم عقد اجتماع ربعي مع الموظفين لمراجعة أدائهم وتحديد النتائج المحقق، وتطوير خططهم بالعمل للربع الذي يليه.</w:t>
      </w:r>
    </w:p>
    <w:p w:rsidR="00562931" w:rsidRPr="0024611E" w:rsidRDefault="00562931" w:rsidP="00E81128">
      <w:pPr>
        <w:pStyle w:val="ListParagraph"/>
        <w:numPr>
          <w:ilvl w:val="0"/>
          <w:numId w:val="10"/>
        </w:numPr>
        <w:bidi/>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 xml:space="preserve"> والبعض الآخر يرجح أن تتم عملي</w:t>
      </w:r>
      <w:r w:rsidR="00E81128" w:rsidRPr="0024611E">
        <w:rPr>
          <w:rFonts w:ascii="Calibri Light" w:hAnsi="Calibri Light" w:cs="Calibri Light"/>
          <w:color w:val="002060"/>
          <w:sz w:val="28"/>
          <w:szCs w:val="28"/>
          <w:rtl/>
          <w:lang w:bidi="ar-JO"/>
        </w:rPr>
        <w:t>ة التقييم الأداء بشكل نصف سنوي، وهذا يعتبر الاقتراح الأكثر منطقية، ولكن مع عدم اغفال ضرورة المتابعة اليومية والاسبوعية والشهرية لأداء الموظف من خلال مسؤولينه.</w:t>
      </w:r>
    </w:p>
    <w:p w:rsidR="00E81128" w:rsidRPr="0024611E" w:rsidRDefault="00E81128" w:rsidP="00E81128">
      <w:pPr>
        <w:bidi/>
        <w:rPr>
          <w:rFonts w:ascii="Calibri Light" w:hAnsi="Calibri Light" w:cs="Calibri Light"/>
          <w:color w:val="002060"/>
          <w:sz w:val="28"/>
          <w:szCs w:val="28"/>
          <w:rtl/>
          <w:lang w:bidi="ar-JO"/>
        </w:rPr>
      </w:pPr>
    </w:p>
    <w:p w:rsidR="00E81128" w:rsidRPr="0024611E" w:rsidRDefault="00E81128" w:rsidP="00EC741D">
      <w:pPr>
        <w:pStyle w:val="Heading4"/>
        <w:bidi/>
        <w:rPr>
          <w:rFonts w:ascii="Calibri Light" w:hAnsi="Calibri Light" w:cs="Calibri Light"/>
          <w:b/>
          <w:bCs/>
          <w:sz w:val="28"/>
          <w:szCs w:val="28"/>
          <w:rtl/>
          <w:lang w:bidi="ar-JO"/>
        </w:rPr>
      </w:pPr>
      <w:r w:rsidRPr="0024611E">
        <w:rPr>
          <w:rFonts w:ascii="Calibri Light" w:hAnsi="Calibri Light" w:cs="Calibri Light"/>
          <w:b/>
          <w:bCs/>
          <w:sz w:val="28"/>
          <w:szCs w:val="28"/>
          <w:rtl/>
          <w:lang w:bidi="ar-JO"/>
        </w:rPr>
        <w:t xml:space="preserve">أنماط تقييم الأداء </w:t>
      </w:r>
      <w:r w:rsidR="00EC741D" w:rsidRPr="0024611E">
        <w:rPr>
          <w:rFonts w:ascii="Calibri Light" w:hAnsi="Calibri Light" w:cs="Calibri Light"/>
          <w:b/>
          <w:bCs/>
          <w:sz w:val="28"/>
          <w:szCs w:val="28"/>
          <w:rtl/>
          <w:lang w:bidi="ar-JO"/>
        </w:rPr>
        <w:t>التي من الممكن تطبيقها:</w:t>
      </w:r>
      <w:r w:rsidRPr="0024611E">
        <w:rPr>
          <w:rFonts w:ascii="Calibri Light" w:hAnsi="Calibri Light" w:cs="Calibri Light"/>
          <w:b/>
          <w:bCs/>
          <w:sz w:val="28"/>
          <w:szCs w:val="28"/>
          <w:rtl/>
          <w:lang w:bidi="ar-JO"/>
        </w:rPr>
        <w:t xml:space="preserve"> </w:t>
      </w:r>
    </w:p>
    <w:p w:rsidR="00E81128" w:rsidRPr="0024611E" w:rsidRDefault="00E81128" w:rsidP="00E81128">
      <w:pPr>
        <w:bidi/>
        <w:rPr>
          <w:rFonts w:ascii="Calibri Light" w:hAnsi="Calibri Light" w:cs="Calibri Light"/>
          <w:color w:val="002060"/>
          <w:sz w:val="28"/>
          <w:szCs w:val="28"/>
          <w:rtl/>
          <w:lang w:bidi="ar-JO"/>
        </w:rPr>
      </w:pPr>
    </w:p>
    <w:p w:rsidR="00172DFF" w:rsidRPr="0024611E" w:rsidRDefault="00172DFF" w:rsidP="00172DFF">
      <w:pPr>
        <w:bidi/>
        <w:rPr>
          <w:rFonts w:ascii="Calibri Light" w:hAnsi="Calibri Light" w:cs="Calibri Light"/>
          <w:color w:val="002060"/>
          <w:sz w:val="28"/>
          <w:szCs w:val="28"/>
          <w:u w:val="single"/>
          <w:rtl/>
          <w:lang w:bidi="ar-JO"/>
        </w:rPr>
      </w:pPr>
      <w:r w:rsidRPr="0024611E">
        <w:rPr>
          <w:rFonts w:ascii="Calibri Light" w:hAnsi="Calibri Light" w:cs="Calibri Light"/>
          <w:color w:val="002060"/>
          <w:sz w:val="28"/>
          <w:szCs w:val="28"/>
          <w:u w:val="single"/>
          <w:rtl/>
          <w:lang w:bidi="ar-JO"/>
        </w:rPr>
        <w:t>أولا: التقييم الذاتي</w:t>
      </w:r>
    </w:p>
    <w:p w:rsidR="00172DFF" w:rsidRPr="0024611E" w:rsidRDefault="00172DFF" w:rsidP="00172DFF">
      <w:pPr>
        <w:bidi/>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بحيث يقوم الموظف بتقييم نفسه، ومن ثم تتم مقارنة تقييمه لنفسه، مع تقييم مسؤولينه له، وهنا يتم مناقشة أي فجوات تظهر في هذه المقارنة.</w:t>
      </w:r>
    </w:p>
    <w:p w:rsidR="00172DFF" w:rsidRPr="0024611E" w:rsidRDefault="00172DFF" w:rsidP="00172DFF">
      <w:pPr>
        <w:bidi/>
        <w:rPr>
          <w:rFonts w:ascii="Calibri Light" w:hAnsi="Calibri Light" w:cs="Calibri Light"/>
          <w:color w:val="002060"/>
          <w:sz w:val="28"/>
          <w:szCs w:val="28"/>
          <w:u w:val="single"/>
          <w:rtl/>
          <w:lang w:bidi="ar-JO"/>
        </w:rPr>
      </w:pPr>
    </w:p>
    <w:p w:rsidR="00172DFF" w:rsidRPr="0024611E" w:rsidRDefault="00172DFF" w:rsidP="00172DFF">
      <w:pPr>
        <w:bidi/>
        <w:rPr>
          <w:rFonts w:ascii="Calibri Light" w:hAnsi="Calibri Light" w:cs="Calibri Light"/>
          <w:color w:val="002060"/>
          <w:sz w:val="28"/>
          <w:szCs w:val="28"/>
          <w:u w:val="single"/>
          <w:rtl/>
          <w:lang w:bidi="ar-JO"/>
        </w:rPr>
      </w:pPr>
      <w:r w:rsidRPr="0024611E">
        <w:rPr>
          <w:rFonts w:ascii="Calibri Light" w:hAnsi="Calibri Light" w:cs="Calibri Light"/>
          <w:color w:val="002060"/>
          <w:sz w:val="28"/>
          <w:szCs w:val="28"/>
          <w:u w:val="single"/>
          <w:rtl/>
          <w:lang w:bidi="ar-JO"/>
        </w:rPr>
        <w:t>ثانيا: تقييم 360 درجة</w:t>
      </w:r>
    </w:p>
    <w:p w:rsidR="00172DFF" w:rsidRPr="0024611E" w:rsidRDefault="00172DFF" w:rsidP="00172DFF">
      <w:pPr>
        <w:bidi/>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والذي يكون نتيجة تقييم جميع الأطراف التي يتعامل معها الموظف له، فيتم أخذ رأي مشرفيه، وزملائه، وعملائه في عملية تقييم أداء هذا الموظف، ولكن هناك خطورة في مقدار الموضوعية والحيادية بهذا النوع  من التقاييم.</w:t>
      </w:r>
    </w:p>
    <w:p w:rsidR="00172DFF" w:rsidRPr="0024611E" w:rsidRDefault="00172DFF" w:rsidP="00172DFF">
      <w:pPr>
        <w:bidi/>
        <w:rPr>
          <w:rFonts w:ascii="Calibri Light" w:hAnsi="Calibri Light" w:cs="Calibri Light"/>
          <w:color w:val="002060"/>
          <w:sz w:val="28"/>
          <w:szCs w:val="28"/>
          <w:rtl/>
          <w:lang w:bidi="ar-JO"/>
        </w:rPr>
      </w:pPr>
    </w:p>
    <w:p w:rsidR="00172DFF" w:rsidRPr="0024611E" w:rsidRDefault="00EC741D" w:rsidP="00172DFF">
      <w:pPr>
        <w:bidi/>
        <w:rPr>
          <w:rFonts w:ascii="Calibri Light" w:hAnsi="Calibri Light" w:cs="Calibri Light"/>
          <w:color w:val="002060"/>
          <w:sz w:val="28"/>
          <w:szCs w:val="28"/>
          <w:u w:val="single"/>
          <w:rtl/>
          <w:lang w:bidi="ar-JO"/>
        </w:rPr>
      </w:pPr>
      <w:r w:rsidRPr="0024611E">
        <w:rPr>
          <w:rFonts w:ascii="Calibri Light" w:hAnsi="Calibri Light" w:cs="Calibri Light"/>
          <w:color w:val="002060"/>
          <w:sz w:val="28"/>
          <w:szCs w:val="28"/>
          <w:u w:val="single"/>
          <w:rtl/>
          <w:lang w:bidi="ar-JO"/>
        </w:rPr>
        <w:t xml:space="preserve">ثالثا: التقييم على الانجاز </w:t>
      </w:r>
    </w:p>
    <w:p w:rsidR="00EC741D" w:rsidRPr="0024611E" w:rsidRDefault="00EC741D" w:rsidP="00EC741D">
      <w:p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lastRenderedPageBreak/>
        <w:t>في حال كان الموظف مكلف بإدارة مشروع محدد، يتم تقييمه بناءا على انهاء ونجاح هذا المشروع، وبناءا على هذه  النتائج يتم ترقيته أو تسليمه مشروع جديد أوسع، وهنا يكون هناك اغفال للشق السلوكي للموظف، حيث أن التقييم بالنتائج لا يكون موضوعي دوما، لأن بعذ المشاريع يتم انهائها على الوقت، ولكن بسبب سوء التواصل مع الممولين أو أفراد الفريق لا يكون هناك رضا عن الأداء العام.</w:t>
      </w:r>
    </w:p>
    <w:p w:rsidR="00EC741D" w:rsidRPr="0024611E" w:rsidRDefault="00EC741D" w:rsidP="00EC741D">
      <w:pPr>
        <w:bidi/>
        <w:rPr>
          <w:rFonts w:ascii="Calibri Light" w:hAnsi="Calibri Light" w:cs="Calibri Light"/>
          <w:color w:val="002060"/>
          <w:sz w:val="28"/>
          <w:szCs w:val="28"/>
          <w:rtl/>
          <w:lang w:bidi="ar-JO"/>
        </w:rPr>
      </w:pPr>
    </w:p>
    <w:p w:rsidR="00EC741D" w:rsidRPr="0024611E" w:rsidRDefault="00EC741D" w:rsidP="00EC741D">
      <w:pPr>
        <w:bidi/>
        <w:rPr>
          <w:rFonts w:ascii="Calibri Light" w:hAnsi="Calibri Light" w:cs="Calibri Light"/>
          <w:color w:val="002060"/>
          <w:sz w:val="28"/>
          <w:szCs w:val="28"/>
          <w:lang w:bidi="ar-JO"/>
        </w:rPr>
      </w:pPr>
    </w:p>
    <w:p w:rsidR="00E81128" w:rsidRPr="0024611E" w:rsidRDefault="00E81128" w:rsidP="0024611E">
      <w:pPr>
        <w:pStyle w:val="Heading3"/>
        <w:bidi/>
        <w:rPr>
          <w:rFonts w:ascii="Calibri Light" w:hAnsi="Calibri Light" w:cs="Calibri Light"/>
          <w:b/>
          <w:bCs/>
          <w:sz w:val="28"/>
          <w:szCs w:val="28"/>
          <w:rtl/>
          <w:lang w:bidi="ar-JO"/>
        </w:rPr>
      </w:pPr>
      <w:bookmarkStart w:id="40" w:name="_Toc90464706"/>
      <w:r w:rsidRPr="0024611E">
        <w:rPr>
          <w:rFonts w:ascii="Calibri Light" w:hAnsi="Calibri Light" w:cs="Calibri Light"/>
          <w:b/>
          <w:bCs/>
          <w:sz w:val="28"/>
          <w:szCs w:val="28"/>
          <w:rtl/>
          <w:lang w:bidi="ar-JO"/>
        </w:rPr>
        <w:t>الخطوة (الثالثة) كيفية إدارة جلسة التغذية الراجعة مع الموظفين</w:t>
      </w:r>
      <w:bookmarkEnd w:id="40"/>
    </w:p>
    <w:p w:rsidR="0024611E" w:rsidRPr="0024611E" w:rsidRDefault="0024611E" w:rsidP="0024611E">
      <w:pPr>
        <w:bidi/>
        <w:rPr>
          <w:rFonts w:ascii="Calibri Light" w:hAnsi="Calibri Light" w:cs="Calibri Light"/>
          <w:sz w:val="28"/>
          <w:szCs w:val="28"/>
          <w:rtl/>
          <w:lang w:bidi="ar-JO"/>
        </w:rPr>
      </w:pPr>
    </w:p>
    <w:p w:rsidR="00E81128" w:rsidRPr="0024611E" w:rsidRDefault="00E81128" w:rsidP="00EC741D">
      <w:p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 xml:space="preserve">يجب على </w:t>
      </w:r>
      <w:r w:rsidR="00EC741D" w:rsidRPr="0024611E">
        <w:rPr>
          <w:rFonts w:ascii="Calibri Light" w:hAnsi="Calibri Light" w:cs="Calibri Light"/>
          <w:color w:val="002060"/>
          <w:sz w:val="28"/>
          <w:szCs w:val="28"/>
          <w:rtl/>
          <w:lang w:bidi="ar-JO"/>
        </w:rPr>
        <w:t xml:space="preserve">مدير الشركة، أو </w:t>
      </w:r>
      <w:r w:rsidRPr="0024611E">
        <w:rPr>
          <w:rFonts w:ascii="Calibri Light" w:hAnsi="Calibri Light" w:cs="Calibri Light"/>
          <w:color w:val="002060"/>
          <w:sz w:val="28"/>
          <w:szCs w:val="28"/>
          <w:rtl/>
          <w:lang w:bidi="ar-JO"/>
        </w:rPr>
        <w:t>دائرة الموارد البشرية تأهيل المدراء لتمكينهم من إدارة اجتماعات التغذية الراجعة بالطريقة الم</w:t>
      </w:r>
      <w:r w:rsidR="00EC741D" w:rsidRPr="0024611E">
        <w:rPr>
          <w:rFonts w:ascii="Calibri Light" w:hAnsi="Calibri Light" w:cs="Calibri Light"/>
          <w:color w:val="002060"/>
          <w:sz w:val="28"/>
          <w:szCs w:val="28"/>
          <w:rtl/>
          <w:lang w:bidi="ar-JO"/>
        </w:rPr>
        <w:t>ث</w:t>
      </w:r>
      <w:r w:rsidRPr="0024611E">
        <w:rPr>
          <w:rFonts w:ascii="Calibri Light" w:hAnsi="Calibri Light" w:cs="Calibri Light"/>
          <w:color w:val="002060"/>
          <w:sz w:val="28"/>
          <w:szCs w:val="28"/>
          <w:rtl/>
          <w:lang w:bidi="ar-JO"/>
        </w:rPr>
        <w:t>لى، وذلك من خلال تسجيلهم ببرنامج تدريبي له علاقة بمهارات التوجيه أو من خلال تدريبهم داخليا على ذلك بالممارسة، حتى يتم البدء بالعمل مع الموظفين بطريقة مهنية وممنهجة، ومن أهم الأمور التي يجب أن يتدرب عليها المدير:</w:t>
      </w:r>
    </w:p>
    <w:p w:rsidR="00E81128" w:rsidRPr="0024611E" w:rsidRDefault="00E81128" w:rsidP="00E81128">
      <w:pPr>
        <w:numPr>
          <w:ilvl w:val="0"/>
          <w:numId w:val="17"/>
        </w:numPr>
        <w:bidi/>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آليات إدارة الاجتماع لاعطاء تغذية راجعة</w:t>
      </w:r>
    </w:p>
    <w:p w:rsidR="00E81128" w:rsidRPr="0024611E" w:rsidRDefault="00E81128" w:rsidP="00E81128">
      <w:pPr>
        <w:numPr>
          <w:ilvl w:val="0"/>
          <w:numId w:val="17"/>
        </w:numPr>
        <w:bidi/>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 xml:space="preserve">الذكاء الاجتماعي والعاطفي لفهم </w:t>
      </w:r>
      <w:r w:rsidR="0024611E" w:rsidRPr="0024611E">
        <w:rPr>
          <w:rFonts w:ascii="Calibri Light" w:hAnsi="Calibri Light" w:cs="Calibri Light"/>
          <w:color w:val="002060"/>
          <w:sz w:val="28"/>
          <w:szCs w:val="28"/>
          <w:rtl/>
          <w:lang w:bidi="ar-JO"/>
        </w:rPr>
        <w:t xml:space="preserve">شخصيات </w:t>
      </w:r>
      <w:r w:rsidRPr="0024611E">
        <w:rPr>
          <w:rFonts w:ascii="Calibri Light" w:hAnsi="Calibri Light" w:cs="Calibri Light"/>
          <w:color w:val="002060"/>
          <w:sz w:val="28"/>
          <w:szCs w:val="28"/>
          <w:rtl/>
          <w:lang w:bidi="ar-JO"/>
        </w:rPr>
        <w:t>الآخرين</w:t>
      </w:r>
    </w:p>
    <w:p w:rsidR="0024611E" w:rsidRPr="0024611E" w:rsidRDefault="00E81128" w:rsidP="0024611E">
      <w:pPr>
        <w:bidi/>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 xml:space="preserve">أما بالنسبة لآليات إدارة الاجتماع </w:t>
      </w:r>
      <w:r w:rsidR="0024611E" w:rsidRPr="0024611E">
        <w:rPr>
          <w:rFonts w:ascii="Calibri Light" w:hAnsi="Calibri Light" w:cs="Calibri Light"/>
          <w:color w:val="002060"/>
          <w:sz w:val="28"/>
          <w:szCs w:val="28"/>
          <w:rtl/>
          <w:lang w:bidi="ar-JO"/>
        </w:rPr>
        <w:t>فمن أفضل الأمثلة العملية للتطبيق هي</w:t>
      </w:r>
      <w:r w:rsidRPr="0024611E">
        <w:rPr>
          <w:rFonts w:ascii="Calibri Light" w:hAnsi="Calibri Light" w:cs="Calibri Light"/>
          <w:color w:val="002060"/>
          <w:sz w:val="28"/>
          <w:szCs w:val="28"/>
          <w:rtl/>
          <w:lang w:bidi="ar-JO"/>
        </w:rPr>
        <w:t xml:space="preserve"> </w:t>
      </w:r>
      <w:r w:rsidR="0024611E" w:rsidRPr="0024611E">
        <w:rPr>
          <w:rFonts w:ascii="Calibri Light" w:hAnsi="Calibri Light" w:cs="Calibri Light"/>
          <w:color w:val="002060"/>
          <w:sz w:val="28"/>
          <w:szCs w:val="28"/>
          <w:rtl/>
          <w:lang w:bidi="ar-JO"/>
        </w:rPr>
        <w:t>"</w:t>
      </w:r>
      <w:r w:rsidRPr="0024611E">
        <w:rPr>
          <w:rFonts w:ascii="Calibri Light" w:hAnsi="Calibri Light" w:cs="Calibri Light"/>
          <w:color w:val="002060"/>
          <w:sz w:val="28"/>
          <w:szCs w:val="28"/>
          <w:rtl/>
          <w:lang w:bidi="ar-JO"/>
        </w:rPr>
        <w:t>آلية الق</w:t>
      </w:r>
      <w:r w:rsidR="0024611E" w:rsidRPr="0024611E">
        <w:rPr>
          <w:rFonts w:ascii="Calibri Light" w:hAnsi="Calibri Light" w:cs="Calibri Light"/>
          <w:color w:val="002060"/>
          <w:sz w:val="28"/>
          <w:szCs w:val="28"/>
          <w:rtl/>
          <w:lang w:bidi="ar-JO"/>
        </w:rPr>
        <w:t>ُ</w:t>
      </w:r>
      <w:r w:rsidRPr="0024611E">
        <w:rPr>
          <w:rFonts w:ascii="Calibri Light" w:hAnsi="Calibri Light" w:cs="Calibri Light"/>
          <w:color w:val="002060"/>
          <w:sz w:val="28"/>
          <w:szCs w:val="28"/>
          <w:rtl/>
          <w:lang w:bidi="ar-JO"/>
        </w:rPr>
        <w:t>م</w:t>
      </w:r>
      <w:r w:rsidR="0024611E" w:rsidRPr="0024611E">
        <w:rPr>
          <w:rFonts w:ascii="Calibri Light" w:hAnsi="Calibri Light" w:cs="Calibri Light"/>
          <w:color w:val="002060"/>
          <w:sz w:val="28"/>
          <w:szCs w:val="28"/>
          <w:rtl/>
          <w:lang w:bidi="ar-JO"/>
        </w:rPr>
        <w:t>ُ</w:t>
      </w:r>
      <w:r w:rsidRPr="0024611E">
        <w:rPr>
          <w:rFonts w:ascii="Calibri Light" w:hAnsi="Calibri Light" w:cs="Calibri Light"/>
          <w:color w:val="002060"/>
          <w:sz w:val="28"/>
          <w:szCs w:val="28"/>
          <w:rtl/>
          <w:lang w:bidi="ar-JO"/>
        </w:rPr>
        <w:t>ع</w:t>
      </w:r>
      <w:r w:rsidR="0024611E" w:rsidRPr="0024611E">
        <w:rPr>
          <w:rFonts w:ascii="Calibri Light" w:hAnsi="Calibri Light" w:cs="Calibri Light"/>
          <w:color w:val="002060"/>
          <w:sz w:val="28"/>
          <w:szCs w:val="28"/>
          <w:rtl/>
          <w:lang w:bidi="ar-JO"/>
        </w:rPr>
        <w:t>"</w:t>
      </w:r>
      <w:r w:rsidRPr="0024611E">
        <w:rPr>
          <w:rFonts w:ascii="Calibri Light" w:hAnsi="Calibri Light" w:cs="Calibri Light"/>
          <w:color w:val="002060"/>
          <w:sz w:val="28"/>
          <w:szCs w:val="28"/>
          <w:rtl/>
          <w:lang w:bidi="ar-JO"/>
        </w:rPr>
        <w:t>:</w:t>
      </w:r>
    </w:p>
    <w:p w:rsidR="00E81128" w:rsidRPr="0024611E" w:rsidRDefault="00E81128" w:rsidP="0024611E">
      <w:pPr>
        <w:bidi/>
        <w:rPr>
          <w:rFonts w:ascii="Calibri Light" w:hAnsi="Calibri Light" w:cs="Calibri Light"/>
          <w:color w:val="002060"/>
          <w:sz w:val="28"/>
          <w:szCs w:val="28"/>
          <w:rtl/>
          <w:lang w:bidi="ar-JO"/>
        </w:rPr>
      </w:pPr>
      <w:r w:rsidRPr="0024611E">
        <w:rPr>
          <w:rFonts w:ascii="Calibri Light" w:hAnsi="Calibri Light" w:cs="Calibri Light"/>
          <w:color w:val="002060"/>
          <w:sz w:val="28"/>
          <w:szCs w:val="28"/>
          <w:lang w:bidi="ar-JO"/>
        </w:rPr>
        <w:t xml:space="preserve"> </w:t>
      </w:r>
      <w:r w:rsidRPr="0024611E">
        <w:rPr>
          <w:rFonts w:ascii="Calibri Light" w:hAnsi="Calibri Light" w:cs="Calibri Light"/>
          <w:color w:val="002060"/>
          <w:sz w:val="28"/>
          <w:szCs w:val="28"/>
          <w:rtl/>
          <w:lang w:bidi="ar-JO"/>
        </w:rPr>
        <w:t>( الأسئلة المفتوحة، ثم أسئلة استيضاحية، ثم ربط التفاصيل والنتائج، ثم الختام للاجتماع)</w:t>
      </w:r>
    </w:p>
    <w:p w:rsidR="00E81128" w:rsidRDefault="00E81128" w:rsidP="00E81128">
      <w:pPr>
        <w:bidi/>
        <w:rPr>
          <w:rFonts w:ascii="Calibri Light" w:hAnsi="Calibri Light" w:cs="Calibri Light"/>
          <w:color w:val="002060"/>
          <w:sz w:val="28"/>
          <w:szCs w:val="28"/>
          <w:rtl/>
          <w:lang w:bidi="ar-JO"/>
        </w:rPr>
      </w:pPr>
    </w:p>
    <w:p w:rsidR="0024611E" w:rsidRDefault="0024611E" w:rsidP="0024611E">
      <w:pPr>
        <w:bidi/>
        <w:rPr>
          <w:rFonts w:ascii="Calibri Light" w:hAnsi="Calibri Light" w:cs="Calibri Light"/>
          <w:color w:val="002060"/>
          <w:sz w:val="28"/>
          <w:szCs w:val="28"/>
          <w:rtl/>
          <w:lang w:bidi="ar-JO"/>
        </w:rPr>
      </w:pPr>
    </w:p>
    <w:p w:rsidR="0024611E" w:rsidRDefault="0024611E" w:rsidP="0024611E">
      <w:pPr>
        <w:bidi/>
        <w:rPr>
          <w:rFonts w:ascii="Calibri Light" w:hAnsi="Calibri Light" w:cs="Calibri Light"/>
          <w:color w:val="002060"/>
          <w:sz w:val="28"/>
          <w:szCs w:val="28"/>
          <w:rtl/>
          <w:lang w:bidi="ar-JO"/>
        </w:rPr>
      </w:pPr>
    </w:p>
    <w:p w:rsidR="0024611E" w:rsidRDefault="0024611E" w:rsidP="0024611E">
      <w:pPr>
        <w:bidi/>
        <w:rPr>
          <w:rFonts w:ascii="Calibri Light" w:hAnsi="Calibri Light" w:cs="Calibri Light"/>
          <w:color w:val="002060"/>
          <w:sz w:val="28"/>
          <w:szCs w:val="28"/>
          <w:rtl/>
          <w:lang w:bidi="ar-JO"/>
        </w:rPr>
      </w:pPr>
    </w:p>
    <w:p w:rsidR="0024611E" w:rsidRDefault="0024611E" w:rsidP="0024611E">
      <w:pPr>
        <w:bidi/>
        <w:rPr>
          <w:rFonts w:ascii="Calibri Light" w:hAnsi="Calibri Light" w:cs="Calibri Light"/>
          <w:color w:val="002060"/>
          <w:sz w:val="28"/>
          <w:szCs w:val="28"/>
          <w:rtl/>
          <w:lang w:bidi="ar-JO"/>
        </w:rPr>
      </w:pPr>
    </w:p>
    <w:p w:rsidR="0024611E" w:rsidRDefault="0024611E" w:rsidP="0024611E">
      <w:pPr>
        <w:bidi/>
        <w:rPr>
          <w:rFonts w:ascii="Calibri Light" w:hAnsi="Calibri Light" w:cs="Calibri Light"/>
          <w:color w:val="002060"/>
          <w:sz w:val="28"/>
          <w:szCs w:val="28"/>
          <w:rtl/>
          <w:lang w:bidi="ar-JO"/>
        </w:rPr>
      </w:pPr>
    </w:p>
    <w:p w:rsidR="0024611E" w:rsidRPr="0024611E" w:rsidRDefault="0024611E" w:rsidP="0024611E">
      <w:pPr>
        <w:bidi/>
        <w:rPr>
          <w:rFonts w:ascii="Calibri Light" w:hAnsi="Calibri Light" w:cs="Calibri Light"/>
          <w:color w:val="002060"/>
          <w:sz w:val="28"/>
          <w:szCs w:val="28"/>
          <w:lang w:bidi="ar-JO"/>
        </w:rPr>
      </w:pPr>
    </w:p>
    <w:p w:rsidR="00E81128" w:rsidRPr="0024611E" w:rsidRDefault="00E81128" w:rsidP="00E81128">
      <w:pPr>
        <w:keepNext/>
        <w:keepLines/>
        <w:bidi/>
        <w:spacing w:before="40" w:after="240" w:line="259" w:lineRule="auto"/>
        <w:outlineLvl w:val="2"/>
        <w:rPr>
          <w:rFonts w:ascii="Calibri Light" w:eastAsia="Times New Roman" w:hAnsi="Calibri Light" w:cs="Calibri Light"/>
          <w:b/>
          <w:bCs/>
          <w:color w:val="1F4D78"/>
          <w:sz w:val="28"/>
          <w:szCs w:val="28"/>
          <w:rtl/>
          <w:lang w:bidi="ar-JO"/>
        </w:rPr>
      </w:pPr>
      <w:bookmarkStart w:id="41" w:name="_Toc90464707"/>
      <w:r w:rsidRPr="0024611E">
        <w:rPr>
          <w:rFonts w:ascii="Calibri Light" w:eastAsia="Times New Roman" w:hAnsi="Calibri Light" w:cs="Calibri Light"/>
          <w:b/>
          <w:bCs/>
          <w:color w:val="1F4D78"/>
          <w:sz w:val="28"/>
          <w:szCs w:val="28"/>
          <w:rtl/>
          <w:lang w:bidi="ar-JO"/>
        </w:rPr>
        <w:lastRenderedPageBreak/>
        <w:t>توضيح لآلية إدارة اجتماع التغذية الراجعة لمراجعة أداء الموظفين</w:t>
      </w:r>
      <w:bookmarkEnd w:id="41"/>
      <w:r w:rsidRPr="0024611E">
        <w:rPr>
          <w:rFonts w:ascii="Calibri Light" w:eastAsia="Times New Roman" w:hAnsi="Calibri Light" w:cs="Calibri Light"/>
          <w:b/>
          <w:bCs/>
          <w:color w:val="1F4D78"/>
          <w:sz w:val="28"/>
          <w:szCs w:val="28"/>
          <w:lang w:bidi="ar-JO"/>
        </w:rPr>
        <w:t xml:space="preserve"> </w:t>
      </w:r>
    </w:p>
    <w:tbl>
      <w:tblPr>
        <w:tblStyle w:val="TableGrid1"/>
        <w:bidiVisual/>
        <w:tblW w:w="0" w:type="auto"/>
        <w:tblLook w:val="04A0" w:firstRow="1" w:lastRow="0" w:firstColumn="1" w:lastColumn="0" w:noHBand="0" w:noVBand="1"/>
      </w:tblPr>
      <w:tblGrid>
        <w:gridCol w:w="1703"/>
        <w:gridCol w:w="6927"/>
      </w:tblGrid>
      <w:tr w:rsidR="00E81128" w:rsidRPr="0024611E" w:rsidTr="00172DFF">
        <w:trPr>
          <w:trHeight w:val="512"/>
        </w:trPr>
        <w:tc>
          <w:tcPr>
            <w:tcW w:w="8630" w:type="dxa"/>
            <w:gridSpan w:val="2"/>
            <w:shd w:val="clear" w:color="auto" w:fill="1F4E79"/>
          </w:tcPr>
          <w:p w:rsidR="00E81128" w:rsidRPr="0024611E" w:rsidRDefault="00E81128" w:rsidP="00172DFF">
            <w:pPr>
              <w:bidi/>
              <w:rPr>
                <w:rFonts w:ascii="Calibri Light" w:hAnsi="Calibri Light" w:cs="Calibri Light"/>
                <w:color w:val="FFFFFF"/>
                <w:sz w:val="28"/>
                <w:szCs w:val="28"/>
                <w:rtl/>
                <w:lang w:bidi="ar-JO"/>
              </w:rPr>
            </w:pPr>
            <w:r w:rsidRPr="0024611E">
              <w:rPr>
                <w:rFonts w:ascii="Calibri Light" w:hAnsi="Calibri Light" w:cs="Calibri Light"/>
                <w:color w:val="FFFFFF"/>
                <w:sz w:val="28"/>
                <w:szCs w:val="28"/>
                <w:rtl/>
                <w:lang w:bidi="ar-JO"/>
              </w:rPr>
              <w:t>طريقة "القُمُع" في إدارة النقاش باجتماع المدير مع موظفيه</w:t>
            </w:r>
          </w:p>
        </w:tc>
      </w:tr>
      <w:tr w:rsidR="00E81128" w:rsidRPr="0024611E" w:rsidTr="00172DFF">
        <w:trPr>
          <w:trHeight w:val="1592"/>
        </w:trPr>
        <w:tc>
          <w:tcPr>
            <w:tcW w:w="1703" w:type="dxa"/>
          </w:tcPr>
          <w:p w:rsidR="00E81128" w:rsidRPr="0024611E" w:rsidRDefault="00E81128" w:rsidP="00172DFF">
            <w:pPr>
              <w:bidi/>
              <w:rPr>
                <w:rFonts w:ascii="Calibri Light" w:hAnsi="Calibri Light" w:cs="Calibri Light"/>
                <w:sz w:val="28"/>
                <w:szCs w:val="28"/>
                <w:rtl/>
                <w:lang w:bidi="ar-JO"/>
              </w:rPr>
            </w:pPr>
            <w:r w:rsidRPr="0024611E">
              <w:rPr>
                <w:rFonts w:ascii="Calibri Light" w:hAnsi="Calibri Light" w:cs="Calibri Light"/>
                <w:sz w:val="28"/>
                <w:szCs w:val="28"/>
                <w:rtl/>
                <w:lang w:bidi="ar-JO"/>
              </w:rPr>
              <w:t>أسئلة مفتوحة</w:t>
            </w:r>
          </w:p>
        </w:tc>
        <w:tc>
          <w:tcPr>
            <w:tcW w:w="6927" w:type="dxa"/>
            <w:shd w:val="clear" w:color="auto" w:fill="FFFFFF"/>
          </w:tcPr>
          <w:p w:rsidR="00E81128" w:rsidRPr="0024611E" w:rsidRDefault="0024611E" w:rsidP="00172DFF">
            <w:pPr>
              <w:numPr>
                <w:ilvl w:val="0"/>
                <w:numId w:val="17"/>
              </w:numPr>
              <w:bidi/>
              <w:contextualSpacing/>
              <w:rPr>
                <w:rFonts w:ascii="Calibri Light" w:hAnsi="Calibri Light" w:cs="Calibri Light"/>
                <w:color w:val="2E74B5"/>
                <w:sz w:val="28"/>
                <w:szCs w:val="28"/>
                <w:lang w:bidi="ar-JO"/>
              </w:rPr>
            </w:pPr>
            <w:r>
              <w:rPr>
                <w:rFonts w:ascii="Calibri Light" w:hAnsi="Calibri Light" w:cs="Calibri Light" w:hint="cs"/>
                <w:color w:val="2E74B5"/>
                <w:sz w:val="28"/>
                <w:szCs w:val="28"/>
                <w:rtl/>
                <w:lang w:bidi="ar-JO"/>
              </w:rPr>
              <w:t>حدثني</w:t>
            </w:r>
            <w:r w:rsidR="00E81128" w:rsidRPr="0024611E">
              <w:rPr>
                <w:rFonts w:ascii="Calibri Light" w:hAnsi="Calibri Light" w:cs="Calibri Light"/>
                <w:color w:val="2E74B5"/>
                <w:sz w:val="28"/>
                <w:szCs w:val="28"/>
                <w:rtl/>
                <w:lang w:bidi="ar-JO"/>
              </w:rPr>
              <w:t xml:space="preserve"> عن نفسك</w:t>
            </w:r>
          </w:p>
          <w:p w:rsidR="00E81128" w:rsidRPr="0024611E" w:rsidRDefault="00E81128" w:rsidP="00172DFF">
            <w:pPr>
              <w:numPr>
                <w:ilvl w:val="0"/>
                <w:numId w:val="17"/>
              </w:numPr>
              <w:bidi/>
              <w:contextualSpacing/>
              <w:rPr>
                <w:rFonts w:ascii="Calibri Light" w:hAnsi="Calibri Light" w:cs="Calibri Light"/>
                <w:color w:val="2E74B5"/>
                <w:sz w:val="28"/>
                <w:szCs w:val="28"/>
                <w:lang w:bidi="ar-JO"/>
              </w:rPr>
            </w:pPr>
            <w:r w:rsidRPr="0024611E">
              <w:rPr>
                <w:rFonts w:ascii="Calibri Light" w:hAnsi="Calibri Light" w:cs="Calibri Light"/>
                <w:color w:val="2E74B5"/>
                <w:sz w:val="28"/>
                <w:szCs w:val="28"/>
                <w:rtl/>
                <w:lang w:bidi="ar-JO"/>
              </w:rPr>
              <w:t>منذ متى انضممت لفريق عملنا</w:t>
            </w:r>
          </w:p>
          <w:p w:rsidR="00E81128" w:rsidRPr="0024611E" w:rsidRDefault="00E81128" w:rsidP="00172DFF">
            <w:pPr>
              <w:numPr>
                <w:ilvl w:val="0"/>
                <w:numId w:val="17"/>
              </w:numPr>
              <w:bidi/>
              <w:contextualSpacing/>
              <w:rPr>
                <w:rFonts w:ascii="Calibri Light" w:hAnsi="Calibri Light" w:cs="Calibri Light"/>
                <w:color w:val="2E74B5"/>
                <w:sz w:val="28"/>
                <w:szCs w:val="28"/>
                <w:lang w:bidi="ar-JO"/>
              </w:rPr>
            </w:pPr>
            <w:r w:rsidRPr="0024611E">
              <w:rPr>
                <w:rFonts w:ascii="Calibri Light" w:hAnsi="Calibri Light" w:cs="Calibri Light"/>
                <w:color w:val="2E74B5"/>
                <w:sz w:val="28"/>
                <w:szCs w:val="28"/>
                <w:rtl/>
                <w:lang w:bidi="ar-JO"/>
              </w:rPr>
              <w:t>ما هو شغفك بالحياة</w:t>
            </w:r>
          </w:p>
          <w:p w:rsidR="00E81128" w:rsidRDefault="00E81128" w:rsidP="00172DFF">
            <w:pPr>
              <w:numPr>
                <w:ilvl w:val="0"/>
                <w:numId w:val="17"/>
              </w:numPr>
              <w:bidi/>
              <w:contextualSpacing/>
              <w:rPr>
                <w:rFonts w:ascii="Calibri Light" w:hAnsi="Calibri Light" w:cs="Calibri Light"/>
                <w:color w:val="2E74B5"/>
                <w:sz w:val="28"/>
                <w:szCs w:val="28"/>
                <w:lang w:bidi="ar-JO"/>
              </w:rPr>
            </w:pPr>
            <w:r w:rsidRPr="0024611E">
              <w:rPr>
                <w:rFonts w:ascii="Calibri Light" w:hAnsi="Calibri Light" w:cs="Calibri Light"/>
                <w:color w:val="2E74B5"/>
                <w:sz w:val="28"/>
                <w:szCs w:val="28"/>
                <w:rtl/>
                <w:lang w:bidi="ar-JO"/>
              </w:rPr>
              <w:t>ما هو طموحك للمستقبل</w:t>
            </w:r>
          </w:p>
          <w:p w:rsidR="0024611E" w:rsidRDefault="0024611E" w:rsidP="0024611E">
            <w:pPr>
              <w:numPr>
                <w:ilvl w:val="0"/>
                <w:numId w:val="17"/>
              </w:numPr>
              <w:bidi/>
              <w:contextualSpacing/>
              <w:rPr>
                <w:rFonts w:ascii="Calibri Light" w:hAnsi="Calibri Light" w:cs="Calibri Light" w:hint="cs"/>
                <w:color w:val="2E74B5"/>
                <w:sz w:val="28"/>
                <w:szCs w:val="28"/>
                <w:lang w:bidi="ar-JO"/>
              </w:rPr>
            </w:pPr>
            <w:r>
              <w:rPr>
                <w:rFonts w:ascii="Calibri Light" w:hAnsi="Calibri Light" w:cs="Calibri Light" w:hint="cs"/>
                <w:color w:val="2E74B5"/>
                <w:sz w:val="28"/>
                <w:szCs w:val="28"/>
                <w:rtl/>
                <w:lang w:bidi="ar-JO"/>
              </w:rPr>
              <w:t>ما هو أكثر شيء تحبه في العمل ضمن فريقنا</w:t>
            </w:r>
          </w:p>
          <w:p w:rsidR="0024611E" w:rsidRPr="0024611E" w:rsidRDefault="0024611E" w:rsidP="0024611E">
            <w:pPr>
              <w:numPr>
                <w:ilvl w:val="0"/>
                <w:numId w:val="17"/>
              </w:numPr>
              <w:bidi/>
              <w:contextualSpacing/>
              <w:rPr>
                <w:rFonts w:ascii="Calibri Light" w:hAnsi="Calibri Light" w:cs="Calibri Light"/>
                <w:color w:val="2E74B5"/>
                <w:sz w:val="28"/>
                <w:szCs w:val="28"/>
                <w:rtl/>
                <w:lang w:bidi="ar-JO"/>
              </w:rPr>
            </w:pPr>
            <w:r>
              <w:rPr>
                <w:rFonts w:ascii="Calibri Light" w:hAnsi="Calibri Light" w:cs="Calibri Light" w:hint="cs"/>
                <w:color w:val="2E74B5"/>
                <w:sz w:val="28"/>
                <w:szCs w:val="28"/>
                <w:rtl/>
                <w:lang w:bidi="ar-JO"/>
              </w:rPr>
              <w:t>ما هو أكثر شيء لا تحبه في مكان العمل لدينا</w:t>
            </w:r>
          </w:p>
        </w:tc>
      </w:tr>
      <w:tr w:rsidR="00E81128" w:rsidRPr="0024611E" w:rsidTr="00E81128">
        <w:trPr>
          <w:trHeight w:val="908"/>
        </w:trPr>
        <w:tc>
          <w:tcPr>
            <w:tcW w:w="1703" w:type="dxa"/>
          </w:tcPr>
          <w:p w:rsidR="00E81128" w:rsidRPr="0024611E" w:rsidRDefault="00E81128" w:rsidP="00172DFF">
            <w:pPr>
              <w:bidi/>
              <w:rPr>
                <w:rFonts w:ascii="Calibri Light" w:hAnsi="Calibri Light" w:cs="Calibri Light"/>
                <w:sz w:val="28"/>
                <w:szCs w:val="28"/>
                <w:rtl/>
                <w:lang w:bidi="ar-JO"/>
              </w:rPr>
            </w:pPr>
            <w:r w:rsidRPr="0024611E">
              <w:rPr>
                <w:rFonts w:ascii="Calibri Light" w:hAnsi="Calibri Light" w:cs="Calibri Light"/>
                <w:sz w:val="28"/>
                <w:szCs w:val="28"/>
                <w:rtl/>
                <w:lang w:bidi="ar-JO"/>
              </w:rPr>
              <w:t>أسئلة توضيحية</w:t>
            </w:r>
          </w:p>
        </w:tc>
        <w:tc>
          <w:tcPr>
            <w:tcW w:w="6927" w:type="dxa"/>
            <w:shd w:val="clear" w:color="auto" w:fill="FFFFFF"/>
          </w:tcPr>
          <w:p w:rsidR="00E81128" w:rsidRDefault="00E81128" w:rsidP="0024611E">
            <w:pPr>
              <w:bidi/>
              <w:rPr>
                <w:rFonts w:ascii="Calibri Light" w:hAnsi="Calibri Light" w:cs="Calibri Light" w:hint="cs"/>
                <w:color w:val="2E74B5"/>
                <w:sz w:val="28"/>
                <w:szCs w:val="28"/>
                <w:rtl/>
                <w:lang w:bidi="ar-JO"/>
              </w:rPr>
            </w:pPr>
            <w:r w:rsidRPr="0024611E">
              <w:rPr>
                <w:rFonts w:ascii="Calibri Light" w:hAnsi="Calibri Light" w:cs="Calibri Light"/>
                <w:color w:val="2E74B5"/>
                <w:sz w:val="28"/>
                <w:szCs w:val="28"/>
                <w:rtl/>
                <w:lang w:bidi="ar-JO"/>
              </w:rPr>
              <w:t xml:space="preserve">حدثني أكثر عن طموحك </w:t>
            </w:r>
            <w:r w:rsidR="0024611E">
              <w:rPr>
                <w:rFonts w:ascii="Calibri Light" w:hAnsi="Calibri Light" w:cs="Calibri Light" w:hint="cs"/>
                <w:color w:val="2E74B5"/>
                <w:sz w:val="28"/>
                <w:szCs w:val="28"/>
                <w:rtl/>
                <w:lang w:bidi="ar-JO"/>
              </w:rPr>
              <w:t>بالعمل، وكيف توائم بين عملك معنا وشغفك المهني.</w:t>
            </w:r>
          </w:p>
          <w:p w:rsidR="0024611E" w:rsidRDefault="0024611E" w:rsidP="0024611E">
            <w:pPr>
              <w:bidi/>
              <w:rPr>
                <w:rFonts w:ascii="Calibri Light" w:hAnsi="Calibri Light" w:cs="Calibri Light" w:hint="cs"/>
                <w:color w:val="2E74B5"/>
                <w:sz w:val="28"/>
                <w:szCs w:val="28"/>
                <w:rtl/>
                <w:lang w:bidi="ar-JO"/>
              </w:rPr>
            </w:pPr>
            <w:r>
              <w:rPr>
                <w:rFonts w:ascii="Calibri Light" w:hAnsi="Calibri Light" w:cs="Calibri Light" w:hint="cs"/>
                <w:color w:val="2E74B5"/>
                <w:sz w:val="28"/>
                <w:szCs w:val="28"/>
                <w:rtl/>
                <w:lang w:bidi="ar-JO"/>
              </w:rPr>
              <w:t>حدثني أكثر عن الجزئية التي لا تحبا في مكان العمل، برأيك كيف ممكن تحسين وجهة نظرك بهذا الخصوص</w:t>
            </w:r>
          </w:p>
          <w:p w:rsidR="0024611E" w:rsidRPr="0024611E" w:rsidRDefault="0024611E" w:rsidP="0024611E">
            <w:pPr>
              <w:bidi/>
              <w:rPr>
                <w:rFonts w:ascii="Calibri Light" w:hAnsi="Calibri Light" w:cs="Calibri Light"/>
                <w:color w:val="2E74B5"/>
                <w:sz w:val="28"/>
                <w:szCs w:val="28"/>
                <w:rtl/>
                <w:lang w:bidi="ar-JO"/>
              </w:rPr>
            </w:pPr>
            <w:r>
              <w:rPr>
                <w:rFonts w:ascii="Calibri Light" w:hAnsi="Calibri Light" w:cs="Calibri Light" w:hint="cs"/>
                <w:color w:val="2E74B5"/>
                <w:sz w:val="28"/>
                <w:szCs w:val="28"/>
                <w:rtl/>
                <w:lang w:bidi="ar-JO"/>
              </w:rPr>
              <w:t>حدثني عن إنجازك في فترة التقييم السابقة كيف كان وما الصعوبات التي واجهتك</w:t>
            </w:r>
          </w:p>
        </w:tc>
      </w:tr>
      <w:tr w:rsidR="00E81128" w:rsidRPr="0024611E" w:rsidTr="00E81128">
        <w:trPr>
          <w:trHeight w:val="1160"/>
        </w:trPr>
        <w:tc>
          <w:tcPr>
            <w:tcW w:w="1703" w:type="dxa"/>
          </w:tcPr>
          <w:p w:rsidR="00E81128" w:rsidRPr="0024611E" w:rsidRDefault="00E81128" w:rsidP="00172DFF">
            <w:pPr>
              <w:bidi/>
              <w:rPr>
                <w:rFonts w:ascii="Calibri Light" w:hAnsi="Calibri Light" w:cs="Calibri Light"/>
                <w:sz w:val="28"/>
                <w:szCs w:val="28"/>
                <w:rtl/>
                <w:lang w:bidi="ar-JO"/>
              </w:rPr>
            </w:pPr>
            <w:r w:rsidRPr="0024611E">
              <w:rPr>
                <w:rFonts w:ascii="Calibri Light" w:hAnsi="Calibri Light" w:cs="Calibri Light"/>
                <w:sz w:val="28"/>
                <w:szCs w:val="28"/>
                <w:rtl/>
                <w:lang w:bidi="ar-JO"/>
              </w:rPr>
              <w:t>أسئلة ربط</w:t>
            </w:r>
          </w:p>
        </w:tc>
        <w:tc>
          <w:tcPr>
            <w:tcW w:w="6927" w:type="dxa"/>
            <w:shd w:val="clear" w:color="auto" w:fill="FFFFFF"/>
          </w:tcPr>
          <w:p w:rsidR="00E81128" w:rsidRPr="0024611E" w:rsidRDefault="00E81128" w:rsidP="0049094A">
            <w:pPr>
              <w:bidi/>
              <w:rPr>
                <w:rFonts w:ascii="Calibri Light" w:hAnsi="Calibri Light" w:cs="Calibri Light"/>
                <w:color w:val="2E74B5"/>
                <w:sz w:val="28"/>
                <w:szCs w:val="28"/>
                <w:rtl/>
                <w:lang w:bidi="ar-JO"/>
              </w:rPr>
            </w:pPr>
            <w:r w:rsidRPr="0024611E">
              <w:rPr>
                <w:rFonts w:ascii="Calibri Light" w:hAnsi="Calibri Light" w:cs="Calibri Light"/>
                <w:color w:val="2E74B5"/>
                <w:sz w:val="28"/>
                <w:szCs w:val="28"/>
                <w:rtl/>
                <w:lang w:bidi="ar-JO"/>
              </w:rPr>
              <w:t>يتم ربط الأفكار مع بعضها البعض، وإيجاد سبل مشتركة بين طموح الموظف وما ممكن أن تقدمه له الشركة من فرص تعلم أو فرص عمل</w:t>
            </w:r>
          </w:p>
          <w:p w:rsidR="00E81128" w:rsidRDefault="00E81128" w:rsidP="00E81128">
            <w:pPr>
              <w:bidi/>
              <w:rPr>
                <w:rFonts w:ascii="Calibri Light" w:hAnsi="Calibri Light" w:cs="Calibri Light"/>
                <w:color w:val="2E74B5"/>
                <w:sz w:val="28"/>
                <w:szCs w:val="28"/>
                <w:rtl/>
                <w:lang w:bidi="ar-JO"/>
              </w:rPr>
            </w:pPr>
            <w:r w:rsidRPr="0024611E">
              <w:rPr>
                <w:rFonts w:ascii="Calibri Light" w:hAnsi="Calibri Light" w:cs="Calibri Light"/>
                <w:color w:val="2E74B5"/>
                <w:sz w:val="28"/>
                <w:szCs w:val="28"/>
                <w:rtl/>
                <w:lang w:bidi="ar-JO"/>
              </w:rPr>
              <w:t>وتحديد نقاط الضعف لديه للبدء على مساعدته في تداركها</w:t>
            </w:r>
          </w:p>
          <w:p w:rsidR="0049094A" w:rsidRDefault="0049094A" w:rsidP="0049094A">
            <w:pPr>
              <w:bidi/>
              <w:rPr>
                <w:rFonts w:ascii="Calibri Light" w:hAnsi="Calibri Light" w:cs="Calibri Light" w:hint="cs"/>
                <w:color w:val="2E74B5"/>
                <w:sz w:val="28"/>
                <w:szCs w:val="28"/>
                <w:rtl/>
                <w:lang w:bidi="ar-JO"/>
              </w:rPr>
            </w:pPr>
            <w:r>
              <w:rPr>
                <w:rFonts w:ascii="Calibri Light" w:hAnsi="Calibri Light" w:cs="Calibri Light" w:hint="cs"/>
                <w:color w:val="2E74B5"/>
                <w:sz w:val="28"/>
                <w:szCs w:val="28"/>
                <w:rtl/>
                <w:lang w:bidi="ar-JO"/>
              </w:rPr>
              <w:t>تحديد تقصيره في الانجاز لوضع خطط تدارك هذا التقصير</w:t>
            </w:r>
          </w:p>
          <w:p w:rsidR="0049094A" w:rsidRPr="0024611E" w:rsidRDefault="0049094A" w:rsidP="0049094A">
            <w:pPr>
              <w:bidi/>
              <w:rPr>
                <w:rFonts w:ascii="Calibri Light" w:hAnsi="Calibri Light" w:cs="Calibri Light"/>
                <w:color w:val="2E74B5"/>
                <w:sz w:val="28"/>
                <w:szCs w:val="28"/>
                <w:rtl/>
                <w:lang w:bidi="ar-JO"/>
              </w:rPr>
            </w:pPr>
            <w:r>
              <w:rPr>
                <w:rFonts w:ascii="Calibri Light" w:hAnsi="Calibri Light" w:cs="Calibri Light" w:hint="cs"/>
                <w:color w:val="2E74B5"/>
                <w:sz w:val="28"/>
                <w:szCs w:val="28"/>
                <w:rtl/>
                <w:lang w:bidi="ar-JO"/>
              </w:rPr>
              <w:t>الثناء على انجاز بعض الأهداف المهمة</w:t>
            </w:r>
          </w:p>
        </w:tc>
      </w:tr>
      <w:tr w:rsidR="00E81128" w:rsidRPr="0024611E" w:rsidTr="00172DFF">
        <w:trPr>
          <w:trHeight w:val="1448"/>
        </w:trPr>
        <w:tc>
          <w:tcPr>
            <w:tcW w:w="1703" w:type="dxa"/>
          </w:tcPr>
          <w:p w:rsidR="00E81128" w:rsidRPr="0024611E" w:rsidRDefault="00E81128" w:rsidP="00172DFF">
            <w:pPr>
              <w:bidi/>
              <w:rPr>
                <w:rFonts w:ascii="Calibri Light" w:hAnsi="Calibri Light" w:cs="Calibri Light"/>
                <w:sz w:val="28"/>
                <w:szCs w:val="28"/>
                <w:rtl/>
                <w:lang w:bidi="ar-JO"/>
              </w:rPr>
            </w:pPr>
            <w:r w:rsidRPr="0024611E">
              <w:rPr>
                <w:rFonts w:ascii="Calibri Light" w:hAnsi="Calibri Light" w:cs="Calibri Light"/>
                <w:sz w:val="28"/>
                <w:szCs w:val="28"/>
                <w:rtl/>
                <w:lang w:bidi="ar-JO"/>
              </w:rPr>
              <w:t>الختام</w:t>
            </w:r>
          </w:p>
        </w:tc>
        <w:tc>
          <w:tcPr>
            <w:tcW w:w="6927" w:type="dxa"/>
            <w:shd w:val="clear" w:color="auto" w:fill="FFFFFF"/>
          </w:tcPr>
          <w:p w:rsidR="00E81128" w:rsidRPr="0024611E" w:rsidRDefault="00E81128" w:rsidP="00172DFF">
            <w:pPr>
              <w:numPr>
                <w:ilvl w:val="0"/>
                <w:numId w:val="17"/>
              </w:numPr>
              <w:bidi/>
              <w:contextualSpacing/>
              <w:rPr>
                <w:rFonts w:ascii="Calibri Light" w:hAnsi="Calibri Light" w:cs="Calibri Light"/>
                <w:color w:val="2E74B5"/>
                <w:sz w:val="28"/>
                <w:szCs w:val="28"/>
                <w:lang w:bidi="ar-JO"/>
              </w:rPr>
            </w:pPr>
            <w:r w:rsidRPr="0024611E">
              <w:rPr>
                <w:rFonts w:ascii="Calibri Light" w:hAnsi="Calibri Light" w:cs="Calibri Light"/>
                <w:color w:val="2E74B5"/>
                <w:sz w:val="28"/>
                <w:szCs w:val="28"/>
                <w:rtl/>
                <w:lang w:bidi="ar-JO"/>
              </w:rPr>
              <w:t>شكر الموظف على وقته</w:t>
            </w:r>
          </w:p>
          <w:p w:rsidR="00E81128" w:rsidRPr="0024611E" w:rsidRDefault="00E81128" w:rsidP="00172DFF">
            <w:pPr>
              <w:numPr>
                <w:ilvl w:val="0"/>
                <w:numId w:val="17"/>
              </w:numPr>
              <w:bidi/>
              <w:contextualSpacing/>
              <w:rPr>
                <w:rFonts w:ascii="Calibri Light" w:hAnsi="Calibri Light" w:cs="Calibri Light"/>
                <w:color w:val="2E74B5"/>
                <w:sz w:val="28"/>
                <w:szCs w:val="28"/>
                <w:lang w:bidi="ar-JO"/>
              </w:rPr>
            </w:pPr>
            <w:r w:rsidRPr="0024611E">
              <w:rPr>
                <w:rFonts w:ascii="Calibri Light" w:hAnsi="Calibri Light" w:cs="Calibri Light"/>
                <w:color w:val="2E74B5"/>
                <w:sz w:val="28"/>
                <w:szCs w:val="28"/>
                <w:rtl/>
                <w:lang w:bidi="ar-JO"/>
              </w:rPr>
              <w:t xml:space="preserve">وضع خطة الاجتماعات اللاحقة </w:t>
            </w:r>
          </w:p>
          <w:p w:rsidR="00E81128" w:rsidRPr="0024611E" w:rsidRDefault="00E81128" w:rsidP="00172DFF">
            <w:pPr>
              <w:numPr>
                <w:ilvl w:val="0"/>
                <w:numId w:val="17"/>
              </w:numPr>
              <w:bidi/>
              <w:contextualSpacing/>
              <w:rPr>
                <w:rFonts w:ascii="Calibri Light" w:hAnsi="Calibri Light" w:cs="Calibri Light"/>
                <w:color w:val="2E74B5"/>
                <w:sz w:val="28"/>
                <w:szCs w:val="28"/>
                <w:lang w:bidi="ar-JO"/>
              </w:rPr>
            </w:pPr>
            <w:r w:rsidRPr="0024611E">
              <w:rPr>
                <w:rFonts w:ascii="Calibri Light" w:hAnsi="Calibri Light" w:cs="Calibri Light"/>
                <w:color w:val="2E74B5"/>
                <w:sz w:val="28"/>
                <w:szCs w:val="28"/>
                <w:rtl/>
                <w:lang w:bidi="ar-JO"/>
              </w:rPr>
              <w:t>تحديد أهداف الاجتماعات المستقبلية</w:t>
            </w:r>
          </w:p>
          <w:p w:rsidR="00E81128" w:rsidRPr="0024611E" w:rsidRDefault="00E81128" w:rsidP="00172DFF">
            <w:pPr>
              <w:numPr>
                <w:ilvl w:val="0"/>
                <w:numId w:val="17"/>
              </w:numPr>
              <w:bidi/>
              <w:contextualSpacing/>
              <w:rPr>
                <w:rFonts w:ascii="Calibri Light" w:hAnsi="Calibri Light" w:cs="Calibri Light"/>
                <w:color w:val="2E74B5"/>
                <w:sz w:val="28"/>
                <w:szCs w:val="28"/>
                <w:rtl/>
                <w:lang w:bidi="ar-JO"/>
              </w:rPr>
            </w:pPr>
            <w:r w:rsidRPr="0024611E">
              <w:rPr>
                <w:rFonts w:ascii="Calibri Light" w:hAnsi="Calibri Light" w:cs="Calibri Light"/>
                <w:color w:val="2E74B5"/>
                <w:sz w:val="28"/>
                <w:szCs w:val="28"/>
                <w:rtl/>
                <w:lang w:bidi="ar-JO"/>
              </w:rPr>
              <w:t>خطة العمل لحينه في النقاط التي تم نقاشها</w:t>
            </w:r>
          </w:p>
        </w:tc>
      </w:tr>
      <w:tr w:rsidR="00E81128" w:rsidRPr="0024611E" w:rsidTr="00E81128">
        <w:trPr>
          <w:trHeight w:val="1322"/>
        </w:trPr>
        <w:tc>
          <w:tcPr>
            <w:tcW w:w="1703" w:type="dxa"/>
          </w:tcPr>
          <w:p w:rsidR="00E81128" w:rsidRPr="0024611E" w:rsidRDefault="00E81128" w:rsidP="00172DFF">
            <w:pPr>
              <w:bidi/>
              <w:rPr>
                <w:rFonts w:ascii="Calibri Light" w:hAnsi="Calibri Light" w:cs="Calibri Light"/>
                <w:sz w:val="28"/>
                <w:szCs w:val="28"/>
                <w:rtl/>
                <w:lang w:bidi="ar-JO"/>
              </w:rPr>
            </w:pPr>
            <w:r w:rsidRPr="0024611E">
              <w:rPr>
                <w:rFonts w:ascii="Calibri Light" w:hAnsi="Calibri Light" w:cs="Calibri Light"/>
                <w:sz w:val="28"/>
                <w:szCs w:val="28"/>
                <w:rtl/>
                <w:lang w:bidi="ar-JO"/>
              </w:rPr>
              <w:t>أي ملاحظات إضافية</w:t>
            </w:r>
          </w:p>
        </w:tc>
        <w:tc>
          <w:tcPr>
            <w:tcW w:w="6927" w:type="dxa"/>
            <w:shd w:val="clear" w:color="auto" w:fill="FFFFFF"/>
          </w:tcPr>
          <w:p w:rsidR="00E81128" w:rsidRPr="0024611E" w:rsidRDefault="00E81128" w:rsidP="00172DFF">
            <w:pPr>
              <w:bidi/>
              <w:rPr>
                <w:rFonts w:ascii="Calibri Light" w:hAnsi="Calibri Light" w:cs="Calibri Light"/>
                <w:color w:val="2E74B5"/>
                <w:sz w:val="28"/>
                <w:szCs w:val="28"/>
                <w:rtl/>
                <w:lang w:bidi="ar-JO"/>
              </w:rPr>
            </w:pPr>
          </w:p>
        </w:tc>
      </w:tr>
      <w:tr w:rsidR="00E81128" w:rsidRPr="0024611E" w:rsidTr="00172DFF">
        <w:trPr>
          <w:trHeight w:val="908"/>
        </w:trPr>
        <w:tc>
          <w:tcPr>
            <w:tcW w:w="1703" w:type="dxa"/>
            <w:shd w:val="clear" w:color="auto" w:fill="DEEAF6"/>
          </w:tcPr>
          <w:p w:rsidR="00E81128" w:rsidRPr="0024611E" w:rsidRDefault="00E81128" w:rsidP="00172DFF">
            <w:pPr>
              <w:bidi/>
              <w:rPr>
                <w:rFonts w:ascii="Calibri Light" w:hAnsi="Calibri Light" w:cs="Calibri Light"/>
                <w:sz w:val="28"/>
                <w:szCs w:val="28"/>
                <w:rtl/>
                <w:lang w:bidi="ar-JO"/>
              </w:rPr>
            </w:pPr>
            <w:r w:rsidRPr="0024611E">
              <w:rPr>
                <w:rFonts w:ascii="Calibri Light" w:hAnsi="Calibri Light" w:cs="Calibri Light"/>
                <w:sz w:val="28"/>
                <w:szCs w:val="28"/>
                <w:rtl/>
                <w:lang w:bidi="ar-JO"/>
              </w:rPr>
              <w:t>تاريخ الجلسة</w:t>
            </w:r>
          </w:p>
        </w:tc>
        <w:tc>
          <w:tcPr>
            <w:tcW w:w="6927" w:type="dxa"/>
            <w:shd w:val="clear" w:color="auto" w:fill="DEEAF6"/>
          </w:tcPr>
          <w:p w:rsidR="00E81128" w:rsidRPr="0024611E" w:rsidRDefault="00E81128" w:rsidP="00172DFF">
            <w:pPr>
              <w:bidi/>
              <w:rPr>
                <w:rFonts w:ascii="Calibri Light" w:hAnsi="Calibri Light" w:cs="Calibri Light"/>
                <w:sz w:val="28"/>
                <w:szCs w:val="28"/>
                <w:rtl/>
                <w:lang w:bidi="ar-JO"/>
              </w:rPr>
            </w:pPr>
          </w:p>
        </w:tc>
      </w:tr>
      <w:tr w:rsidR="00E81128" w:rsidRPr="0024611E" w:rsidTr="00172DFF">
        <w:trPr>
          <w:trHeight w:val="917"/>
        </w:trPr>
        <w:tc>
          <w:tcPr>
            <w:tcW w:w="1703" w:type="dxa"/>
            <w:shd w:val="clear" w:color="auto" w:fill="DEEAF6"/>
          </w:tcPr>
          <w:p w:rsidR="00E81128" w:rsidRPr="0024611E" w:rsidRDefault="00E81128" w:rsidP="00172DFF">
            <w:pPr>
              <w:bidi/>
              <w:rPr>
                <w:rFonts w:ascii="Calibri Light" w:hAnsi="Calibri Light" w:cs="Calibri Light"/>
                <w:sz w:val="28"/>
                <w:szCs w:val="28"/>
                <w:rtl/>
                <w:lang w:bidi="ar-JO"/>
              </w:rPr>
            </w:pPr>
            <w:r w:rsidRPr="0024611E">
              <w:rPr>
                <w:rFonts w:ascii="Calibri Light" w:hAnsi="Calibri Light" w:cs="Calibri Light"/>
                <w:sz w:val="28"/>
                <w:szCs w:val="28"/>
                <w:rtl/>
                <w:lang w:bidi="ar-JO"/>
              </w:rPr>
              <w:t>التوقيع</w:t>
            </w:r>
          </w:p>
        </w:tc>
        <w:tc>
          <w:tcPr>
            <w:tcW w:w="6927" w:type="dxa"/>
            <w:shd w:val="clear" w:color="auto" w:fill="DEEAF6"/>
          </w:tcPr>
          <w:p w:rsidR="00E81128" w:rsidRPr="0024611E" w:rsidRDefault="00E81128" w:rsidP="00172DFF">
            <w:pPr>
              <w:bidi/>
              <w:rPr>
                <w:rFonts w:ascii="Calibri Light" w:hAnsi="Calibri Light" w:cs="Calibri Light"/>
                <w:sz w:val="28"/>
                <w:szCs w:val="28"/>
                <w:rtl/>
                <w:lang w:bidi="ar-JO"/>
              </w:rPr>
            </w:pPr>
          </w:p>
        </w:tc>
      </w:tr>
    </w:tbl>
    <w:p w:rsidR="00E81128" w:rsidRPr="0024611E" w:rsidRDefault="00E81128" w:rsidP="00E81128">
      <w:pPr>
        <w:bidi/>
        <w:spacing w:before="0" w:after="160" w:line="259" w:lineRule="auto"/>
        <w:rPr>
          <w:rFonts w:ascii="Calibri Light" w:eastAsia="Calibri" w:hAnsi="Calibri Light" w:cs="Calibri Light"/>
          <w:sz w:val="28"/>
          <w:szCs w:val="28"/>
          <w:rtl/>
          <w:lang w:bidi="ar-JO"/>
        </w:rPr>
      </w:pPr>
    </w:p>
    <w:p w:rsidR="00562931" w:rsidRPr="0024611E" w:rsidRDefault="00562931" w:rsidP="00562931">
      <w:pPr>
        <w:bidi/>
        <w:rPr>
          <w:rFonts w:ascii="Calibri Light" w:hAnsi="Calibri Light" w:cs="Calibri Light"/>
          <w:color w:val="002060"/>
          <w:sz w:val="28"/>
          <w:szCs w:val="28"/>
          <w:lang w:bidi="ar-JO"/>
        </w:rPr>
      </w:pPr>
    </w:p>
    <w:p w:rsidR="006E527D" w:rsidRDefault="006E527D" w:rsidP="0049094A">
      <w:pPr>
        <w:pStyle w:val="Heading3"/>
        <w:bidi/>
        <w:rPr>
          <w:b/>
          <w:bCs/>
          <w:rtl/>
          <w:lang w:bidi="ar-JO"/>
        </w:rPr>
      </w:pPr>
      <w:bookmarkStart w:id="42" w:name="_Toc75415882"/>
      <w:bookmarkStart w:id="43" w:name="_Toc90464708"/>
      <w:r w:rsidRPr="0049094A">
        <w:rPr>
          <w:b/>
          <w:bCs/>
          <w:rtl/>
          <w:lang w:bidi="ar-JO"/>
        </w:rPr>
        <w:lastRenderedPageBreak/>
        <w:t>الخطوة (</w:t>
      </w:r>
      <w:r w:rsidR="00E81128" w:rsidRPr="0049094A">
        <w:rPr>
          <w:b/>
          <w:bCs/>
          <w:rtl/>
          <w:lang w:bidi="ar-JO"/>
        </w:rPr>
        <w:t>الرابعة</w:t>
      </w:r>
      <w:r w:rsidRPr="0049094A">
        <w:rPr>
          <w:b/>
          <w:bCs/>
          <w:rtl/>
          <w:lang w:bidi="ar-JO"/>
        </w:rPr>
        <w:t>) التقدير للموظفين</w:t>
      </w:r>
      <w:bookmarkEnd w:id="42"/>
      <w:bookmarkEnd w:id="43"/>
    </w:p>
    <w:p w:rsidR="0049094A" w:rsidRPr="0049094A" w:rsidRDefault="0049094A" w:rsidP="0049094A">
      <w:pPr>
        <w:bidi/>
        <w:rPr>
          <w:rtl/>
          <w:lang w:bidi="ar-JO"/>
        </w:rPr>
      </w:pPr>
    </w:p>
    <w:p w:rsidR="006E527D" w:rsidRPr="0024611E" w:rsidRDefault="006E527D" w:rsidP="00E81128">
      <w:pPr>
        <w:bidi/>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تقدير الموظفين يتم بعدة طرق</w:t>
      </w:r>
      <w:r w:rsidR="0049094A">
        <w:rPr>
          <w:rFonts w:ascii="Calibri Light" w:hAnsi="Calibri Light" w:cs="Calibri Light" w:hint="cs"/>
          <w:color w:val="002060"/>
          <w:sz w:val="28"/>
          <w:szCs w:val="28"/>
          <w:rtl/>
          <w:lang w:bidi="ar-JO"/>
        </w:rPr>
        <w:t xml:space="preserve">، </w:t>
      </w:r>
      <w:r w:rsidRPr="0024611E">
        <w:rPr>
          <w:rFonts w:ascii="Calibri Light" w:hAnsi="Calibri Light" w:cs="Calibri Light"/>
          <w:color w:val="002060"/>
          <w:sz w:val="28"/>
          <w:szCs w:val="28"/>
          <w:rtl/>
          <w:lang w:bidi="ar-JO"/>
        </w:rPr>
        <w:t>مثل:</w:t>
      </w:r>
    </w:p>
    <w:p w:rsidR="006E527D" w:rsidRDefault="006E527D" w:rsidP="006E527D">
      <w:pPr>
        <w:numPr>
          <w:ilvl w:val="0"/>
          <w:numId w:val="17"/>
        </w:numPr>
        <w:bidi/>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كتب الشكر</w:t>
      </w:r>
    </w:p>
    <w:p w:rsidR="0049094A" w:rsidRPr="0024611E" w:rsidRDefault="0049094A" w:rsidP="0049094A">
      <w:pPr>
        <w:numPr>
          <w:ilvl w:val="0"/>
          <w:numId w:val="17"/>
        </w:numPr>
        <w:bidi/>
        <w:rPr>
          <w:rFonts w:ascii="Calibri Light" w:hAnsi="Calibri Light" w:cs="Calibri Light"/>
          <w:color w:val="002060"/>
          <w:sz w:val="28"/>
          <w:szCs w:val="28"/>
          <w:lang w:bidi="ar-JO"/>
        </w:rPr>
      </w:pPr>
      <w:r>
        <w:rPr>
          <w:rFonts w:ascii="Calibri Light" w:hAnsi="Calibri Light" w:cs="Calibri Light" w:hint="cs"/>
          <w:color w:val="002060"/>
          <w:sz w:val="28"/>
          <w:szCs w:val="28"/>
          <w:rtl/>
          <w:lang w:bidi="ar-JO"/>
        </w:rPr>
        <w:t>الترقيات والكافآت</w:t>
      </w:r>
    </w:p>
    <w:p w:rsidR="006E527D" w:rsidRPr="0024611E" w:rsidRDefault="006E527D" w:rsidP="006E527D">
      <w:pPr>
        <w:numPr>
          <w:ilvl w:val="0"/>
          <w:numId w:val="17"/>
        </w:numPr>
        <w:bidi/>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مبادرة الموظف المثالي</w:t>
      </w:r>
    </w:p>
    <w:p w:rsidR="00E81128" w:rsidRPr="0024611E" w:rsidRDefault="00E81128" w:rsidP="00E81128">
      <w:pPr>
        <w:numPr>
          <w:ilvl w:val="0"/>
          <w:numId w:val="17"/>
        </w:numPr>
        <w:bidi/>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نشر معلومات عن أفضل آداء للشهر، او للعام</w:t>
      </w:r>
    </w:p>
    <w:p w:rsidR="006E527D" w:rsidRDefault="006E527D" w:rsidP="00363755">
      <w:pPr>
        <w:numPr>
          <w:ilvl w:val="0"/>
          <w:numId w:val="17"/>
        </w:numPr>
        <w:bidi/>
        <w:jc w:val="both"/>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مبادرة نشر معلومات عن الموظفين المميزين من خلال موقع الشركة وعبر وسائل التواصل الاجتماعي</w:t>
      </w:r>
    </w:p>
    <w:p w:rsidR="0049094A" w:rsidRDefault="0049094A" w:rsidP="00363755">
      <w:pPr>
        <w:bidi/>
        <w:jc w:val="both"/>
        <w:rPr>
          <w:rFonts w:ascii="Calibri Light" w:hAnsi="Calibri Light" w:cs="Calibri Light"/>
          <w:color w:val="002060"/>
          <w:sz w:val="28"/>
          <w:szCs w:val="28"/>
          <w:rtl/>
          <w:lang w:bidi="ar-JO"/>
        </w:rPr>
      </w:pPr>
      <w:r>
        <w:rPr>
          <w:rFonts w:ascii="Calibri Light" w:hAnsi="Calibri Light" w:cs="Calibri Light" w:hint="cs"/>
          <w:color w:val="002060"/>
          <w:sz w:val="28"/>
          <w:szCs w:val="28"/>
          <w:rtl/>
          <w:lang w:bidi="ar-JO"/>
        </w:rPr>
        <w:t xml:space="preserve">كل هذا يجب أن لا يتم تنفيذه بدون أساس مهني، أي قبل اختيار الموظف المثالي لهذا الشهر يجب الاعلان عن شروط المسابقة قبل موعد بدء المسابقة، لأن الهدف منها هو تحفيز الموظفين على التنافس والابداع، فإذا لم يكن لديهم علم بالمسابقة، لن يكون هناك تنافسية مميزة كما هو مطلوب. </w:t>
      </w:r>
    </w:p>
    <w:p w:rsidR="00363755" w:rsidRPr="00363755" w:rsidRDefault="0049094A" w:rsidP="00363755">
      <w:pPr>
        <w:bidi/>
        <w:jc w:val="both"/>
        <w:rPr>
          <w:rFonts w:ascii="Calibri Light" w:hAnsi="Calibri Light" w:cs="Calibri Light"/>
          <w:color w:val="002060"/>
          <w:sz w:val="28"/>
          <w:szCs w:val="28"/>
          <w:rtl/>
          <w:lang w:bidi="ar-JO"/>
        </w:rPr>
      </w:pPr>
      <w:r>
        <w:rPr>
          <w:rFonts w:ascii="Calibri Light" w:hAnsi="Calibri Light" w:cs="Calibri Light" w:hint="cs"/>
          <w:color w:val="002060"/>
          <w:sz w:val="28"/>
          <w:szCs w:val="28"/>
          <w:rtl/>
          <w:lang w:bidi="ar-JO"/>
        </w:rPr>
        <w:t>يجب الابتعاد عن أي تكريمات عشوائية، غير مبنية على أهداف مهنية مدروسة بشكل سليم، لأن ذلك ممكن أن يسبب عدم رضا وظيفي لدى باقي الموظفين، ويؤثر سلبا على أدائهم.</w:t>
      </w:r>
    </w:p>
    <w:p w:rsidR="006E527D" w:rsidRDefault="006E527D" w:rsidP="00363755">
      <w:pPr>
        <w:bidi/>
        <w:jc w:val="both"/>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من ا</w:t>
      </w:r>
      <w:r w:rsidR="00363755">
        <w:rPr>
          <w:rFonts w:ascii="Calibri Light" w:hAnsi="Calibri Light" w:cs="Calibri Light"/>
          <w:color w:val="002060"/>
          <w:sz w:val="28"/>
          <w:szCs w:val="28"/>
          <w:rtl/>
          <w:lang w:bidi="ar-JO"/>
        </w:rPr>
        <w:t>لمهم معرفة ما هو المحفز لموظفي</w:t>
      </w:r>
      <w:r w:rsidR="00363755">
        <w:rPr>
          <w:rFonts w:ascii="Calibri Light" w:hAnsi="Calibri Light" w:cs="Calibri Light" w:hint="cs"/>
          <w:color w:val="002060"/>
          <w:sz w:val="28"/>
          <w:szCs w:val="28"/>
          <w:rtl/>
          <w:lang w:bidi="ar-JO"/>
        </w:rPr>
        <w:t xml:space="preserve"> الشركة</w:t>
      </w:r>
      <w:r w:rsidRPr="0024611E">
        <w:rPr>
          <w:rFonts w:ascii="Calibri Light" w:hAnsi="Calibri Light" w:cs="Calibri Light"/>
          <w:color w:val="002060"/>
          <w:sz w:val="28"/>
          <w:szCs w:val="28"/>
          <w:rtl/>
          <w:lang w:bidi="ar-JO"/>
        </w:rPr>
        <w:t xml:space="preserve">، حسب نمطهم الفكري </w:t>
      </w:r>
      <w:r w:rsidR="00363755">
        <w:rPr>
          <w:rFonts w:ascii="Calibri Light" w:hAnsi="Calibri Light" w:cs="Calibri Light" w:hint="cs"/>
          <w:color w:val="002060"/>
          <w:sz w:val="28"/>
          <w:szCs w:val="28"/>
          <w:rtl/>
          <w:lang w:bidi="ar-JO"/>
        </w:rPr>
        <w:t>لنتمكن من تحفيزهم بالشكل الصحيح، وهذا يتطلب تعمق إضافي من المدير بموضوع الذكاء العاطفي والاجتماعي، لفهم هذه الشخصيات بشكل سليم،</w:t>
      </w:r>
      <w:r w:rsidRPr="0024611E">
        <w:rPr>
          <w:rFonts w:ascii="Calibri Light" w:hAnsi="Calibri Light" w:cs="Calibri Light"/>
          <w:color w:val="002060"/>
          <w:sz w:val="28"/>
          <w:szCs w:val="28"/>
          <w:rtl/>
          <w:lang w:bidi="ar-JO"/>
        </w:rPr>
        <w:t xml:space="preserve"> على سبيل المثال لا الحصر:</w:t>
      </w:r>
    </w:p>
    <w:p w:rsidR="00A3775B" w:rsidRDefault="00A3775B" w:rsidP="00A3775B">
      <w:pPr>
        <w:bidi/>
        <w:jc w:val="both"/>
        <w:rPr>
          <w:rFonts w:ascii="Calibri Light" w:hAnsi="Calibri Light" w:cs="Calibri Light"/>
          <w:color w:val="002060"/>
          <w:sz w:val="28"/>
          <w:szCs w:val="28"/>
          <w:rtl/>
          <w:lang w:bidi="ar-JO"/>
        </w:rPr>
      </w:pPr>
    </w:p>
    <w:p w:rsidR="00A3775B" w:rsidRDefault="00A3775B" w:rsidP="00A3775B">
      <w:pPr>
        <w:bidi/>
        <w:jc w:val="both"/>
        <w:rPr>
          <w:rFonts w:ascii="Calibri Light" w:hAnsi="Calibri Light" w:cs="Calibri Light"/>
          <w:color w:val="002060"/>
          <w:sz w:val="28"/>
          <w:szCs w:val="28"/>
          <w:rtl/>
          <w:lang w:bidi="ar-JO"/>
        </w:rPr>
      </w:pPr>
    </w:p>
    <w:p w:rsidR="00A3775B" w:rsidRDefault="00A3775B" w:rsidP="00A3775B">
      <w:pPr>
        <w:bidi/>
        <w:jc w:val="both"/>
        <w:rPr>
          <w:rFonts w:ascii="Calibri Light" w:hAnsi="Calibri Light" w:cs="Calibri Light"/>
          <w:color w:val="002060"/>
          <w:sz w:val="28"/>
          <w:szCs w:val="28"/>
          <w:rtl/>
          <w:lang w:bidi="ar-JO"/>
        </w:rPr>
      </w:pPr>
    </w:p>
    <w:p w:rsidR="00A3775B" w:rsidRDefault="00A3775B" w:rsidP="00A3775B">
      <w:pPr>
        <w:bidi/>
        <w:jc w:val="both"/>
        <w:rPr>
          <w:rFonts w:ascii="Calibri Light" w:hAnsi="Calibri Light" w:cs="Calibri Light"/>
          <w:color w:val="002060"/>
          <w:sz w:val="28"/>
          <w:szCs w:val="28"/>
          <w:rtl/>
          <w:lang w:bidi="ar-JO"/>
        </w:rPr>
      </w:pPr>
    </w:p>
    <w:p w:rsidR="00A3775B" w:rsidRDefault="00A3775B" w:rsidP="00A3775B">
      <w:pPr>
        <w:bidi/>
        <w:jc w:val="both"/>
        <w:rPr>
          <w:rFonts w:ascii="Calibri Light" w:hAnsi="Calibri Light" w:cs="Calibri Light"/>
          <w:color w:val="002060"/>
          <w:sz w:val="28"/>
          <w:szCs w:val="28"/>
          <w:rtl/>
          <w:lang w:bidi="ar-JO"/>
        </w:rPr>
      </w:pPr>
    </w:p>
    <w:p w:rsidR="00A3775B" w:rsidRDefault="00A3775B" w:rsidP="00A3775B">
      <w:pPr>
        <w:bidi/>
        <w:jc w:val="both"/>
        <w:rPr>
          <w:rFonts w:ascii="Calibri Light" w:hAnsi="Calibri Light" w:cs="Calibri Light"/>
          <w:color w:val="002060"/>
          <w:sz w:val="28"/>
          <w:szCs w:val="28"/>
          <w:rtl/>
          <w:lang w:bidi="ar-JO"/>
        </w:rPr>
      </w:pPr>
    </w:p>
    <w:p w:rsidR="00A3775B" w:rsidRDefault="00A3775B" w:rsidP="00A3775B">
      <w:pPr>
        <w:bidi/>
        <w:jc w:val="both"/>
        <w:rPr>
          <w:rFonts w:ascii="Calibri Light" w:hAnsi="Calibri Light" w:cs="Calibri Light"/>
          <w:color w:val="002060"/>
          <w:sz w:val="28"/>
          <w:szCs w:val="28"/>
          <w:rtl/>
          <w:lang w:bidi="ar-JO"/>
        </w:rPr>
      </w:pPr>
    </w:p>
    <w:p w:rsidR="006E527D" w:rsidRDefault="006E527D" w:rsidP="00A3775B">
      <w:pPr>
        <w:bidi/>
        <w:rPr>
          <w:rFonts w:ascii="Calibri Light" w:hAnsi="Calibri Light" w:cs="Calibri Light"/>
          <w:b/>
          <w:bCs/>
          <w:color w:val="002060"/>
          <w:sz w:val="28"/>
          <w:szCs w:val="28"/>
          <w:rtl/>
          <w:lang w:bidi="ar-JO"/>
        </w:rPr>
      </w:pPr>
      <w:bookmarkStart w:id="44" w:name="_Toc75415884"/>
      <w:r w:rsidRPr="0024611E">
        <w:rPr>
          <w:rFonts w:ascii="Calibri Light" w:hAnsi="Calibri Light" w:cs="Calibri Light"/>
          <w:b/>
          <w:bCs/>
          <w:color w:val="002060"/>
          <w:sz w:val="28"/>
          <w:szCs w:val="28"/>
          <w:rtl/>
          <w:lang w:bidi="ar-JO"/>
        </w:rPr>
        <w:lastRenderedPageBreak/>
        <w:t>تحفيز الموظفين بناءً على الأنماط الفكرية</w:t>
      </w:r>
      <w:bookmarkEnd w:id="44"/>
      <w:r w:rsidRPr="0024611E">
        <w:rPr>
          <w:rFonts w:ascii="Calibri Light" w:hAnsi="Calibri Light" w:cs="Calibri Light"/>
          <w:b/>
          <w:bCs/>
          <w:color w:val="002060"/>
          <w:sz w:val="28"/>
          <w:szCs w:val="28"/>
          <w:lang w:bidi="ar-JO"/>
        </w:rPr>
        <w:t xml:space="preserve"> </w:t>
      </w:r>
    </w:p>
    <w:p w:rsidR="00A3775B" w:rsidRPr="00A3775B" w:rsidRDefault="00A3775B" w:rsidP="00A3775B">
      <w:pPr>
        <w:bidi/>
        <w:rPr>
          <w:rFonts w:ascii="Calibri Light" w:hAnsi="Calibri Light" w:cs="Calibri Light"/>
          <w:b/>
          <w:bCs/>
          <w:color w:val="052F61" w:themeColor="accent1"/>
          <w:sz w:val="28"/>
          <w:szCs w:val="28"/>
          <w:lang w:bidi="ar-JO"/>
        </w:rPr>
      </w:pPr>
    </w:p>
    <w:tbl>
      <w:tblPr>
        <w:tblStyle w:val="TableGrid"/>
        <w:bidiVisual/>
        <w:tblW w:w="0" w:type="auto"/>
        <w:tblLook w:val="04A0" w:firstRow="1" w:lastRow="0" w:firstColumn="1" w:lastColumn="0" w:noHBand="0" w:noVBand="1"/>
      </w:tblPr>
      <w:tblGrid>
        <w:gridCol w:w="4315"/>
        <w:gridCol w:w="4315"/>
      </w:tblGrid>
      <w:tr w:rsidR="00A3775B" w:rsidRPr="00A3775B" w:rsidTr="00A3775B">
        <w:tc>
          <w:tcPr>
            <w:tcW w:w="4315" w:type="dxa"/>
            <w:shd w:val="clear" w:color="auto" w:fill="C3F7EC" w:themeFill="accent3" w:themeFillTint="33"/>
          </w:tcPr>
          <w:p w:rsidR="006E527D" w:rsidRPr="00A3775B" w:rsidRDefault="00A3775B" w:rsidP="006E527D">
            <w:pPr>
              <w:bidi/>
              <w:spacing w:before="100" w:after="200" w:line="276" w:lineRule="auto"/>
              <w:rPr>
                <w:rFonts w:ascii="Calibri Light" w:hAnsi="Calibri Light" w:cs="Calibri Light"/>
                <w:b/>
                <w:bCs/>
                <w:color w:val="052F61" w:themeColor="accent1"/>
                <w:sz w:val="28"/>
                <w:szCs w:val="28"/>
                <w:rtl/>
                <w:lang w:bidi="ar-JO"/>
              </w:rPr>
            </w:pPr>
            <w:r w:rsidRPr="00A3775B">
              <w:rPr>
                <w:rFonts w:ascii="Calibri Light" w:hAnsi="Calibri Light" w:cs="Calibri Light" w:hint="cs"/>
                <w:b/>
                <w:bCs/>
                <w:color w:val="052F61" w:themeColor="accent1"/>
                <w:sz w:val="28"/>
                <w:szCs w:val="28"/>
                <w:rtl/>
                <w:lang w:bidi="ar-JO"/>
              </w:rPr>
              <w:t>النمط ال</w:t>
            </w:r>
            <w:r w:rsidR="006E527D" w:rsidRPr="00A3775B">
              <w:rPr>
                <w:rFonts w:ascii="Calibri Light" w:hAnsi="Calibri Light" w:cs="Calibri Light"/>
                <w:b/>
                <w:bCs/>
                <w:color w:val="052F61" w:themeColor="accent1"/>
                <w:sz w:val="28"/>
                <w:szCs w:val="28"/>
                <w:rtl/>
                <w:lang w:bidi="ar-JO"/>
              </w:rPr>
              <w:t>حدسي</w:t>
            </w:r>
          </w:p>
        </w:tc>
        <w:tc>
          <w:tcPr>
            <w:tcW w:w="4315" w:type="dxa"/>
            <w:shd w:val="clear" w:color="auto" w:fill="E2F4C9" w:themeFill="accent4" w:themeFillTint="33"/>
          </w:tcPr>
          <w:p w:rsidR="006E527D" w:rsidRPr="00A3775B" w:rsidRDefault="00A3775B" w:rsidP="006E527D">
            <w:pPr>
              <w:bidi/>
              <w:spacing w:before="100" w:after="200" w:line="276" w:lineRule="auto"/>
              <w:rPr>
                <w:rFonts w:ascii="Calibri Light" w:hAnsi="Calibri Light" w:cs="Calibri Light"/>
                <w:b/>
                <w:bCs/>
                <w:color w:val="052F61" w:themeColor="accent1"/>
                <w:sz w:val="28"/>
                <w:szCs w:val="28"/>
                <w:rtl/>
                <w:lang w:bidi="ar-JO"/>
              </w:rPr>
            </w:pPr>
            <w:r w:rsidRPr="00A3775B">
              <w:rPr>
                <w:rFonts w:ascii="Calibri Light" w:hAnsi="Calibri Light" w:cs="Calibri Light" w:hint="cs"/>
                <w:b/>
                <w:bCs/>
                <w:color w:val="052F61" w:themeColor="accent1"/>
                <w:sz w:val="28"/>
                <w:szCs w:val="28"/>
                <w:rtl/>
                <w:lang w:bidi="ar-JO"/>
              </w:rPr>
              <w:t>النمط ال</w:t>
            </w:r>
            <w:r w:rsidR="006E527D" w:rsidRPr="00A3775B">
              <w:rPr>
                <w:rFonts w:ascii="Calibri Light" w:hAnsi="Calibri Light" w:cs="Calibri Light"/>
                <w:b/>
                <w:bCs/>
                <w:color w:val="052F61" w:themeColor="accent1"/>
                <w:sz w:val="28"/>
                <w:szCs w:val="28"/>
                <w:rtl/>
                <w:lang w:bidi="ar-JO"/>
              </w:rPr>
              <w:t>واقعي</w:t>
            </w:r>
          </w:p>
        </w:tc>
      </w:tr>
      <w:tr w:rsidR="00A3775B" w:rsidRPr="00A3775B" w:rsidTr="00A3775B">
        <w:trPr>
          <w:trHeight w:val="1475"/>
        </w:trPr>
        <w:tc>
          <w:tcPr>
            <w:tcW w:w="4315" w:type="dxa"/>
            <w:shd w:val="clear" w:color="auto" w:fill="C3F7EC" w:themeFill="accent3" w:themeFillTint="33"/>
          </w:tcPr>
          <w:p w:rsidR="006E527D" w:rsidRPr="00A3775B" w:rsidRDefault="006E527D" w:rsidP="00A3775B">
            <w:pPr>
              <w:bidi/>
              <w:spacing w:before="100" w:after="200" w:line="276" w:lineRule="auto"/>
              <w:rPr>
                <w:rFonts w:ascii="Calibri Light" w:hAnsi="Calibri Light" w:cs="Calibri Light"/>
                <w:i/>
                <w:iCs/>
                <w:color w:val="052F61" w:themeColor="accent1"/>
                <w:sz w:val="28"/>
                <w:szCs w:val="28"/>
                <w:lang w:bidi="ar-JO"/>
              </w:rPr>
            </w:pPr>
            <w:r w:rsidRPr="00A3775B">
              <w:rPr>
                <w:rFonts w:ascii="Calibri Light" w:hAnsi="Calibri Light" w:cs="Calibri Light"/>
                <w:i/>
                <w:iCs/>
                <w:color w:val="052F61" w:themeColor="accent1"/>
                <w:sz w:val="28"/>
                <w:szCs w:val="28"/>
                <w:rtl/>
                <w:lang w:bidi="ar-JO"/>
              </w:rPr>
              <w:t>أي نشاط تفاعلي جماعي مثل يوم ترفيهي للموظفين سوف يجعله سعيد جدا ومندمج</w:t>
            </w:r>
            <w:r w:rsidR="00A3775B" w:rsidRPr="00A3775B">
              <w:rPr>
                <w:rFonts w:ascii="Calibri Light" w:hAnsi="Calibri Light" w:cs="Calibri Light" w:hint="cs"/>
                <w:i/>
                <w:iCs/>
                <w:color w:val="052F61" w:themeColor="accent1"/>
                <w:sz w:val="28"/>
                <w:szCs w:val="28"/>
                <w:rtl/>
                <w:lang w:bidi="ar-JO"/>
              </w:rPr>
              <w:t>، ويحفزه على العطاء أكثر</w:t>
            </w:r>
          </w:p>
        </w:tc>
        <w:tc>
          <w:tcPr>
            <w:tcW w:w="4315" w:type="dxa"/>
            <w:shd w:val="clear" w:color="auto" w:fill="E2F4C9" w:themeFill="accent4" w:themeFillTint="33"/>
          </w:tcPr>
          <w:p w:rsidR="006E527D" w:rsidRPr="00A3775B" w:rsidRDefault="006E527D" w:rsidP="006E527D">
            <w:pPr>
              <w:bidi/>
              <w:spacing w:before="100" w:after="200" w:line="276" w:lineRule="auto"/>
              <w:rPr>
                <w:rFonts w:ascii="Calibri Light" w:hAnsi="Calibri Light" w:cs="Calibri Light"/>
                <w:color w:val="052F61" w:themeColor="accent1"/>
                <w:sz w:val="28"/>
                <w:szCs w:val="28"/>
                <w:rtl/>
                <w:lang w:bidi="ar-JO"/>
              </w:rPr>
            </w:pPr>
            <w:r w:rsidRPr="00A3775B">
              <w:rPr>
                <w:rFonts w:ascii="Calibri Light" w:hAnsi="Calibri Light" w:cs="Calibri Light"/>
                <w:i/>
                <w:iCs/>
                <w:color w:val="052F61" w:themeColor="accent1"/>
                <w:sz w:val="28"/>
                <w:szCs w:val="28"/>
                <w:rtl/>
                <w:lang w:bidi="ar-JO"/>
              </w:rPr>
              <w:t>هوايته الأرقام والأرباح والتفاصيل الصغيرة، وتكون المكافئة المالية ممتازة لتحفيزه</w:t>
            </w:r>
            <w:r w:rsidR="00A3775B" w:rsidRPr="00A3775B">
              <w:rPr>
                <w:rFonts w:ascii="Calibri Light" w:hAnsi="Calibri Light" w:cs="Calibri Light" w:hint="cs"/>
                <w:i/>
                <w:iCs/>
                <w:color w:val="052F61" w:themeColor="accent1"/>
                <w:sz w:val="28"/>
                <w:szCs w:val="28"/>
                <w:rtl/>
                <w:lang w:bidi="ar-JO"/>
              </w:rPr>
              <w:t>، أو إجراء تسهيلات مالية له أو خصومات في بعض المحال.</w:t>
            </w:r>
          </w:p>
        </w:tc>
      </w:tr>
      <w:tr w:rsidR="00A3775B" w:rsidRPr="00A3775B" w:rsidTr="00A3775B">
        <w:tc>
          <w:tcPr>
            <w:tcW w:w="4315" w:type="dxa"/>
            <w:shd w:val="clear" w:color="auto" w:fill="F9C1EC" w:themeFill="accent2" w:themeFillTint="33"/>
          </w:tcPr>
          <w:p w:rsidR="006E527D" w:rsidRPr="00A3775B" w:rsidRDefault="00A3775B" w:rsidP="006E527D">
            <w:pPr>
              <w:bidi/>
              <w:spacing w:before="100" w:after="200" w:line="276" w:lineRule="auto"/>
              <w:rPr>
                <w:rFonts w:ascii="Calibri Light" w:hAnsi="Calibri Light" w:cs="Calibri Light"/>
                <w:b/>
                <w:bCs/>
                <w:color w:val="052F61" w:themeColor="accent1"/>
                <w:sz w:val="28"/>
                <w:szCs w:val="28"/>
                <w:rtl/>
                <w:lang w:bidi="ar-JO"/>
              </w:rPr>
            </w:pPr>
            <w:r w:rsidRPr="00A3775B">
              <w:rPr>
                <w:rFonts w:ascii="Calibri Light" w:hAnsi="Calibri Light" w:cs="Calibri Light" w:hint="cs"/>
                <w:b/>
                <w:bCs/>
                <w:color w:val="052F61" w:themeColor="accent1"/>
                <w:sz w:val="28"/>
                <w:szCs w:val="28"/>
                <w:rtl/>
                <w:lang w:bidi="ar-JO"/>
              </w:rPr>
              <w:t>النمط ال</w:t>
            </w:r>
            <w:r w:rsidR="006E527D" w:rsidRPr="00A3775B">
              <w:rPr>
                <w:rFonts w:ascii="Calibri Light" w:hAnsi="Calibri Light" w:cs="Calibri Light"/>
                <w:b/>
                <w:bCs/>
                <w:color w:val="052F61" w:themeColor="accent1"/>
                <w:sz w:val="28"/>
                <w:szCs w:val="28"/>
                <w:rtl/>
                <w:lang w:bidi="ar-JO"/>
              </w:rPr>
              <w:t>عاطفي</w:t>
            </w:r>
          </w:p>
        </w:tc>
        <w:tc>
          <w:tcPr>
            <w:tcW w:w="4315" w:type="dxa"/>
            <w:shd w:val="clear" w:color="auto" w:fill="F6CFCF" w:themeFill="accent6" w:themeFillTint="33"/>
          </w:tcPr>
          <w:p w:rsidR="006E527D" w:rsidRPr="00A3775B" w:rsidRDefault="00A3775B" w:rsidP="006E527D">
            <w:pPr>
              <w:bidi/>
              <w:spacing w:before="100" w:after="200" w:line="276" w:lineRule="auto"/>
              <w:rPr>
                <w:rFonts w:ascii="Calibri Light" w:hAnsi="Calibri Light" w:cs="Calibri Light"/>
                <w:b/>
                <w:bCs/>
                <w:color w:val="052F61" w:themeColor="accent1"/>
                <w:sz w:val="28"/>
                <w:szCs w:val="28"/>
                <w:rtl/>
                <w:lang w:bidi="ar-JO"/>
              </w:rPr>
            </w:pPr>
            <w:r w:rsidRPr="00A3775B">
              <w:rPr>
                <w:rFonts w:ascii="Calibri Light" w:hAnsi="Calibri Light" w:cs="Calibri Light" w:hint="cs"/>
                <w:b/>
                <w:bCs/>
                <w:color w:val="052F61" w:themeColor="accent1"/>
                <w:sz w:val="28"/>
                <w:szCs w:val="28"/>
                <w:rtl/>
                <w:lang w:bidi="ar-JO"/>
              </w:rPr>
              <w:t>النمط ال</w:t>
            </w:r>
            <w:r w:rsidR="006E527D" w:rsidRPr="00A3775B">
              <w:rPr>
                <w:rFonts w:ascii="Calibri Light" w:hAnsi="Calibri Light" w:cs="Calibri Light"/>
                <w:b/>
                <w:bCs/>
                <w:color w:val="052F61" w:themeColor="accent1"/>
                <w:sz w:val="28"/>
                <w:szCs w:val="28"/>
                <w:rtl/>
                <w:lang w:bidi="ar-JO"/>
              </w:rPr>
              <w:t>مخطط</w:t>
            </w:r>
          </w:p>
        </w:tc>
      </w:tr>
      <w:tr w:rsidR="00A3775B" w:rsidRPr="00A3775B" w:rsidTr="00A3775B">
        <w:trPr>
          <w:trHeight w:val="1898"/>
        </w:trPr>
        <w:tc>
          <w:tcPr>
            <w:tcW w:w="4315" w:type="dxa"/>
            <w:shd w:val="clear" w:color="auto" w:fill="F9C1EC" w:themeFill="accent2" w:themeFillTint="33"/>
          </w:tcPr>
          <w:p w:rsidR="006E527D" w:rsidRPr="00A3775B" w:rsidRDefault="006E527D" w:rsidP="00A3775B">
            <w:pPr>
              <w:bidi/>
              <w:spacing w:before="100" w:after="200" w:line="276" w:lineRule="auto"/>
              <w:rPr>
                <w:rFonts w:ascii="Calibri Light" w:hAnsi="Calibri Light" w:cs="Calibri Light"/>
                <w:i/>
                <w:iCs/>
                <w:color w:val="052F61" w:themeColor="accent1"/>
                <w:sz w:val="28"/>
                <w:szCs w:val="28"/>
                <w:lang w:bidi="ar-JO"/>
              </w:rPr>
            </w:pPr>
            <w:r w:rsidRPr="00A3775B">
              <w:rPr>
                <w:rFonts w:ascii="Calibri Light" w:hAnsi="Calibri Light" w:cs="Calibri Light"/>
                <w:i/>
                <w:iCs/>
                <w:color w:val="052F61" w:themeColor="accent1"/>
                <w:sz w:val="28"/>
                <w:szCs w:val="28"/>
                <w:rtl/>
                <w:lang w:bidi="ar-JO"/>
              </w:rPr>
              <w:t>كتاب الشكر بالنسبة له وكأنه ملك مليون دولار</w:t>
            </w:r>
          </w:p>
          <w:p w:rsidR="006E527D" w:rsidRPr="00A3775B" w:rsidRDefault="006E527D" w:rsidP="006E527D">
            <w:pPr>
              <w:bidi/>
              <w:spacing w:before="100" w:after="200" w:line="276" w:lineRule="auto"/>
              <w:rPr>
                <w:rFonts w:ascii="Calibri Light" w:hAnsi="Calibri Light" w:cs="Calibri Light"/>
                <w:i/>
                <w:iCs/>
                <w:color w:val="052F61" w:themeColor="accent1"/>
                <w:sz w:val="28"/>
                <w:szCs w:val="28"/>
                <w:lang w:bidi="ar-JO"/>
              </w:rPr>
            </w:pPr>
          </w:p>
          <w:p w:rsidR="006E527D" w:rsidRPr="00A3775B" w:rsidRDefault="006E527D" w:rsidP="006E527D">
            <w:pPr>
              <w:bidi/>
              <w:spacing w:before="100" w:after="200" w:line="276" w:lineRule="auto"/>
              <w:rPr>
                <w:rFonts w:ascii="Calibri Light" w:hAnsi="Calibri Light" w:cs="Calibri Light"/>
                <w:i/>
                <w:iCs/>
                <w:color w:val="052F61" w:themeColor="accent1"/>
                <w:sz w:val="28"/>
                <w:szCs w:val="28"/>
                <w:rtl/>
                <w:lang w:bidi="ar-JO"/>
              </w:rPr>
            </w:pPr>
          </w:p>
        </w:tc>
        <w:tc>
          <w:tcPr>
            <w:tcW w:w="4315" w:type="dxa"/>
            <w:shd w:val="clear" w:color="auto" w:fill="F6CFCF" w:themeFill="accent6" w:themeFillTint="33"/>
          </w:tcPr>
          <w:p w:rsidR="006E527D" w:rsidRPr="00A3775B" w:rsidRDefault="006E527D" w:rsidP="00A3775B">
            <w:pPr>
              <w:bidi/>
              <w:spacing w:before="100" w:after="200" w:line="276" w:lineRule="auto"/>
              <w:rPr>
                <w:rFonts w:ascii="Calibri Light" w:hAnsi="Calibri Light" w:cs="Calibri Light"/>
                <w:i/>
                <w:iCs/>
                <w:color w:val="052F61" w:themeColor="accent1"/>
                <w:sz w:val="28"/>
                <w:szCs w:val="28"/>
                <w:rtl/>
                <w:lang w:bidi="ar-JO"/>
              </w:rPr>
            </w:pPr>
            <w:r w:rsidRPr="00A3775B">
              <w:rPr>
                <w:rFonts w:ascii="Calibri Light" w:hAnsi="Calibri Light" w:cs="Calibri Light"/>
                <w:i/>
                <w:iCs/>
                <w:color w:val="052F61" w:themeColor="accent1"/>
                <w:sz w:val="28"/>
                <w:szCs w:val="28"/>
                <w:rtl/>
                <w:lang w:bidi="ar-JO"/>
              </w:rPr>
              <w:t xml:space="preserve">يمكن تحفيزه بالاتفاق، إذا أنجزت هذه المهام سوف تحصل على كذا وكذا، </w:t>
            </w:r>
            <w:r w:rsidR="00A3775B" w:rsidRPr="00A3775B">
              <w:rPr>
                <w:rFonts w:ascii="Calibri Light" w:hAnsi="Calibri Light" w:cs="Calibri Light"/>
                <w:i/>
                <w:iCs/>
                <w:color w:val="052F61" w:themeColor="accent1"/>
                <w:sz w:val="28"/>
                <w:szCs w:val="28"/>
                <w:rtl/>
                <w:lang w:bidi="ar-JO"/>
              </w:rPr>
              <w:t>ولكن احذر أن يكون الوعد غير صاد</w:t>
            </w:r>
            <w:r w:rsidR="00A3775B" w:rsidRPr="00A3775B">
              <w:rPr>
                <w:rFonts w:ascii="Calibri Light" w:hAnsi="Calibri Light" w:cs="Calibri Light" w:hint="cs"/>
                <w:i/>
                <w:iCs/>
                <w:color w:val="052F61" w:themeColor="accent1"/>
                <w:sz w:val="28"/>
                <w:szCs w:val="28"/>
                <w:rtl/>
                <w:lang w:bidi="ar-JO"/>
              </w:rPr>
              <w:t>ر عن قرار موثوق، لأنه اذا لم يتم تنفيذه سوف تخسره</w:t>
            </w:r>
          </w:p>
        </w:tc>
      </w:tr>
    </w:tbl>
    <w:p w:rsidR="006E527D" w:rsidRPr="00A3775B" w:rsidRDefault="006E527D" w:rsidP="006E527D">
      <w:pPr>
        <w:bidi/>
        <w:rPr>
          <w:rFonts w:ascii="Calibri Light" w:hAnsi="Calibri Light" w:cs="Calibri Light"/>
          <w:color w:val="052F61" w:themeColor="accent1"/>
          <w:sz w:val="28"/>
          <w:szCs w:val="28"/>
          <w:lang w:bidi="ar-JO"/>
        </w:rPr>
      </w:pPr>
    </w:p>
    <w:p w:rsidR="006E527D" w:rsidRPr="00A3775B" w:rsidRDefault="006E527D" w:rsidP="006E527D">
      <w:pPr>
        <w:bidi/>
        <w:rPr>
          <w:rFonts w:ascii="Calibri Light" w:hAnsi="Calibri Light" w:cs="Calibri Light"/>
          <w:color w:val="052F61" w:themeColor="accent1"/>
          <w:sz w:val="28"/>
          <w:szCs w:val="28"/>
          <w:lang w:bidi="ar-JO"/>
        </w:rPr>
      </w:pPr>
    </w:p>
    <w:p w:rsidR="00500DFF" w:rsidRPr="00A3775B" w:rsidRDefault="00500DFF" w:rsidP="00A3775B">
      <w:pPr>
        <w:pStyle w:val="Heading3"/>
        <w:bidi/>
        <w:rPr>
          <w:rFonts w:eastAsiaTheme="minorHAnsi"/>
          <w:b/>
          <w:bCs/>
          <w:color w:val="052F61" w:themeColor="accent1"/>
          <w:rtl/>
          <w:lang w:bidi="ar-JO"/>
        </w:rPr>
      </w:pPr>
      <w:bookmarkStart w:id="45" w:name="_Toc75769548"/>
      <w:bookmarkStart w:id="46" w:name="_Toc90464709"/>
      <w:r w:rsidRPr="00A3775B">
        <w:rPr>
          <w:rFonts w:eastAsiaTheme="minorHAnsi"/>
          <w:b/>
          <w:bCs/>
          <w:color w:val="052F61" w:themeColor="accent1"/>
          <w:rtl/>
          <w:lang w:bidi="ar-JO"/>
        </w:rPr>
        <w:t>الخطوة (</w:t>
      </w:r>
      <w:r w:rsidR="00A3775B" w:rsidRPr="00A3775B">
        <w:rPr>
          <w:rFonts w:eastAsiaTheme="minorHAnsi" w:hint="cs"/>
          <w:b/>
          <w:bCs/>
          <w:color w:val="052F61" w:themeColor="accent1"/>
          <w:rtl/>
          <w:lang w:bidi="ar-JO"/>
        </w:rPr>
        <w:t>الخامسة</w:t>
      </w:r>
      <w:r w:rsidRPr="00A3775B">
        <w:rPr>
          <w:rFonts w:eastAsiaTheme="minorHAnsi"/>
          <w:b/>
          <w:bCs/>
          <w:color w:val="052F61" w:themeColor="accent1"/>
          <w:rtl/>
          <w:lang w:bidi="ar-JO"/>
        </w:rPr>
        <w:t>)</w:t>
      </w:r>
      <w:r w:rsidRPr="00A3775B">
        <w:rPr>
          <w:rFonts w:eastAsiaTheme="minorHAnsi"/>
          <w:b/>
          <w:bCs/>
          <w:color w:val="052F61" w:themeColor="accent1"/>
          <w:lang w:bidi="ar-JO"/>
        </w:rPr>
        <w:t>:</w:t>
      </w:r>
      <w:r w:rsidRPr="00A3775B">
        <w:rPr>
          <w:rFonts w:eastAsiaTheme="minorHAnsi"/>
          <w:b/>
          <w:bCs/>
          <w:color w:val="052F61" w:themeColor="accent1"/>
          <w:rtl/>
          <w:lang w:bidi="ar-JO"/>
        </w:rPr>
        <w:t xml:space="preserve"> الحوافز غير المالية</w:t>
      </w:r>
      <w:bookmarkEnd w:id="45"/>
      <w:r w:rsidR="00A3775B" w:rsidRPr="00A3775B">
        <w:rPr>
          <w:rFonts w:eastAsiaTheme="minorHAnsi" w:hint="cs"/>
          <w:b/>
          <w:bCs/>
          <w:color w:val="052F61" w:themeColor="accent1"/>
          <w:rtl/>
          <w:lang w:bidi="ar-JO"/>
        </w:rPr>
        <w:t>، والشبه مالية</w:t>
      </w:r>
      <w:bookmarkEnd w:id="46"/>
    </w:p>
    <w:p w:rsidR="00A3775B" w:rsidRPr="00A3775B" w:rsidRDefault="00A3775B" w:rsidP="00A3775B">
      <w:pPr>
        <w:bidi/>
        <w:jc w:val="both"/>
        <w:rPr>
          <w:color w:val="052F61" w:themeColor="accent1"/>
          <w:rtl/>
          <w:lang w:bidi="ar-JO"/>
        </w:rPr>
      </w:pPr>
    </w:p>
    <w:p w:rsidR="00500DFF" w:rsidRPr="00A3775B" w:rsidRDefault="00500DFF" w:rsidP="00A3775B">
      <w:pPr>
        <w:bidi/>
        <w:jc w:val="both"/>
        <w:rPr>
          <w:rFonts w:ascii="Calibri Light" w:hAnsi="Calibri Light" w:cs="Calibri Light"/>
          <w:color w:val="052F61" w:themeColor="accent1"/>
          <w:sz w:val="28"/>
          <w:szCs w:val="28"/>
          <w:rtl/>
          <w:lang w:bidi="ar-JO"/>
        </w:rPr>
      </w:pPr>
      <w:r w:rsidRPr="00A3775B">
        <w:rPr>
          <w:rFonts w:ascii="Calibri Light" w:hAnsi="Calibri Light" w:cs="Calibri Light"/>
          <w:color w:val="052F61" w:themeColor="accent1"/>
          <w:sz w:val="28"/>
          <w:szCs w:val="28"/>
          <w:rtl/>
          <w:lang w:bidi="ar-JO"/>
        </w:rPr>
        <w:t>الحوافز المالية مرغوبة لدى الجميع، ولكن قد لا تتوفر المقدرة دائما لدى المشغّل على دفع هذه الحوافز المالية، لذا يوجد عدة طرق</w:t>
      </w:r>
      <w:r w:rsidRPr="00A3775B">
        <w:rPr>
          <w:rFonts w:ascii="Calibri Light" w:hAnsi="Calibri Light" w:cs="Calibri Light"/>
          <w:color w:val="052F61" w:themeColor="accent1"/>
          <w:sz w:val="28"/>
          <w:szCs w:val="28"/>
          <w:lang w:bidi="ar-JO"/>
        </w:rPr>
        <w:t xml:space="preserve"> </w:t>
      </w:r>
      <w:r w:rsidRPr="00A3775B">
        <w:rPr>
          <w:rFonts w:ascii="Calibri Light" w:hAnsi="Calibri Light" w:cs="Calibri Light"/>
          <w:color w:val="052F61" w:themeColor="accent1"/>
          <w:sz w:val="28"/>
          <w:szCs w:val="28"/>
          <w:rtl/>
          <w:lang w:bidi="ar-JO"/>
        </w:rPr>
        <w:t xml:space="preserve"> أ</w:t>
      </w:r>
      <w:r w:rsidR="00A3775B">
        <w:rPr>
          <w:rFonts w:ascii="Calibri Light" w:hAnsi="Calibri Light" w:cs="Calibri Light"/>
          <w:color w:val="052F61" w:themeColor="accent1"/>
          <w:sz w:val="28"/>
          <w:szCs w:val="28"/>
          <w:rtl/>
          <w:lang w:bidi="ar-JO"/>
        </w:rPr>
        <w:t>خرى لدعم الموظفين بحوافز غير ما</w:t>
      </w:r>
      <w:r w:rsidR="00A3775B">
        <w:rPr>
          <w:rFonts w:ascii="Calibri Light" w:hAnsi="Calibri Light" w:cs="Calibri Light" w:hint="cs"/>
          <w:color w:val="052F61" w:themeColor="accent1"/>
          <w:sz w:val="28"/>
          <w:szCs w:val="28"/>
          <w:rtl/>
          <w:lang w:bidi="ar-JO"/>
        </w:rPr>
        <w:t>ل</w:t>
      </w:r>
      <w:r w:rsidR="00A3775B">
        <w:rPr>
          <w:rFonts w:ascii="Calibri Light" w:hAnsi="Calibri Light" w:cs="Calibri Light"/>
          <w:color w:val="052F61" w:themeColor="accent1"/>
          <w:sz w:val="28"/>
          <w:szCs w:val="28"/>
          <w:rtl/>
          <w:lang w:bidi="ar-JO"/>
        </w:rPr>
        <w:t>ية، أو شبه ما</w:t>
      </w:r>
      <w:r w:rsidR="00A3775B">
        <w:rPr>
          <w:rFonts w:ascii="Calibri Light" w:hAnsi="Calibri Light" w:cs="Calibri Light" w:hint="cs"/>
          <w:color w:val="052F61" w:themeColor="accent1"/>
          <w:sz w:val="28"/>
          <w:szCs w:val="28"/>
          <w:rtl/>
          <w:lang w:bidi="ar-JO"/>
        </w:rPr>
        <w:t>ل</w:t>
      </w:r>
      <w:r w:rsidRPr="00A3775B">
        <w:rPr>
          <w:rFonts w:ascii="Calibri Light" w:hAnsi="Calibri Light" w:cs="Calibri Light"/>
          <w:color w:val="052F61" w:themeColor="accent1"/>
          <w:sz w:val="28"/>
          <w:szCs w:val="28"/>
          <w:rtl/>
          <w:lang w:bidi="ar-JO"/>
        </w:rPr>
        <w:t>ية، وهنا نستعرض تفاصيل هذه الحوافز، ليتم الاستفادة من الأفكار</w:t>
      </w:r>
      <w:r w:rsidRPr="00A3775B">
        <w:rPr>
          <w:rFonts w:ascii="Calibri Light" w:hAnsi="Calibri Light" w:cs="Calibri Light"/>
          <w:color w:val="052F61" w:themeColor="accent1"/>
          <w:sz w:val="28"/>
          <w:szCs w:val="28"/>
          <w:lang w:bidi="ar-JO"/>
        </w:rPr>
        <w:t xml:space="preserve"> </w:t>
      </w:r>
      <w:r w:rsidRPr="00A3775B">
        <w:rPr>
          <w:rFonts w:ascii="Calibri Light" w:hAnsi="Calibri Light" w:cs="Calibri Light"/>
          <w:color w:val="052F61" w:themeColor="accent1"/>
          <w:sz w:val="28"/>
          <w:szCs w:val="28"/>
          <w:rtl/>
          <w:lang w:bidi="ar-JO"/>
        </w:rPr>
        <w:t>المطروحة عند اعتماد سياسة الحوافز في الشركة:</w:t>
      </w:r>
    </w:p>
    <w:p w:rsidR="00500DFF" w:rsidRDefault="00500DFF" w:rsidP="00500DFF">
      <w:pPr>
        <w:bidi/>
        <w:rPr>
          <w:rFonts w:ascii="Calibri Light" w:hAnsi="Calibri Light" w:cs="Calibri Light"/>
          <w:color w:val="002060"/>
          <w:sz w:val="28"/>
          <w:szCs w:val="28"/>
          <w:rtl/>
          <w:lang w:bidi="ar-JO"/>
        </w:rPr>
      </w:pPr>
    </w:p>
    <w:p w:rsidR="00A3775B" w:rsidRDefault="00A3775B" w:rsidP="00A3775B">
      <w:pPr>
        <w:bidi/>
        <w:rPr>
          <w:rFonts w:ascii="Calibri Light" w:hAnsi="Calibri Light" w:cs="Calibri Light"/>
          <w:color w:val="002060"/>
          <w:sz w:val="28"/>
          <w:szCs w:val="28"/>
          <w:rtl/>
          <w:lang w:bidi="ar-JO"/>
        </w:rPr>
      </w:pPr>
    </w:p>
    <w:p w:rsidR="00A3775B" w:rsidRDefault="00A3775B" w:rsidP="00A3775B">
      <w:pPr>
        <w:bidi/>
        <w:rPr>
          <w:rFonts w:ascii="Calibri Light" w:hAnsi="Calibri Light" w:cs="Calibri Light"/>
          <w:color w:val="002060"/>
          <w:sz w:val="28"/>
          <w:szCs w:val="28"/>
          <w:rtl/>
          <w:lang w:bidi="ar-JO"/>
        </w:rPr>
      </w:pPr>
    </w:p>
    <w:p w:rsidR="00A3775B" w:rsidRPr="0024611E" w:rsidRDefault="00A3775B" w:rsidP="00A3775B">
      <w:pPr>
        <w:bidi/>
        <w:rPr>
          <w:rFonts w:ascii="Calibri Light" w:hAnsi="Calibri Light" w:cs="Calibri Light"/>
          <w:color w:val="002060"/>
          <w:sz w:val="28"/>
          <w:szCs w:val="28"/>
          <w:lang w:bidi="ar-JO"/>
        </w:rPr>
      </w:pPr>
    </w:p>
    <w:p w:rsidR="00500DFF" w:rsidRDefault="00914BD8" w:rsidP="00A3775B">
      <w:pPr>
        <w:bidi/>
        <w:rPr>
          <w:rFonts w:ascii="Calibri Light" w:hAnsi="Calibri Light" w:cs="Calibri Light"/>
          <w:b/>
          <w:bCs/>
          <w:color w:val="002060"/>
          <w:sz w:val="28"/>
          <w:szCs w:val="28"/>
          <w:rtl/>
          <w:lang w:bidi="ar-JO"/>
        </w:rPr>
      </w:pPr>
      <w:r>
        <w:rPr>
          <w:rFonts w:ascii="Calibri Light" w:hAnsi="Calibri Light" w:cs="Calibri Light" w:hint="cs"/>
          <w:b/>
          <w:bCs/>
          <w:color w:val="002060"/>
          <w:sz w:val="28"/>
          <w:szCs w:val="28"/>
          <w:rtl/>
          <w:lang w:bidi="ar-JO"/>
        </w:rPr>
        <w:lastRenderedPageBreak/>
        <w:t>أمثلة على</w:t>
      </w:r>
      <w:r w:rsidR="00500DFF" w:rsidRPr="0024611E">
        <w:rPr>
          <w:rFonts w:ascii="Calibri Light" w:hAnsi="Calibri Light" w:cs="Calibri Light"/>
          <w:b/>
          <w:bCs/>
          <w:color w:val="002060"/>
          <w:sz w:val="28"/>
          <w:szCs w:val="28"/>
          <w:rtl/>
          <w:lang w:bidi="ar-JO"/>
        </w:rPr>
        <w:t xml:space="preserve"> الحوافز غير المالية</w:t>
      </w:r>
      <w:r w:rsidR="00500DFF" w:rsidRPr="0024611E">
        <w:rPr>
          <w:rFonts w:ascii="Calibri Light" w:hAnsi="Calibri Light" w:cs="Calibri Light"/>
          <w:b/>
          <w:bCs/>
          <w:color w:val="002060"/>
          <w:sz w:val="28"/>
          <w:szCs w:val="28"/>
          <w:lang w:bidi="ar-JO"/>
        </w:rPr>
        <w:t xml:space="preserve"> </w:t>
      </w:r>
    </w:p>
    <w:p w:rsidR="00914BD8" w:rsidRPr="0024611E" w:rsidRDefault="00914BD8" w:rsidP="00914BD8">
      <w:pPr>
        <w:bidi/>
        <w:rPr>
          <w:rFonts w:ascii="Calibri Light" w:hAnsi="Calibri Light" w:cs="Calibri Light"/>
          <w:b/>
          <w:bCs/>
          <w:color w:val="002060"/>
          <w:sz w:val="28"/>
          <w:szCs w:val="28"/>
          <w:rtl/>
          <w:lang w:bidi="ar-JO"/>
        </w:rPr>
      </w:pPr>
    </w:p>
    <w:tbl>
      <w:tblPr>
        <w:tblStyle w:val="GridTable1Light-Accent5"/>
        <w:bidiVisual/>
        <w:tblW w:w="0" w:type="auto"/>
        <w:tblLook w:val="04A0" w:firstRow="1" w:lastRow="0" w:firstColumn="1" w:lastColumn="0" w:noHBand="0" w:noVBand="1"/>
      </w:tblPr>
      <w:tblGrid>
        <w:gridCol w:w="3413"/>
        <w:gridCol w:w="5217"/>
      </w:tblGrid>
      <w:tr w:rsidR="00500DFF" w:rsidRPr="0024611E" w:rsidTr="00500DFF">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3413" w:type="dxa"/>
          </w:tcPr>
          <w:p w:rsidR="00500DFF" w:rsidRPr="0024611E" w:rsidRDefault="00500DFF" w:rsidP="00500DFF">
            <w:pPr>
              <w:bidi/>
              <w:spacing w:after="200" w:line="276" w:lineRule="auto"/>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المقترح</w:t>
            </w:r>
          </w:p>
        </w:tc>
        <w:tc>
          <w:tcPr>
            <w:tcW w:w="5217" w:type="dxa"/>
          </w:tcPr>
          <w:p w:rsidR="00500DFF" w:rsidRPr="00A3775B" w:rsidRDefault="00500DFF" w:rsidP="00500DFF">
            <w:pPr>
              <w:bidi/>
              <w:spacing w:after="200" w:line="276" w:lineRule="auto"/>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r w:rsidRPr="00A3775B">
              <w:rPr>
                <w:rFonts w:ascii="Calibri Light" w:hAnsi="Calibri Light" w:cs="Calibri Light"/>
                <w:color w:val="002060"/>
                <w:sz w:val="28"/>
                <w:szCs w:val="28"/>
                <w:rtl/>
                <w:lang w:bidi="ar-JO"/>
              </w:rPr>
              <w:t>ملاحظات</w:t>
            </w:r>
          </w:p>
        </w:tc>
      </w:tr>
      <w:tr w:rsidR="00500DFF" w:rsidRPr="0024611E" w:rsidTr="00500DFF">
        <w:trPr>
          <w:trHeight w:val="600"/>
        </w:trPr>
        <w:tc>
          <w:tcPr>
            <w:cnfStyle w:val="001000000000" w:firstRow="0" w:lastRow="0" w:firstColumn="1" w:lastColumn="0" w:oddVBand="0" w:evenVBand="0" w:oddHBand="0" w:evenHBand="0" w:firstRowFirstColumn="0" w:firstRowLastColumn="0" w:lastRowFirstColumn="0" w:lastRowLastColumn="0"/>
            <w:tcW w:w="3413" w:type="dxa"/>
          </w:tcPr>
          <w:p w:rsidR="00500DFF" w:rsidRPr="0024611E" w:rsidRDefault="00500DFF" w:rsidP="00500DFF">
            <w:pPr>
              <w:bidi/>
              <w:spacing w:after="200" w:line="276" w:lineRule="auto"/>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تكليف بصلاحيات عمل جديدة</w:t>
            </w:r>
          </w:p>
        </w:tc>
        <w:tc>
          <w:tcPr>
            <w:tcW w:w="5217" w:type="dxa"/>
          </w:tcPr>
          <w:p w:rsidR="00500DFF" w:rsidRPr="00A3775B" w:rsidRDefault="00500DFF" w:rsidP="00500DFF">
            <w:pPr>
              <w:bidi/>
              <w:spacing w:after="200"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r w:rsidRPr="00A3775B">
              <w:rPr>
                <w:rFonts w:ascii="Calibri Light" w:hAnsi="Calibri Light" w:cs="Calibri Light"/>
                <w:color w:val="002060"/>
                <w:sz w:val="28"/>
                <w:szCs w:val="28"/>
                <w:rtl/>
                <w:lang w:bidi="ar-JO"/>
              </w:rPr>
              <w:t>لتحمل مسؤولية أكبر</w:t>
            </w:r>
            <w:r w:rsidR="00914BD8">
              <w:rPr>
                <w:rFonts w:ascii="Calibri Light" w:hAnsi="Calibri Light" w:cs="Calibri Light" w:hint="cs"/>
                <w:color w:val="002060"/>
                <w:sz w:val="28"/>
                <w:szCs w:val="28"/>
                <w:rtl/>
                <w:lang w:bidi="ar-JO"/>
              </w:rPr>
              <w:t xml:space="preserve"> في العمل والحصول على ترقيات</w:t>
            </w:r>
          </w:p>
        </w:tc>
      </w:tr>
      <w:tr w:rsidR="00500DFF" w:rsidRPr="0024611E" w:rsidTr="00500DFF">
        <w:trPr>
          <w:trHeight w:val="1313"/>
        </w:trPr>
        <w:tc>
          <w:tcPr>
            <w:cnfStyle w:val="001000000000" w:firstRow="0" w:lastRow="0" w:firstColumn="1" w:lastColumn="0" w:oddVBand="0" w:evenVBand="0" w:oddHBand="0" w:evenHBand="0" w:firstRowFirstColumn="0" w:firstRowLastColumn="0" w:lastRowFirstColumn="0" w:lastRowLastColumn="0"/>
            <w:tcW w:w="3413" w:type="dxa"/>
          </w:tcPr>
          <w:p w:rsidR="00500DFF" w:rsidRPr="0024611E" w:rsidRDefault="00500DFF" w:rsidP="00500DFF">
            <w:pPr>
              <w:bidi/>
              <w:spacing w:after="200" w:line="276" w:lineRule="auto"/>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مكاتب نظيفة وراقية</w:t>
            </w:r>
          </w:p>
        </w:tc>
        <w:tc>
          <w:tcPr>
            <w:tcW w:w="5217" w:type="dxa"/>
          </w:tcPr>
          <w:p w:rsidR="00500DFF" w:rsidRPr="00A3775B" w:rsidRDefault="00500DFF" w:rsidP="00500DFF">
            <w:pPr>
              <w:bidi/>
              <w:spacing w:after="200"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rPr>
            </w:pPr>
            <w:r w:rsidRPr="00A3775B">
              <w:rPr>
                <w:rFonts w:ascii="Calibri Light" w:hAnsi="Calibri Light" w:cs="Calibri Light"/>
                <w:color w:val="002060"/>
                <w:sz w:val="28"/>
                <w:szCs w:val="28"/>
                <w:rtl/>
                <w:lang w:bidi="ar-JO"/>
              </w:rPr>
              <w:t>الاهتمام بتنظيف وتنظيم مكان العمل، وفي حال كان لا يوجد شخص خاص بالتنظيف أو الضيافة، يتم عمل جدول تناوب بين كل الموظفين للتعاون سوياً بغض النظر على المسمى، للإبقاء على التشاركية بالحفاظ على مكان العمل نظيفاً ومرتب</w:t>
            </w:r>
            <w:r w:rsidRPr="00A3775B">
              <w:rPr>
                <w:rFonts w:ascii="Calibri Light" w:hAnsi="Calibri Light" w:cs="Calibri Light"/>
                <w:color w:val="002060"/>
                <w:sz w:val="28"/>
                <w:szCs w:val="28"/>
                <w:rtl/>
              </w:rPr>
              <w:t>اً.</w:t>
            </w:r>
          </w:p>
        </w:tc>
      </w:tr>
      <w:tr w:rsidR="00500DFF" w:rsidRPr="0024611E" w:rsidTr="00500DFF">
        <w:trPr>
          <w:trHeight w:val="710"/>
        </w:trPr>
        <w:tc>
          <w:tcPr>
            <w:cnfStyle w:val="001000000000" w:firstRow="0" w:lastRow="0" w:firstColumn="1" w:lastColumn="0" w:oddVBand="0" w:evenVBand="0" w:oddHBand="0" w:evenHBand="0" w:firstRowFirstColumn="0" w:firstRowLastColumn="0" w:lastRowFirstColumn="0" w:lastRowLastColumn="0"/>
            <w:tcW w:w="3413" w:type="dxa"/>
          </w:tcPr>
          <w:p w:rsidR="00500DFF" w:rsidRPr="0024611E" w:rsidRDefault="00500DFF" w:rsidP="00500DFF">
            <w:pPr>
              <w:bidi/>
              <w:spacing w:after="200" w:line="276" w:lineRule="auto"/>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 xml:space="preserve">كتاب شكر </w:t>
            </w:r>
            <w:r w:rsidR="00914BD8">
              <w:rPr>
                <w:rFonts w:ascii="Calibri Light" w:hAnsi="Calibri Light" w:cs="Calibri Light" w:hint="cs"/>
                <w:color w:val="002060"/>
                <w:sz w:val="28"/>
                <w:szCs w:val="28"/>
                <w:rtl/>
                <w:lang w:bidi="ar-JO"/>
              </w:rPr>
              <w:t xml:space="preserve"> وتقدير</w:t>
            </w:r>
          </w:p>
        </w:tc>
        <w:tc>
          <w:tcPr>
            <w:tcW w:w="5217" w:type="dxa"/>
          </w:tcPr>
          <w:p w:rsidR="00500DFF" w:rsidRPr="00A3775B" w:rsidRDefault="00500DFF" w:rsidP="00500DFF">
            <w:pPr>
              <w:bidi/>
              <w:spacing w:after="200"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r w:rsidRPr="00A3775B">
              <w:rPr>
                <w:rFonts w:ascii="Calibri Light" w:hAnsi="Calibri Light" w:cs="Calibri Light"/>
                <w:color w:val="002060"/>
                <w:sz w:val="28"/>
                <w:szCs w:val="28"/>
                <w:rtl/>
                <w:lang w:bidi="ar-JO"/>
              </w:rPr>
              <w:t>على اتمام مهمة معينة، أو انجاز الأهداف المرجوة</w:t>
            </w:r>
          </w:p>
        </w:tc>
      </w:tr>
      <w:tr w:rsidR="00500DFF" w:rsidRPr="0024611E" w:rsidTr="00500DFF">
        <w:trPr>
          <w:trHeight w:val="980"/>
        </w:trPr>
        <w:tc>
          <w:tcPr>
            <w:cnfStyle w:val="001000000000" w:firstRow="0" w:lastRow="0" w:firstColumn="1" w:lastColumn="0" w:oddVBand="0" w:evenVBand="0" w:oddHBand="0" w:evenHBand="0" w:firstRowFirstColumn="0" w:firstRowLastColumn="0" w:lastRowFirstColumn="0" w:lastRowLastColumn="0"/>
            <w:tcW w:w="3413" w:type="dxa"/>
          </w:tcPr>
          <w:p w:rsidR="00500DFF" w:rsidRPr="0024611E" w:rsidRDefault="00500DFF" w:rsidP="00500DFF">
            <w:pPr>
              <w:bidi/>
              <w:spacing w:after="200" w:line="276" w:lineRule="auto"/>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مبادة الموظف المثالي</w:t>
            </w:r>
          </w:p>
        </w:tc>
        <w:tc>
          <w:tcPr>
            <w:tcW w:w="5217" w:type="dxa"/>
          </w:tcPr>
          <w:p w:rsidR="00500DFF" w:rsidRPr="00A3775B" w:rsidRDefault="00500DFF" w:rsidP="00500DFF">
            <w:pPr>
              <w:bidi/>
              <w:spacing w:after="200"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r w:rsidRPr="00A3775B">
              <w:rPr>
                <w:rFonts w:ascii="Calibri Light" w:hAnsi="Calibri Light" w:cs="Calibri Light"/>
                <w:color w:val="002060"/>
                <w:sz w:val="28"/>
                <w:szCs w:val="28"/>
                <w:rtl/>
                <w:lang w:bidi="ar-JO"/>
              </w:rPr>
              <w:t>اختيار موظف مثالي كل عام بناءً على معايير واضحة ومعممة سابقا</w:t>
            </w:r>
          </w:p>
        </w:tc>
      </w:tr>
      <w:tr w:rsidR="00500DFF" w:rsidRPr="0024611E" w:rsidTr="00500DFF">
        <w:trPr>
          <w:trHeight w:val="710"/>
        </w:trPr>
        <w:tc>
          <w:tcPr>
            <w:cnfStyle w:val="001000000000" w:firstRow="0" w:lastRow="0" w:firstColumn="1" w:lastColumn="0" w:oddVBand="0" w:evenVBand="0" w:oddHBand="0" w:evenHBand="0" w:firstRowFirstColumn="0" w:firstRowLastColumn="0" w:lastRowFirstColumn="0" w:lastRowLastColumn="0"/>
            <w:tcW w:w="3413" w:type="dxa"/>
          </w:tcPr>
          <w:p w:rsidR="00500DFF" w:rsidRPr="0024611E" w:rsidRDefault="00500DFF" w:rsidP="00500DFF">
            <w:pPr>
              <w:bidi/>
              <w:spacing w:after="200" w:line="276" w:lineRule="auto"/>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مبادرة موظف الشهر، الربع، السنة</w:t>
            </w:r>
          </w:p>
        </w:tc>
        <w:tc>
          <w:tcPr>
            <w:tcW w:w="5217" w:type="dxa"/>
          </w:tcPr>
          <w:p w:rsidR="00500DFF" w:rsidRPr="00A3775B" w:rsidRDefault="00500DFF" w:rsidP="00500DFF">
            <w:pPr>
              <w:bidi/>
              <w:spacing w:after="200"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r w:rsidRPr="00A3775B">
              <w:rPr>
                <w:rFonts w:ascii="Calibri Light" w:hAnsi="Calibri Light" w:cs="Calibri Light"/>
                <w:color w:val="002060"/>
                <w:sz w:val="28"/>
                <w:szCs w:val="28"/>
                <w:rtl/>
                <w:lang w:bidi="ar-JO"/>
              </w:rPr>
              <w:t>هذه المبادرة تعزز التنافسية أكثر في مكان العمل</w:t>
            </w:r>
          </w:p>
        </w:tc>
      </w:tr>
      <w:tr w:rsidR="00500DFF" w:rsidRPr="0024611E" w:rsidTr="00500DFF">
        <w:trPr>
          <w:trHeight w:val="1403"/>
        </w:trPr>
        <w:tc>
          <w:tcPr>
            <w:cnfStyle w:val="001000000000" w:firstRow="0" w:lastRow="0" w:firstColumn="1" w:lastColumn="0" w:oddVBand="0" w:evenVBand="0" w:oddHBand="0" w:evenHBand="0" w:firstRowFirstColumn="0" w:firstRowLastColumn="0" w:lastRowFirstColumn="0" w:lastRowLastColumn="0"/>
            <w:tcW w:w="3413" w:type="dxa"/>
          </w:tcPr>
          <w:p w:rsidR="00500DFF" w:rsidRPr="0024611E" w:rsidRDefault="00500DFF" w:rsidP="00500DFF">
            <w:pPr>
              <w:bidi/>
              <w:spacing w:after="200" w:line="276" w:lineRule="auto"/>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مشاركة خبرات الموظفين على مواقع التواصل الاجتماعي</w:t>
            </w:r>
          </w:p>
        </w:tc>
        <w:tc>
          <w:tcPr>
            <w:tcW w:w="5217" w:type="dxa"/>
          </w:tcPr>
          <w:p w:rsidR="00500DFF" w:rsidRPr="00A3775B" w:rsidRDefault="00500DFF" w:rsidP="00500DFF">
            <w:pPr>
              <w:bidi/>
              <w:spacing w:after="200"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r w:rsidRPr="00A3775B">
              <w:rPr>
                <w:rFonts w:ascii="Calibri Light" w:hAnsi="Calibri Light" w:cs="Calibri Light"/>
                <w:color w:val="002060"/>
                <w:sz w:val="28"/>
                <w:szCs w:val="28"/>
                <w:rtl/>
                <w:lang w:bidi="ar-JO"/>
              </w:rPr>
              <w:t>نشر مقتطفات عن كل الموظفين وخبراتهم، لتحسين صورة الشركة أمام الزبائن، وتشجيع الموظفين أيضا للمثابرة بالعمل، يتم النشر عن شخصية واحدة شهريا فقط.</w:t>
            </w:r>
          </w:p>
        </w:tc>
      </w:tr>
      <w:tr w:rsidR="00914BD8" w:rsidRPr="0024611E" w:rsidTr="00500DFF">
        <w:trPr>
          <w:trHeight w:val="1403"/>
        </w:trPr>
        <w:tc>
          <w:tcPr>
            <w:cnfStyle w:val="001000000000" w:firstRow="0" w:lastRow="0" w:firstColumn="1" w:lastColumn="0" w:oddVBand="0" w:evenVBand="0" w:oddHBand="0" w:evenHBand="0" w:firstRowFirstColumn="0" w:firstRowLastColumn="0" w:lastRowFirstColumn="0" w:lastRowLastColumn="0"/>
            <w:tcW w:w="3413" w:type="dxa"/>
          </w:tcPr>
          <w:p w:rsidR="00914BD8" w:rsidRPr="0024611E" w:rsidRDefault="00914BD8" w:rsidP="00914BD8">
            <w:pPr>
              <w:bidi/>
              <w:spacing w:after="200" w:line="276" w:lineRule="auto"/>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توفير بيئة عمل صحية وايجابية</w:t>
            </w:r>
          </w:p>
        </w:tc>
        <w:tc>
          <w:tcPr>
            <w:tcW w:w="5217" w:type="dxa"/>
          </w:tcPr>
          <w:p w:rsidR="00914BD8" w:rsidRPr="00A3775B" w:rsidRDefault="00914BD8" w:rsidP="00914BD8">
            <w:pPr>
              <w:bidi/>
              <w:spacing w:after="200"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r w:rsidRPr="00A3775B">
              <w:rPr>
                <w:rFonts w:ascii="Calibri Light" w:hAnsi="Calibri Light" w:cs="Calibri Light"/>
                <w:color w:val="002060"/>
                <w:sz w:val="28"/>
                <w:szCs w:val="28"/>
                <w:rtl/>
                <w:lang w:bidi="ar-JO"/>
              </w:rPr>
              <w:t>عدم السماح لأي اهانات بالعمل أو تعالي أو تنمر، وتشجيع التنافسية</w:t>
            </w:r>
          </w:p>
        </w:tc>
      </w:tr>
    </w:tbl>
    <w:p w:rsidR="00500DFF" w:rsidRDefault="00500DFF" w:rsidP="00500DFF">
      <w:pPr>
        <w:bidi/>
        <w:rPr>
          <w:rFonts w:ascii="Calibri Light" w:hAnsi="Calibri Light" w:cs="Calibri Light"/>
          <w:color w:val="002060"/>
          <w:sz w:val="28"/>
          <w:szCs w:val="28"/>
          <w:rtl/>
          <w:lang w:bidi="ar-JO"/>
        </w:rPr>
      </w:pPr>
    </w:p>
    <w:p w:rsidR="00914BD8" w:rsidRDefault="00914BD8" w:rsidP="00914BD8">
      <w:pPr>
        <w:bidi/>
        <w:rPr>
          <w:rFonts w:ascii="Calibri Light" w:hAnsi="Calibri Light" w:cs="Calibri Light"/>
          <w:color w:val="002060"/>
          <w:sz w:val="28"/>
          <w:szCs w:val="28"/>
          <w:rtl/>
          <w:lang w:bidi="ar-JO"/>
        </w:rPr>
      </w:pPr>
    </w:p>
    <w:p w:rsidR="00914BD8" w:rsidRDefault="00914BD8" w:rsidP="00914BD8">
      <w:pPr>
        <w:bidi/>
        <w:rPr>
          <w:rFonts w:ascii="Calibri Light" w:hAnsi="Calibri Light" w:cs="Calibri Light"/>
          <w:color w:val="002060"/>
          <w:sz w:val="28"/>
          <w:szCs w:val="28"/>
          <w:rtl/>
          <w:lang w:bidi="ar-JO"/>
        </w:rPr>
      </w:pPr>
    </w:p>
    <w:p w:rsidR="00914BD8" w:rsidRPr="0024611E" w:rsidRDefault="00914BD8" w:rsidP="00914BD8">
      <w:pPr>
        <w:bidi/>
        <w:rPr>
          <w:rFonts w:ascii="Calibri Light" w:hAnsi="Calibri Light" w:cs="Calibri Light"/>
          <w:color w:val="002060"/>
          <w:sz w:val="28"/>
          <w:szCs w:val="28"/>
          <w:lang w:bidi="ar-JO"/>
        </w:rPr>
      </w:pPr>
    </w:p>
    <w:p w:rsidR="00500DFF" w:rsidRPr="0024611E" w:rsidRDefault="00914BD8" w:rsidP="00914BD8">
      <w:pPr>
        <w:bidi/>
        <w:rPr>
          <w:rFonts w:ascii="Calibri Light" w:hAnsi="Calibri Light" w:cs="Calibri Light"/>
          <w:b/>
          <w:bCs/>
          <w:color w:val="002060"/>
          <w:sz w:val="28"/>
          <w:szCs w:val="28"/>
          <w:rtl/>
          <w:lang w:bidi="ar-JO"/>
        </w:rPr>
      </w:pPr>
      <w:r>
        <w:rPr>
          <w:rFonts w:ascii="Calibri Light" w:hAnsi="Calibri Light" w:cs="Calibri Light" w:hint="cs"/>
          <w:b/>
          <w:bCs/>
          <w:color w:val="002060"/>
          <w:sz w:val="28"/>
          <w:szCs w:val="28"/>
          <w:rtl/>
          <w:lang w:bidi="ar-JO"/>
        </w:rPr>
        <w:lastRenderedPageBreak/>
        <w:t xml:space="preserve">أمثلة على </w:t>
      </w:r>
      <w:r w:rsidR="00500DFF" w:rsidRPr="0024611E">
        <w:rPr>
          <w:rFonts w:ascii="Calibri Light" w:hAnsi="Calibri Light" w:cs="Calibri Light"/>
          <w:b/>
          <w:bCs/>
          <w:color w:val="002060"/>
          <w:sz w:val="28"/>
          <w:szCs w:val="28"/>
          <w:rtl/>
          <w:lang w:bidi="ar-JO"/>
        </w:rPr>
        <w:t>الحوافز شبه المادية</w:t>
      </w:r>
      <w:r w:rsidR="00500DFF" w:rsidRPr="0024611E">
        <w:rPr>
          <w:rFonts w:ascii="Calibri Light" w:hAnsi="Calibri Light" w:cs="Calibri Light"/>
          <w:b/>
          <w:bCs/>
          <w:color w:val="002060"/>
          <w:sz w:val="28"/>
          <w:szCs w:val="28"/>
          <w:lang w:bidi="ar-JO"/>
        </w:rPr>
        <w:t xml:space="preserve"> </w:t>
      </w:r>
    </w:p>
    <w:p w:rsidR="00500DFF" w:rsidRPr="0024611E" w:rsidRDefault="00500DFF" w:rsidP="00500DFF">
      <w:pPr>
        <w:bidi/>
        <w:rPr>
          <w:rFonts w:ascii="Calibri Light" w:hAnsi="Calibri Light" w:cs="Calibri Light"/>
          <w:color w:val="002060"/>
          <w:sz w:val="28"/>
          <w:szCs w:val="28"/>
          <w:rtl/>
          <w:lang w:bidi="ar-JO"/>
        </w:rPr>
      </w:pPr>
    </w:p>
    <w:tbl>
      <w:tblPr>
        <w:tblStyle w:val="GridTable1Light-Accent5"/>
        <w:bidiVisual/>
        <w:tblW w:w="0" w:type="auto"/>
        <w:tblLook w:val="04A0" w:firstRow="1" w:lastRow="0" w:firstColumn="1" w:lastColumn="0" w:noHBand="0" w:noVBand="1"/>
      </w:tblPr>
      <w:tblGrid>
        <w:gridCol w:w="3233"/>
        <w:gridCol w:w="5397"/>
      </w:tblGrid>
      <w:tr w:rsidR="00500DFF" w:rsidRPr="0024611E" w:rsidTr="00500DFF">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3233" w:type="dxa"/>
          </w:tcPr>
          <w:p w:rsidR="00500DFF" w:rsidRPr="0024611E" w:rsidRDefault="00500DFF" w:rsidP="00500DFF">
            <w:pPr>
              <w:bidi/>
              <w:spacing w:after="200" w:line="276" w:lineRule="auto"/>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المقترح</w:t>
            </w:r>
          </w:p>
        </w:tc>
        <w:tc>
          <w:tcPr>
            <w:tcW w:w="5397" w:type="dxa"/>
          </w:tcPr>
          <w:p w:rsidR="00500DFF" w:rsidRPr="0024611E" w:rsidRDefault="00500DFF" w:rsidP="00500DFF">
            <w:pPr>
              <w:bidi/>
              <w:spacing w:after="200" w:line="276" w:lineRule="auto"/>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ملاحظات</w:t>
            </w:r>
          </w:p>
        </w:tc>
      </w:tr>
      <w:tr w:rsidR="00500DFF" w:rsidRPr="0024611E" w:rsidTr="00500DFF">
        <w:trPr>
          <w:trHeight w:val="708"/>
        </w:trPr>
        <w:tc>
          <w:tcPr>
            <w:cnfStyle w:val="001000000000" w:firstRow="0" w:lastRow="0" w:firstColumn="1" w:lastColumn="0" w:oddVBand="0" w:evenVBand="0" w:oddHBand="0" w:evenHBand="0" w:firstRowFirstColumn="0" w:firstRowLastColumn="0" w:lastRowFirstColumn="0" w:lastRowLastColumn="0"/>
            <w:tcW w:w="3233" w:type="dxa"/>
          </w:tcPr>
          <w:p w:rsidR="00500DFF" w:rsidRPr="0024611E" w:rsidRDefault="00500DFF" w:rsidP="00500DFF">
            <w:pPr>
              <w:bidi/>
              <w:spacing w:after="200" w:line="276" w:lineRule="auto"/>
              <w:rPr>
                <w:rFonts w:ascii="Calibri Light" w:hAnsi="Calibri Light" w:cs="Calibri Light"/>
                <w:color w:val="002060"/>
                <w:sz w:val="28"/>
                <w:szCs w:val="28"/>
                <w:lang w:bidi="ar-JO"/>
              </w:rPr>
            </w:pPr>
            <w:r w:rsidRPr="0024611E">
              <w:rPr>
                <w:rFonts w:ascii="Calibri Light" w:hAnsi="Calibri Light" w:cs="Calibri Light"/>
                <w:color w:val="002060"/>
                <w:sz w:val="28"/>
                <w:szCs w:val="28"/>
                <w:rtl/>
                <w:lang w:bidi="ar-JO"/>
              </w:rPr>
              <w:t xml:space="preserve">بطاقات تعريف </w:t>
            </w:r>
            <w:r w:rsidRPr="0024611E">
              <w:rPr>
                <w:rFonts w:ascii="Calibri Light" w:hAnsi="Calibri Light" w:cs="Calibri Light"/>
                <w:color w:val="002060"/>
                <w:sz w:val="28"/>
                <w:szCs w:val="28"/>
                <w:lang w:bidi="ar-JO"/>
              </w:rPr>
              <w:t>business cards</w:t>
            </w:r>
          </w:p>
        </w:tc>
        <w:tc>
          <w:tcPr>
            <w:tcW w:w="5397" w:type="dxa"/>
          </w:tcPr>
          <w:p w:rsidR="00500DFF" w:rsidRPr="0024611E" w:rsidRDefault="00500DFF" w:rsidP="00500DFF">
            <w:pPr>
              <w:bidi/>
              <w:spacing w:after="200"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تزيد من ثقة الموظف بنفسه في مكان العمل، وأمام الزبائن</w:t>
            </w:r>
          </w:p>
        </w:tc>
      </w:tr>
      <w:tr w:rsidR="00500DFF" w:rsidRPr="0024611E" w:rsidTr="00500DFF">
        <w:trPr>
          <w:trHeight w:val="800"/>
        </w:trPr>
        <w:tc>
          <w:tcPr>
            <w:cnfStyle w:val="001000000000" w:firstRow="0" w:lastRow="0" w:firstColumn="1" w:lastColumn="0" w:oddVBand="0" w:evenVBand="0" w:oddHBand="0" w:evenHBand="0" w:firstRowFirstColumn="0" w:firstRowLastColumn="0" w:lastRowFirstColumn="0" w:lastRowLastColumn="0"/>
            <w:tcW w:w="3233" w:type="dxa"/>
          </w:tcPr>
          <w:p w:rsidR="00500DFF" w:rsidRPr="0024611E" w:rsidRDefault="00500DFF" w:rsidP="00500DFF">
            <w:pPr>
              <w:bidi/>
              <w:spacing w:after="200" w:line="276" w:lineRule="auto"/>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موقف سيارة</w:t>
            </w:r>
          </w:p>
        </w:tc>
        <w:tc>
          <w:tcPr>
            <w:tcW w:w="5397" w:type="dxa"/>
          </w:tcPr>
          <w:p w:rsidR="00500DFF" w:rsidRPr="0024611E" w:rsidRDefault="00500DFF" w:rsidP="00500DFF">
            <w:pPr>
              <w:bidi/>
              <w:spacing w:after="200"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المواقف عادة لا تكون مجانية، والموقف القريب لمكان العمل يساعد في الرضا الوظيفي للموظف</w:t>
            </w:r>
          </w:p>
        </w:tc>
      </w:tr>
      <w:tr w:rsidR="00500DFF" w:rsidRPr="0024611E" w:rsidTr="00500DFF">
        <w:trPr>
          <w:trHeight w:val="800"/>
        </w:trPr>
        <w:tc>
          <w:tcPr>
            <w:cnfStyle w:val="001000000000" w:firstRow="0" w:lastRow="0" w:firstColumn="1" w:lastColumn="0" w:oddVBand="0" w:evenVBand="0" w:oddHBand="0" w:evenHBand="0" w:firstRowFirstColumn="0" w:firstRowLastColumn="0" w:lastRowFirstColumn="0" w:lastRowLastColumn="0"/>
            <w:tcW w:w="3233" w:type="dxa"/>
          </w:tcPr>
          <w:p w:rsidR="00500DFF" w:rsidRPr="0024611E" w:rsidRDefault="00500DFF" w:rsidP="00500DFF">
            <w:pPr>
              <w:bidi/>
              <w:spacing w:after="200" w:line="276" w:lineRule="auto"/>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شهادات مهنية</w:t>
            </w:r>
          </w:p>
        </w:tc>
        <w:tc>
          <w:tcPr>
            <w:tcW w:w="5397" w:type="dxa"/>
          </w:tcPr>
          <w:p w:rsidR="00500DFF" w:rsidRPr="0024611E" w:rsidRDefault="00500DFF" w:rsidP="00500DFF">
            <w:pPr>
              <w:bidi/>
              <w:spacing w:after="200"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تمكين الموظفين من أخذ تدريبات ذات شهادات مهنية معتمدة دولياً</w:t>
            </w:r>
          </w:p>
        </w:tc>
      </w:tr>
      <w:tr w:rsidR="00500DFF" w:rsidRPr="0024611E" w:rsidTr="00500DFF">
        <w:trPr>
          <w:trHeight w:val="800"/>
        </w:trPr>
        <w:tc>
          <w:tcPr>
            <w:cnfStyle w:val="001000000000" w:firstRow="0" w:lastRow="0" w:firstColumn="1" w:lastColumn="0" w:oddVBand="0" w:evenVBand="0" w:oddHBand="0" w:evenHBand="0" w:firstRowFirstColumn="0" w:firstRowLastColumn="0" w:lastRowFirstColumn="0" w:lastRowLastColumn="0"/>
            <w:tcW w:w="3233" w:type="dxa"/>
          </w:tcPr>
          <w:p w:rsidR="00500DFF" w:rsidRPr="0024611E" w:rsidRDefault="00500DFF" w:rsidP="00500DFF">
            <w:pPr>
              <w:bidi/>
              <w:spacing w:after="200" w:line="276" w:lineRule="auto"/>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إجازات دراسة</w:t>
            </w:r>
          </w:p>
        </w:tc>
        <w:tc>
          <w:tcPr>
            <w:tcW w:w="5397" w:type="dxa"/>
          </w:tcPr>
          <w:p w:rsidR="00500DFF" w:rsidRPr="0024611E" w:rsidRDefault="00500DFF" w:rsidP="00500DFF">
            <w:pPr>
              <w:bidi/>
              <w:spacing w:after="200"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إجازة لتحفيز الدراسة والتعلم، دون الخصم من الإجازات السنوية</w:t>
            </w:r>
          </w:p>
        </w:tc>
      </w:tr>
      <w:tr w:rsidR="00500DFF" w:rsidRPr="0024611E" w:rsidTr="00500DFF">
        <w:trPr>
          <w:trHeight w:val="1160"/>
        </w:trPr>
        <w:tc>
          <w:tcPr>
            <w:cnfStyle w:val="001000000000" w:firstRow="0" w:lastRow="0" w:firstColumn="1" w:lastColumn="0" w:oddVBand="0" w:evenVBand="0" w:oddHBand="0" w:evenHBand="0" w:firstRowFirstColumn="0" w:firstRowLastColumn="0" w:lastRowFirstColumn="0" w:lastRowLastColumn="0"/>
            <w:tcW w:w="3233" w:type="dxa"/>
          </w:tcPr>
          <w:p w:rsidR="00500DFF" w:rsidRPr="0024611E" w:rsidRDefault="00914BD8" w:rsidP="00500DFF">
            <w:pPr>
              <w:bidi/>
              <w:spacing w:after="200" w:line="276" w:lineRule="auto"/>
              <w:rPr>
                <w:rFonts w:ascii="Calibri Light" w:hAnsi="Calibri Light" w:cs="Calibri Light"/>
                <w:color w:val="002060"/>
                <w:sz w:val="28"/>
                <w:szCs w:val="28"/>
                <w:rtl/>
                <w:lang w:bidi="ar-JO"/>
              </w:rPr>
            </w:pPr>
            <w:r>
              <w:rPr>
                <w:rFonts w:ascii="Calibri Light" w:hAnsi="Calibri Light" w:cs="Calibri Light" w:hint="cs"/>
                <w:color w:val="002060"/>
                <w:sz w:val="28"/>
                <w:szCs w:val="28"/>
                <w:rtl/>
                <w:lang w:bidi="ar-JO"/>
              </w:rPr>
              <w:t>غداء عمل</w:t>
            </w:r>
          </w:p>
        </w:tc>
        <w:tc>
          <w:tcPr>
            <w:tcW w:w="5397" w:type="dxa"/>
          </w:tcPr>
          <w:p w:rsidR="00500DFF" w:rsidRPr="0024611E" w:rsidRDefault="00500DFF" w:rsidP="00914BD8">
            <w:pPr>
              <w:bidi/>
              <w:spacing w:after="200"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 xml:space="preserve">يتم دعوة </w:t>
            </w:r>
            <w:r w:rsidR="00914BD8">
              <w:rPr>
                <w:rFonts w:ascii="Calibri Light" w:hAnsi="Calibri Light" w:cs="Calibri Light" w:hint="cs"/>
                <w:color w:val="002060"/>
                <w:sz w:val="28"/>
                <w:szCs w:val="28"/>
                <w:rtl/>
                <w:lang w:bidi="ar-JO"/>
              </w:rPr>
              <w:t>الموظفين لغداء عمل مع مسؤولهم من فترة للأخرى لتعزيز العلاقة ومناقشة تفاصيل العمل</w:t>
            </w:r>
          </w:p>
        </w:tc>
      </w:tr>
      <w:tr w:rsidR="00500DFF" w:rsidRPr="0024611E" w:rsidTr="00500DFF">
        <w:trPr>
          <w:trHeight w:val="800"/>
        </w:trPr>
        <w:tc>
          <w:tcPr>
            <w:cnfStyle w:val="001000000000" w:firstRow="0" w:lastRow="0" w:firstColumn="1" w:lastColumn="0" w:oddVBand="0" w:evenVBand="0" w:oddHBand="0" w:evenHBand="0" w:firstRowFirstColumn="0" w:firstRowLastColumn="0" w:lastRowFirstColumn="0" w:lastRowLastColumn="0"/>
            <w:tcW w:w="3233" w:type="dxa"/>
          </w:tcPr>
          <w:p w:rsidR="00500DFF" w:rsidRPr="0024611E" w:rsidRDefault="00500DFF" w:rsidP="00500DFF">
            <w:pPr>
              <w:bidi/>
              <w:spacing w:after="200" w:line="276" w:lineRule="auto"/>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تحصيل خصومات للموظفين</w:t>
            </w:r>
          </w:p>
        </w:tc>
        <w:tc>
          <w:tcPr>
            <w:tcW w:w="5397" w:type="dxa"/>
          </w:tcPr>
          <w:p w:rsidR="00500DFF" w:rsidRPr="0024611E" w:rsidRDefault="00500DFF" w:rsidP="00500DFF">
            <w:pPr>
              <w:bidi/>
              <w:spacing w:after="200"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يتم ابرام اتفاقيات مع محال معينة للملابس أو الطعام قريبة من مكان العمل، لمنح الموظفين خصومات معينة على المشتريات</w:t>
            </w:r>
          </w:p>
        </w:tc>
      </w:tr>
      <w:tr w:rsidR="00500DFF" w:rsidRPr="0024611E" w:rsidTr="00500DFF">
        <w:trPr>
          <w:trHeight w:val="1340"/>
        </w:trPr>
        <w:tc>
          <w:tcPr>
            <w:cnfStyle w:val="001000000000" w:firstRow="0" w:lastRow="0" w:firstColumn="1" w:lastColumn="0" w:oddVBand="0" w:evenVBand="0" w:oddHBand="0" w:evenHBand="0" w:firstRowFirstColumn="0" w:firstRowLastColumn="0" w:lastRowFirstColumn="0" w:lastRowLastColumn="0"/>
            <w:tcW w:w="3233" w:type="dxa"/>
          </w:tcPr>
          <w:p w:rsidR="00500DFF" w:rsidRPr="0024611E" w:rsidRDefault="00500DFF" w:rsidP="00500DFF">
            <w:pPr>
              <w:bidi/>
              <w:spacing w:after="200" w:line="276" w:lineRule="auto"/>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سلة فواكه</w:t>
            </w:r>
          </w:p>
        </w:tc>
        <w:tc>
          <w:tcPr>
            <w:tcW w:w="5397" w:type="dxa"/>
          </w:tcPr>
          <w:p w:rsidR="00500DFF" w:rsidRPr="0024611E" w:rsidRDefault="00500DFF" w:rsidP="00500DFF">
            <w:pPr>
              <w:bidi/>
              <w:spacing w:after="200"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تقديم سلة فواكه في مكان العمل بشكل مستمر، لتعزيز الطعام الصحي، ودعم الموظفين الذين لديهم ضغوط عمل ولا يتمكنوا من الحصول على فرصة لطلب الطعام أو تحضيره للإفطار أو الغداء</w:t>
            </w:r>
          </w:p>
        </w:tc>
      </w:tr>
      <w:tr w:rsidR="00500DFF" w:rsidRPr="0024611E" w:rsidTr="00500DFF">
        <w:trPr>
          <w:trHeight w:val="1340"/>
        </w:trPr>
        <w:tc>
          <w:tcPr>
            <w:cnfStyle w:val="001000000000" w:firstRow="0" w:lastRow="0" w:firstColumn="1" w:lastColumn="0" w:oddVBand="0" w:evenVBand="0" w:oddHBand="0" w:evenHBand="0" w:firstRowFirstColumn="0" w:firstRowLastColumn="0" w:lastRowFirstColumn="0" w:lastRowLastColumn="0"/>
            <w:tcW w:w="3233" w:type="dxa"/>
          </w:tcPr>
          <w:p w:rsidR="00500DFF" w:rsidRPr="0024611E" w:rsidRDefault="00500DFF" w:rsidP="00500DFF">
            <w:pPr>
              <w:bidi/>
              <w:spacing w:after="200" w:line="276" w:lineRule="auto"/>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زينة الشركة في الأعياد</w:t>
            </w:r>
          </w:p>
        </w:tc>
        <w:tc>
          <w:tcPr>
            <w:tcW w:w="5397" w:type="dxa"/>
          </w:tcPr>
          <w:p w:rsidR="00500DFF" w:rsidRPr="0024611E" w:rsidRDefault="00500DFF" w:rsidP="00500DFF">
            <w:pPr>
              <w:bidi/>
              <w:spacing w:after="200"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تعتبر من المحفزات غير المكلفة، وتزيد من نشاط وسعادة الموظفين في مكان العمل، مع الأخذ بعين الاعتبار مراعاة كل الأديان والاحتفال حسب الديانات للموظفين والطوائف المختلفة لهم دون تمييز.</w:t>
            </w:r>
          </w:p>
        </w:tc>
      </w:tr>
      <w:tr w:rsidR="00914BD8" w:rsidRPr="0024611E" w:rsidTr="00500DFF">
        <w:trPr>
          <w:trHeight w:val="1340"/>
        </w:trPr>
        <w:tc>
          <w:tcPr>
            <w:cnfStyle w:val="001000000000" w:firstRow="0" w:lastRow="0" w:firstColumn="1" w:lastColumn="0" w:oddVBand="0" w:evenVBand="0" w:oddHBand="0" w:evenHBand="0" w:firstRowFirstColumn="0" w:firstRowLastColumn="0" w:lastRowFirstColumn="0" w:lastRowLastColumn="0"/>
            <w:tcW w:w="3233" w:type="dxa"/>
          </w:tcPr>
          <w:p w:rsidR="00914BD8" w:rsidRPr="0024611E" w:rsidRDefault="00914BD8" w:rsidP="00914BD8">
            <w:pPr>
              <w:bidi/>
              <w:spacing w:after="200" w:line="276" w:lineRule="auto"/>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lastRenderedPageBreak/>
              <w:t>اشتراك في النادي الرياضي</w:t>
            </w:r>
          </w:p>
        </w:tc>
        <w:tc>
          <w:tcPr>
            <w:tcW w:w="5397" w:type="dxa"/>
          </w:tcPr>
          <w:p w:rsidR="00914BD8" w:rsidRPr="0024611E" w:rsidRDefault="00914BD8" w:rsidP="00914BD8">
            <w:pPr>
              <w:bidi/>
              <w:spacing w:after="200"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2060"/>
                <w:sz w:val="28"/>
                <w:szCs w:val="28"/>
                <w:rtl/>
                <w:lang w:bidi="ar-JO"/>
              </w:rPr>
            </w:pPr>
            <w:r w:rsidRPr="0024611E">
              <w:rPr>
                <w:rFonts w:ascii="Calibri Light" w:hAnsi="Calibri Light" w:cs="Calibri Light"/>
                <w:color w:val="002060"/>
                <w:sz w:val="28"/>
                <w:szCs w:val="28"/>
                <w:rtl/>
                <w:lang w:bidi="ar-JO"/>
              </w:rPr>
              <w:t>يتم اشراك الموظفين في نوادي رياضية على حساب الشركة لتعزيز نمط حياة صحي، وإنتاجية أعلى</w:t>
            </w:r>
          </w:p>
        </w:tc>
      </w:tr>
    </w:tbl>
    <w:p w:rsidR="00500DFF" w:rsidRPr="0024611E" w:rsidRDefault="00500DFF" w:rsidP="00500DFF">
      <w:pPr>
        <w:bidi/>
        <w:rPr>
          <w:rFonts w:ascii="Calibri Light" w:hAnsi="Calibri Light" w:cs="Calibri Light"/>
          <w:color w:val="002060"/>
          <w:sz w:val="28"/>
          <w:szCs w:val="28"/>
          <w:rtl/>
          <w:lang w:bidi="ar-JO"/>
        </w:rPr>
      </w:pPr>
    </w:p>
    <w:p w:rsidR="00914BD8" w:rsidRPr="00EC22C1" w:rsidRDefault="00914BD8" w:rsidP="00914BD8">
      <w:pPr>
        <w:bidi/>
        <w:rPr>
          <w:rFonts w:ascii="Calibri Light" w:hAnsi="Calibri Light" w:cs="Calibri Light"/>
          <w:color w:val="002060"/>
          <w:sz w:val="28"/>
          <w:szCs w:val="28"/>
          <w:lang w:bidi="ar-JO"/>
        </w:rPr>
      </w:pPr>
    </w:p>
    <w:p w:rsidR="00FB6721" w:rsidRPr="00EC22C1" w:rsidRDefault="00FB6721" w:rsidP="00FB6721">
      <w:pPr>
        <w:jc w:val="right"/>
        <w:rPr>
          <w:rFonts w:ascii="Calibri Light" w:hAnsi="Calibri Light" w:cs="Calibri Light"/>
          <w:b/>
          <w:bCs/>
          <w:color w:val="002060"/>
          <w:sz w:val="28"/>
          <w:szCs w:val="28"/>
          <w:rtl/>
          <w:lang w:bidi="ar-JO"/>
        </w:rPr>
      </w:pPr>
      <w:r w:rsidRPr="00EC22C1">
        <w:rPr>
          <w:rFonts w:ascii="Calibri Light" w:hAnsi="Calibri Light" w:cs="Calibri Light"/>
          <w:color w:val="002060"/>
          <w:sz w:val="28"/>
          <w:szCs w:val="28"/>
          <w:lang w:bidi="ar-JO"/>
        </w:rPr>
        <w:tab/>
      </w:r>
      <w:r w:rsidR="00EC22C1" w:rsidRPr="00EC22C1">
        <w:rPr>
          <w:rFonts w:ascii="Calibri Light" w:hAnsi="Calibri Light" w:cs="Calibri Light"/>
          <w:b/>
          <w:bCs/>
          <w:color w:val="002060"/>
          <w:sz w:val="28"/>
          <w:szCs w:val="28"/>
          <w:rtl/>
          <w:lang w:bidi="ar-JO"/>
        </w:rPr>
        <w:t>الترقيات:</w:t>
      </w:r>
    </w:p>
    <w:p w:rsidR="00EC22C1" w:rsidRPr="00EC22C1" w:rsidRDefault="00EC22C1" w:rsidP="00EC22C1">
      <w:pPr>
        <w:bidi/>
        <w:jc w:val="both"/>
        <w:rPr>
          <w:rFonts w:ascii="Calibri Light" w:hAnsi="Calibri Light" w:cs="Calibri Light"/>
          <w:color w:val="002060"/>
          <w:sz w:val="28"/>
          <w:szCs w:val="28"/>
          <w:rtl/>
          <w:lang w:bidi="ar-JO"/>
        </w:rPr>
      </w:pPr>
      <w:r w:rsidRPr="00EC22C1">
        <w:rPr>
          <w:rFonts w:ascii="Calibri Light" w:hAnsi="Calibri Light" w:cs="Calibri Light"/>
          <w:color w:val="002060"/>
          <w:sz w:val="28"/>
          <w:szCs w:val="28"/>
          <w:rtl/>
          <w:lang w:bidi="ar-JO"/>
        </w:rPr>
        <w:t>موضوع الترقيات لا يجب أن يتم منحه بدون تنظيم وشفافية في الشركات، للحفاظ على الهدف الرئيسي لهذه الأداة من تحفيز الموظفين وتنافسيتهم المهنية، ومن هنا نود التأكيد على ضرورة وجود هيكل تنظيمي للشركة، يوضح المناصب المتوفرة، ويجب وضع سياسة للترقية لكل من هذه المناصب.</w:t>
      </w:r>
    </w:p>
    <w:p w:rsidR="00EC22C1" w:rsidRPr="00EC22C1" w:rsidRDefault="00EC22C1" w:rsidP="00EC22C1">
      <w:pPr>
        <w:bidi/>
        <w:jc w:val="both"/>
        <w:rPr>
          <w:rFonts w:ascii="Calibri Light" w:hAnsi="Calibri Light" w:cs="Calibri Light"/>
          <w:color w:val="002060"/>
          <w:sz w:val="28"/>
          <w:szCs w:val="28"/>
          <w:rtl/>
          <w:lang w:bidi="ar-JO"/>
        </w:rPr>
      </w:pPr>
      <w:r w:rsidRPr="00EC22C1">
        <w:rPr>
          <w:rFonts w:ascii="Calibri Light" w:hAnsi="Calibri Light" w:cs="Calibri Light"/>
          <w:color w:val="002060"/>
          <w:sz w:val="28"/>
          <w:szCs w:val="28"/>
          <w:rtl/>
          <w:lang w:bidi="ar-JO"/>
        </w:rPr>
        <w:t>يجب أن يكون معلوم لدى الموظفين أن الترشح للمناصب العليا يتم داخليا قبل البحث عن مرشحين خارجيين، لذا يجب أن يكون معلوم لديهم ماذا تتطلب هذه المناصب من شهادات مهنية وأكاديمية، ومستوى خبرة عملية حتى يؤهلوا أنفسهم لها مع مرور الوقت، والعمل على مساعدتهم لذلك من خلال خطط التدريب والتطوير للموظفين.</w:t>
      </w:r>
    </w:p>
    <w:p w:rsidR="00FB6721" w:rsidRDefault="00EC22C1" w:rsidP="00FB6721">
      <w:pPr>
        <w:bidi/>
        <w:jc w:val="both"/>
        <w:rPr>
          <w:rFonts w:ascii="Calibri Light" w:hAnsi="Calibri Light" w:cs="Calibri Light"/>
          <w:color w:val="002060"/>
          <w:sz w:val="28"/>
          <w:szCs w:val="28"/>
          <w:rtl/>
          <w:lang w:bidi="ar-JO"/>
        </w:rPr>
      </w:pPr>
      <w:r w:rsidRPr="00EC22C1">
        <w:rPr>
          <w:rFonts w:ascii="Calibri Light" w:hAnsi="Calibri Light" w:cs="Calibri Light"/>
          <w:color w:val="002060"/>
          <w:sz w:val="28"/>
          <w:szCs w:val="28"/>
          <w:rtl/>
          <w:lang w:bidi="ar-JO"/>
        </w:rPr>
        <w:t>وكل ما كان هيكل الشركة أوسع، وكل ما كان سلم الدجات الوظيفية في الشركة أوسع كل ما كانت فرص الترقيات والتطور أكبر، وهذا يعزز موضوع الحافزية في الشركات.</w:t>
      </w:r>
    </w:p>
    <w:p w:rsidR="00EC22C1" w:rsidRDefault="00EC22C1" w:rsidP="00EC22C1">
      <w:pPr>
        <w:bidi/>
        <w:jc w:val="both"/>
        <w:rPr>
          <w:rFonts w:ascii="Calibri Light" w:hAnsi="Calibri Light" w:cs="Calibri Light"/>
          <w:color w:val="002060"/>
          <w:sz w:val="28"/>
          <w:szCs w:val="28"/>
          <w:rtl/>
          <w:lang w:bidi="ar-JO"/>
        </w:rPr>
      </w:pPr>
    </w:p>
    <w:p w:rsidR="00EC22C1" w:rsidRPr="00EC22C1" w:rsidRDefault="00EC22C1" w:rsidP="00EC22C1">
      <w:pPr>
        <w:bidi/>
        <w:jc w:val="center"/>
        <w:rPr>
          <w:rFonts w:ascii="Calibri Light" w:hAnsi="Calibri Light" w:cs="Calibri Light"/>
          <w:color w:val="002060"/>
          <w:sz w:val="28"/>
          <w:szCs w:val="28"/>
          <w:lang w:bidi="ar-JO"/>
        </w:rPr>
      </w:pPr>
      <w:r>
        <w:rPr>
          <w:rFonts w:ascii="Calibri Light" w:hAnsi="Calibri Light" w:cs="Calibri Light" w:hint="cs"/>
          <w:color w:val="002060"/>
          <w:sz w:val="28"/>
          <w:szCs w:val="28"/>
          <w:rtl/>
          <w:lang w:bidi="ar-JO"/>
        </w:rPr>
        <w:t>كل التوفيق لكم</w:t>
      </w:r>
    </w:p>
    <w:p w:rsidR="00FB6721" w:rsidRPr="00500DFF" w:rsidRDefault="00FB6721" w:rsidP="00FB6721">
      <w:pPr>
        <w:bidi/>
        <w:jc w:val="both"/>
        <w:rPr>
          <w:rFonts w:ascii="Simplified Arabic" w:hAnsi="Simplified Arabic" w:cs="Simplified Arabic"/>
          <w:color w:val="002060"/>
          <w:sz w:val="28"/>
          <w:szCs w:val="28"/>
          <w:rtl/>
          <w:lang w:bidi="ar-JO"/>
        </w:rPr>
      </w:pPr>
    </w:p>
    <w:p w:rsidR="00FB6721" w:rsidRPr="00500DFF" w:rsidRDefault="00FB6721" w:rsidP="00FB6721">
      <w:pPr>
        <w:bidi/>
        <w:jc w:val="both"/>
        <w:rPr>
          <w:rFonts w:ascii="Simplified Arabic" w:hAnsi="Simplified Arabic" w:cs="Simplified Arabic"/>
          <w:color w:val="002060"/>
          <w:sz w:val="28"/>
          <w:szCs w:val="28"/>
          <w:rtl/>
          <w:lang w:bidi="ar-JO"/>
        </w:rPr>
      </w:pPr>
    </w:p>
    <w:p w:rsidR="008E49C1" w:rsidRDefault="008E49C1" w:rsidP="008E49C1">
      <w:pPr>
        <w:bidi/>
        <w:rPr>
          <w:rtl/>
          <w:lang w:bidi="ar-JO"/>
        </w:rPr>
      </w:pPr>
    </w:p>
    <w:sectPr w:rsidR="008E49C1" w:rsidSect="00B9662E">
      <w:footerReference w:type="default" r:id="rId12"/>
      <w:pgSz w:w="12240" w:h="15840"/>
      <w:pgMar w:top="1440" w:right="1800" w:bottom="1440" w:left="1800" w:header="720" w:footer="720" w:gutter="0"/>
      <w:pgBorders w:offsetFrom="page">
        <w:top w:val="single" w:sz="12" w:space="24" w:color="auto"/>
        <w:left w:val="single" w:sz="12" w:space="24" w:color="auto"/>
        <w:bottom w:val="single" w:sz="12" w:space="24" w:color="auto"/>
        <w:right w:val="single" w:sz="12"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597" w:rsidRDefault="00672597" w:rsidP="00AF7021">
      <w:pPr>
        <w:spacing w:before="0" w:after="0" w:line="240" w:lineRule="auto"/>
      </w:pPr>
      <w:r>
        <w:separator/>
      </w:r>
    </w:p>
  </w:endnote>
  <w:endnote w:type="continuationSeparator" w:id="0">
    <w:p w:rsidR="00672597" w:rsidRDefault="00672597" w:rsidP="00AF702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725328"/>
      <w:docPartObj>
        <w:docPartGallery w:val="Page Numbers (Bottom of Page)"/>
        <w:docPartUnique/>
      </w:docPartObj>
    </w:sdtPr>
    <w:sdtEndPr>
      <w:rPr>
        <w:noProof/>
      </w:rPr>
    </w:sdtEndPr>
    <w:sdtContent>
      <w:p w:rsidR="00172DFF" w:rsidRDefault="00172DFF">
        <w:pPr>
          <w:pStyle w:val="Footer"/>
        </w:pPr>
        <w:r>
          <w:fldChar w:fldCharType="begin"/>
        </w:r>
        <w:r>
          <w:instrText xml:space="preserve"> PAGE   \* MERGEFORMAT </w:instrText>
        </w:r>
        <w:r>
          <w:fldChar w:fldCharType="separate"/>
        </w:r>
        <w:r w:rsidR="00167BA7">
          <w:rPr>
            <w:noProof/>
          </w:rPr>
          <w:t>25</w:t>
        </w:r>
        <w:r>
          <w:rPr>
            <w:noProof/>
          </w:rPr>
          <w:fldChar w:fldCharType="end"/>
        </w:r>
      </w:p>
    </w:sdtContent>
  </w:sdt>
  <w:p w:rsidR="00172DFF" w:rsidRDefault="00172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597" w:rsidRDefault="00672597" w:rsidP="00AF7021">
      <w:pPr>
        <w:spacing w:before="0" w:after="0" w:line="240" w:lineRule="auto"/>
      </w:pPr>
      <w:r>
        <w:separator/>
      </w:r>
    </w:p>
  </w:footnote>
  <w:footnote w:type="continuationSeparator" w:id="0">
    <w:p w:rsidR="00672597" w:rsidRDefault="00672597" w:rsidP="00AF702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25B21"/>
    <w:multiLevelType w:val="hybridMultilevel"/>
    <w:tmpl w:val="D89A115C"/>
    <w:lvl w:ilvl="0" w:tplc="78781116">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1F577317"/>
    <w:multiLevelType w:val="hybridMultilevel"/>
    <w:tmpl w:val="A6686AC2"/>
    <w:lvl w:ilvl="0" w:tplc="5B9AB7AA">
      <w:numFmt w:val="bullet"/>
      <w:lvlText w:val="-"/>
      <w:lvlJc w:val="left"/>
      <w:pPr>
        <w:ind w:left="864" w:hanging="360"/>
      </w:pPr>
      <w:rPr>
        <w:rFonts w:ascii="Arial" w:eastAsiaTheme="minorHAnsi"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24AA48A5"/>
    <w:multiLevelType w:val="hybridMultilevel"/>
    <w:tmpl w:val="ADE47228"/>
    <w:lvl w:ilvl="0" w:tplc="1C66C7E2">
      <w:start w:val="30"/>
      <w:numFmt w:val="bullet"/>
      <w:lvlText w:val="-"/>
      <w:lvlJc w:val="left"/>
      <w:pPr>
        <w:ind w:left="864" w:hanging="360"/>
      </w:pPr>
      <w:rPr>
        <w:rFonts w:ascii="Arial" w:eastAsiaTheme="minorHAnsi"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26DD2C62"/>
    <w:multiLevelType w:val="hybridMultilevel"/>
    <w:tmpl w:val="C1F0A510"/>
    <w:lvl w:ilvl="0" w:tplc="19FE90B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45CA2"/>
    <w:multiLevelType w:val="hybridMultilevel"/>
    <w:tmpl w:val="10C6F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0F6026"/>
    <w:multiLevelType w:val="hybridMultilevel"/>
    <w:tmpl w:val="CB9E2312"/>
    <w:lvl w:ilvl="0" w:tplc="F08A67B4">
      <w:start w:val="1"/>
      <w:numFmt w:val="decimal"/>
      <w:lvlText w:val="%1."/>
      <w:lvlJc w:val="center"/>
      <w:pPr>
        <w:tabs>
          <w:tab w:val="num" w:pos="204"/>
        </w:tabs>
        <w:ind w:left="-23" w:firstLine="113"/>
      </w:pPr>
      <w:rPr>
        <w:rFonts w:ascii="Arial" w:hAnsi="Arial" w:cs="Arial" w:hint="default"/>
        <w:b/>
        <w:bCs w:val="0"/>
        <w:i w:val="0"/>
        <w:iCs w:val="0"/>
        <w:shadow w:val="0"/>
        <w:emboss w:val="0"/>
        <w:imprint w:val="0"/>
        <w:sz w:val="20"/>
        <w:szCs w:val="20"/>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6" w15:restartNumberingAfterBreak="0">
    <w:nsid w:val="381B295B"/>
    <w:multiLevelType w:val="hybridMultilevel"/>
    <w:tmpl w:val="99F0FA5C"/>
    <w:lvl w:ilvl="0" w:tplc="F3024668">
      <w:numFmt w:val="bullet"/>
      <w:lvlText w:val="-"/>
      <w:lvlJc w:val="left"/>
      <w:pPr>
        <w:ind w:left="864" w:hanging="360"/>
      </w:pPr>
      <w:rPr>
        <w:rFonts w:ascii="Arial" w:eastAsiaTheme="minorHAnsi"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3BA20566"/>
    <w:multiLevelType w:val="hybridMultilevel"/>
    <w:tmpl w:val="98FEE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122542"/>
    <w:multiLevelType w:val="hybridMultilevel"/>
    <w:tmpl w:val="13B0B242"/>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48B22712"/>
    <w:multiLevelType w:val="hybridMultilevel"/>
    <w:tmpl w:val="2CC8431C"/>
    <w:lvl w:ilvl="0" w:tplc="3B324D8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973ABF"/>
    <w:multiLevelType w:val="hybridMultilevel"/>
    <w:tmpl w:val="4EB297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AF54FA7"/>
    <w:multiLevelType w:val="hybridMultilevel"/>
    <w:tmpl w:val="BDA01D30"/>
    <w:lvl w:ilvl="0" w:tplc="392496DC">
      <w:numFmt w:val="bullet"/>
      <w:lvlText w:val="-"/>
      <w:lvlJc w:val="left"/>
      <w:pPr>
        <w:ind w:left="630" w:hanging="360"/>
      </w:pPr>
      <w:rPr>
        <w:rFonts w:ascii="Arial" w:eastAsiaTheme="minorHAnsi" w:hAnsi="Arial" w:cs="Arial" w:hint="default"/>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6296E"/>
    <w:multiLevelType w:val="hybridMultilevel"/>
    <w:tmpl w:val="2870C1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006785"/>
    <w:multiLevelType w:val="hybridMultilevel"/>
    <w:tmpl w:val="41280C2E"/>
    <w:lvl w:ilvl="0" w:tplc="3B324D8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AC3148"/>
    <w:multiLevelType w:val="hybridMultilevel"/>
    <w:tmpl w:val="B02E7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3A7A03"/>
    <w:multiLevelType w:val="hybridMultilevel"/>
    <w:tmpl w:val="16FE7532"/>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F01AE2"/>
    <w:multiLevelType w:val="hybridMultilevel"/>
    <w:tmpl w:val="F70AD328"/>
    <w:lvl w:ilvl="0" w:tplc="19FE90B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4"/>
  </w:num>
  <w:num w:numId="4">
    <w:abstractNumId w:val="9"/>
  </w:num>
  <w:num w:numId="5">
    <w:abstractNumId w:val="7"/>
  </w:num>
  <w:num w:numId="6">
    <w:abstractNumId w:val="12"/>
  </w:num>
  <w:num w:numId="7">
    <w:abstractNumId w:val="11"/>
  </w:num>
  <w:num w:numId="8">
    <w:abstractNumId w:val="10"/>
  </w:num>
  <w:num w:numId="9">
    <w:abstractNumId w:val="15"/>
  </w:num>
  <w:num w:numId="10">
    <w:abstractNumId w:val="3"/>
  </w:num>
  <w:num w:numId="11">
    <w:abstractNumId w:val="2"/>
  </w:num>
  <w:num w:numId="12">
    <w:abstractNumId w:val="8"/>
  </w:num>
  <w:num w:numId="13">
    <w:abstractNumId w:val="5"/>
  </w:num>
  <w:num w:numId="14">
    <w:abstractNumId w:val="0"/>
  </w:num>
  <w:num w:numId="15">
    <w:abstractNumId w:val="1"/>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C1"/>
    <w:rsid w:val="000446B3"/>
    <w:rsid w:val="00054980"/>
    <w:rsid w:val="000B39BF"/>
    <w:rsid w:val="00117171"/>
    <w:rsid w:val="00167BA7"/>
    <w:rsid w:val="00172DFF"/>
    <w:rsid w:val="001D60D6"/>
    <w:rsid w:val="0024611E"/>
    <w:rsid w:val="002C4C13"/>
    <w:rsid w:val="00360ECF"/>
    <w:rsid w:val="00363755"/>
    <w:rsid w:val="003E7144"/>
    <w:rsid w:val="00411C16"/>
    <w:rsid w:val="00451B99"/>
    <w:rsid w:val="00462D65"/>
    <w:rsid w:val="00473147"/>
    <w:rsid w:val="0049094A"/>
    <w:rsid w:val="004944A8"/>
    <w:rsid w:val="004B3A11"/>
    <w:rsid w:val="004D6354"/>
    <w:rsid w:val="00500DFF"/>
    <w:rsid w:val="0052569A"/>
    <w:rsid w:val="005406CD"/>
    <w:rsid w:val="00562931"/>
    <w:rsid w:val="005946AB"/>
    <w:rsid w:val="00636822"/>
    <w:rsid w:val="00672597"/>
    <w:rsid w:val="00691B78"/>
    <w:rsid w:val="006E527D"/>
    <w:rsid w:val="006F251D"/>
    <w:rsid w:val="007037D7"/>
    <w:rsid w:val="00772073"/>
    <w:rsid w:val="00791E0A"/>
    <w:rsid w:val="0080606D"/>
    <w:rsid w:val="008240AF"/>
    <w:rsid w:val="00824D01"/>
    <w:rsid w:val="00857314"/>
    <w:rsid w:val="008A456C"/>
    <w:rsid w:val="008E49C1"/>
    <w:rsid w:val="00914BD8"/>
    <w:rsid w:val="00A03A04"/>
    <w:rsid w:val="00A27B91"/>
    <w:rsid w:val="00A3775B"/>
    <w:rsid w:val="00AD1188"/>
    <w:rsid w:val="00AF7021"/>
    <w:rsid w:val="00B3173A"/>
    <w:rsid w:val="00B35705"/>
    <w:rsid w:val="00B85370"/>
    <w:rsid w:val="00B9662E"/>
    <w:rsid w:val="00BA6710"/>
    <w:rsid w:val="00D23214"/>
    <w:rsid w:val="00D717E2"/>
    <w:rsid w:val="00DC3687"/>
    <w:rsid w:val="00DD0870"/>
    <w:rsid w:val="00E27943"/>
    <w:rsid w:val="00E81128"/>
    <w:rsid w:val="00EB2B63"/>
    <w:rsid w:val="00EC22C1"/>
    <w:rsid w:val="00EC741D"/>
    <w:rsid w:val="00FB67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75AB2"/>
  <w15:chartTrackingRefBased/>
  <w15:docId w15:val="{CEAEFECF-BD66-497A-887E-FF2C61A4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62E"/>
  </w:style>
  <w:style w:type="paragraph" w:styleId="Heading1">
    <w:name w:val="heading 1"/>
    <w:basedOn w:val="Normal"/>
    <w:next w:val="Normal"/>
    <w:link w:val="Heading1Char"/>
    <w:uiPriority w:val="9"/>
    <w:qFormat/>
    <w:rsid w:val="00B9662E"/>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9662E"/>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B9662E"/>
    <w:pPr>
      <w:pBdr>
        <w:top w:val="single" w:sz="6" w:space="2" w:color="052F61" w:themeColor="accent1"/>
      </w:pBdr>
      <w:spacing w:before="300" w:after="0"/>
      <w:outlineLvl w:val="2"/>
    </w:pPr>
    <w:rPr>
      <w:caps/>
      <w:color w:val="021730" w:themeColor="accent1" w:themeShade="7F"/>
      <w:spacing w:val="15"/>
    </w:rPr>
  </w:style>
  <w:style w:type="paragraph" w:styleId="Heading4">
    <w:name w:val="heading 4"/>
    <w:basedOn w:val="Normal"/>
    <w:next w:val="Normal"/>
    <w:link w:val="Heading4Char"/>
    <w:uiPriority w:val="9"/>
    <w:unhideWhenUsed/>
    <w:qFormat/>
    <w:rsid w:val="00B9662E"/>
    <w:pPr>
      <w:pBdr>
        <w:top w:val="dotted" w:sz="6" w:space="2" w:color="052F61" w:themeColor="accent1"/>
      </w:pBdr>
      <w:spacing w:before="200" w:after="0"/>
      <w:outlineLvl w:val="3"/>
    </w:pPr>
    <w:rPr>
      <w:caps/>
      <w:color w:val="032348" w:themeColor="accent1" w:themeShade="BF"/>
      <w:spacing w:val="10"/>
    </w:rPr>
  </w:style>
  <w:style w:type="paragraph" w:styleId="Heading5">
    <w:name w:val="heading 5"/>
    <w:basedOn w:val="Normal"/>
    <w:next w:val="Normal"/>
    <w:link w:val="Heading5Char"/>
    <w:uiPriority w:val="9"/>
    <w:semiHidden/>
    <w:unhideWhenUsed/>
    <w:qFormat/>
    <w:rsid w:val="00B9662E"/>
    <w:pPr>
      <w:pBdr>
        <w:bottom w:val="single" w:sz="6" w:space="1" w:color="052F61" w:themeColor="accent1"/>
      </w:pBdr>
      <w:spacing w:before="200" w:after="0"/>
      <w:outlineLvl w:val="4"/>
    </w:pPr>
    <w:rPr>
      <w:caps/>
      <w:color w:val="032348" w:themeColor="accent1" w:themeShade="BF"/>
      <w:spacing w:val="10"/>
    </w:rPr>
  </w:style>
  <w:style w:type="paragraph" w:styleId="Heading6">
    <w:name w:val="heading 6"/>
    <w:basedOn w:val="Normal"/>
    <w:next w:val="Normal"/>
    <w:link w:val="Heading6Char"/>
    <w:uiPriority w:val="9"/>
    <w:semiHidden/>
    <w:unhideWhenUsed/>
    <w:qFormat/>
    <w:rsid w:val="00B9662E"/>
    <w:pPr>
      <w:pBdr>
        <w:bottom w:val="dotted" w:sz="6" w:space="1" w:color="052F61" w:themeColor="accent1"/>
      </w:pBdr>
      <w:spacing w:before="200" w:after="0"/>
      <w:outlineLvl w:val="5"/>
    </w:pPr>
    <w:rPr>
      <w:caps/>
      <w:color w:val="032348" w:themeColor="accent1" w:themeShade="BF"/>
      <w:spacing w:val="10"/>
    </w:rPr>
  </w:style>
  <w:style w:type="paragraph" w:styleId="Heading7">
    <w:name w:val="heading 7"/>
    <w:basedOn w:val="Normal"/>
    <w:next w:val="Normal"/>
    <w:link w:val="Heading7Char"/>
    <w:uiPriority w:val="9"/>
    <w:semiHidden/>
    <w:unhideWhenUsed/>
    <w:qFormat/>
    <w:rsid w:val="00B9662E"/>
    <w:pPr>
      <w:spacing w:before="200" w:after="0"/>
      <w:outlineLvl w:val="6"/>
    </w:pPr>
    <w:rPr>
      <w:caps/>
      <w:color w:val="032348" w:themeColor="accent1" w:themeShade="BF"/>
      <w:spacing w:val="10"/>
    </w:rPr>
  </w:style>
  <w:style w:type="paragraph" w:styleId="Heading8">
    <w:name w:val="heading 8"/>
    <w:basedOn w:val="Normal"/>
    <w:next w:val="Normal"/>
    <w:link w:val="Heading8Char"/>
    <w:uiPriority w:val="9"/>
    <w:semiHidden/>
    <w:unhideWhenUsed/>
    <w:qFormat/>
    <w:rsid w:val="00B9662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9662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9C1"/>
    <w:pPr>
      <w:ind w:left="720"/>
      <w:contextualSpacing/>
    </w:pPr>
  </w:style>
  <w:style w:type="character" w:customStyle="1" w:styleId="Heading1Char">
    <w:name w:val="Heading 1 Char"/>
    <w:basedOn w:val="DefaultParagraphFont"/>
    <w:link w:val="Heading1"/>
    <w:uiPriority w:val="9"/>
    <w:rsid w:val="00B9662E"/>
    <w:rPr>
      <w:caps/>
      <w:color w:val="FFFFFF" w:themeColor="background1"/>
      <w:spacing w:val="15"/>
      <w:sz w:val="22"/>
      <w:szCs w:val="22"/>
      <w:shd w:val="clear" w:color="auto" w:fill="052F61" w:themeFill="accent1"/>
    </w:rPr>
  </w:style>
  <w:style w:type="character" w:customStyle="1" w:styleId="Heading2Char">
    <w:name w:val="Heading 2 Char"/>
    <w:basedOn w:val="DefaultParagraphFont"/>
    <w:link w:val="Heading2"/>
    <w:uiPriority w:val="9"/>
    <w:rsid w:val="00B9662E"/>
    <w:rPr>
      <w:caps/>
      <w:spacing w:val="15"/>
      <w:shd w:val="clear" w:color="auto" w:fill="B1D2FB" w:themeFill="accent1" w:themeFillTint="33"/>
    </w:rPr>
  </w:style>
  <w:style w:type="character" w:customStyle="1" w:styleId="Heading3Char">
    <w:name w:val="Heading 3 Char"/>
    <w:basedOn w:val="DefaultParagraphFont"/>
    <w:link w:val="Heading3"/>
    <w:uiPriority w:val="9"/>
    <w:rsid w:val="00B9662E"/>
    <w:rPr>
      <w:caps/>
      <w:color w:val="021730" w:themeColor="accent1" w:themeShade="7F"/>
      <w:spacing w:val="15"/>
    </w:rPr>
  </w:style>
  <w:style w:type="character" w:customStyle="1" w:styleId="Heading4Char">
    <w:name w:val="Heading 4 Char"/>
    <w:basedOn w:val="DefaultParagraphFont"/>
    <w:link w:val="Heading4"/>
    <w:uiPriority w:val="9"/>
    <w:rsid w:val="00B9662E"/>
    <w:rPr>
      <w:caps/>
      <w:color w:val="032348" w:themeColor="accent1" w:themeShade="BF"/>
      <w:spacing w:val="10"/>
    </w:rPr>
  </w:style>
  <w:style w:type="character" w:customStyle="1" w:styleId="Heading5Char">
    <w:name w:val="Heading 5 Char"/>
    <w:basedOn w:val="DefaultParagraphFont"/>
    <w:link w:val="Heading5"/>
    <w:uiPriority w:val="9"/>
    <w:semiHidden/>
    <w:rsid w:val="00B9662E"/>
    <w:rPr>
      <w:caps/>
      <w:color w:val="032348" w:themeColor="accent1" w:themeShade="BF"/>
      <w:spacing w:val="10"/>
    </w:rPr>
  </w:style>
  <w:style w:type="character" w:customStyle="1" w:styleId="Heading6Char">
    <w:name w:val="Heading 6 Char"/>
    <w:basedOn w:val="DefaultParagraphFont"/>
    <w:link w:val="Heading6"/>
    <w:uiPriority w:val="9"/>
    <w:semiHidden/>
    <w:rsid w:val="00B9662E"/>
    <w:rPr>
      <w:caps/>
      <w:color w:val="032348" w:themeColor="accent1" w:themeShade="BF"/>
      <w:spacing w:val="10"/>
    </w:rPr>
  </w:style>
  <w:style w:type="character" w:customStyle="1" w:styleId="Heading7Char">
    <w:name w:val="Heading 7 Char"/>
    <w:basedOn w:val="DefaultParagraphFont"/>
    <w:link w:val="Heading7"/>
    <w:uiPriority w:val="9"/>
    <w:semiHidden/>
    <w:rsid w:val="00B9662E"/>
    <w:rPr>
      <w:caps/>
      <w:color w:val="032348" w:themeColor="accent1" w:themeShade="BF"/>
      <w:spacing w:val="10"/>
    </w:rPr>
  </w:style>
  <w:style w:type="character" w:customStyle="1" w:styleId="Heading8Char">
    <w:name w:val="Heading 8 Char"/>
    <w:basedOn w:val="DefaultParagraphFont"/>
    <w:link w:val="Heading8"/>
    <w:uiPriority w:val="9"/>
    <w:semiHidden/>
    <w:rsid w:val="00B9662E"/>
    <w:rPr>
      <w:caps/>
      <w:spacing w:val="10"/>
      <w:sz w:val="18"/>
      <w:szCs w:val="18"/>
    </w:rPr>
  </w:style>
  <w:style w:type="character" w:customStyle="1" w:styleId="Heading9Char">
    <w:name w:val="Heading 9 Char"/>
    <w:basedOn w:val="DefaultParagraphFont"/>
    <w:link w:val="Heading9"/>
    <w:uiPriority w:val="9"/>
    <w:semiHidden/>
    <w:rsid w:val="00B9662E"/>
    <w:rPr>
      <w:i/>
      <w:iCs/>
      <w:caps/>
      <w:spacing w:val="10"/>
      <w:sz w:val="18"/>
      <w:szCs w:val="18"/>
    </w:rPr>
  </w:style>
  <w:style w:type="paragraph" w:styleId="Caption">
    <w:name w:val="caption"/>
    <w:basedOn w:val="Normal"/>
    <w:next w:val="Normal"/>
    <w:uiPriority w:val="35"/>
    <w:semiHidden/>
    <w:unhideWhenUsed/>
    <w:qFormat/>
    <w:rsid w:val="00B9662E"/>
    <w:rPr>
      <w:b/>
      <w:bCs/>
      <w:color w:val="032348" w:themeColor="accent1" w:themeShade="BF"/>
      <w:sz w:val="16"/>
      <w:szCs w:val="16"/>
    </w:rPr>
  </w:style>
  <w:style w:type="paragraph" w:styleId="Title">
    <w:name w:val="Title"/>
    <w:basedOn w:val="Normal"/>
    <w:next w:val="Normal"/>
    <w:link w:val="TitleChar"/>
    <w:uiPriority w:val="10"/>
    <w:qFormat/>
    <w:rsid w:val="00B9662E"/>
    <w:pPr>
      <w:spacing w:before="0" w:after="0"/>
    </w:pPr>
    <w:rPr>
      <w:rFonts w:asciiTheme="majorHAnsi" w:eastAsiaTheme="majorEastAsia" w:hAnsiTheme="majorHAnsi" w:cstheme="majorBidi"/>
      <w:caps/>
      <w:color w:val="052F61" w:themeColor="accent1"/>
      <w:spacing w:val="10"/>
      <w:sz w:val="52"/>
      <w:szCs w:val="52"/>
    </w:rPr>
  </w:style>
  <w:style w:type="character" w:customStyle="1" w:styleId="TitleChar">
    <w:name w:val="Title Char"/>
    <w:basedOn w:val="DefaultParagraphFont"/>
    <w:link w:val="Title"/>
    <w:uiPriority w:val="10"/>
    <w:rsid w:val="00B9662E"/>
    <w:rPr>
      <w:rFonts w:asciiTheme="majorHAnsi" w:eastAsiaTheme="majorEastAsia" w:hAnsiTheme="majorHAnsi" w:cstheme="majorBidi"/>
      <w:caps/>
      <w:color w:val="052F61" w:themeColor="accent1"/>
      <w:spacing w:val="10"/>
      <w:sz w:val="52"/>
      <w:szCs w:val="52"/>
    </w:rPr>
  </w:style>
  <w:style w:type="paragraph" w:styleId="Subtitle">
    <w:name w:val="Subtitle"/>
    <w:basedOn w:val="Normal"/>
    <w:next w:val="Normal"/>
    <w:link w:val="SubtitleChar"/>
    <w:uiPriority w:val="11"/>
    <w:qFormat/>
    <w:rsid w:val="00B9662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9662E"/>
    <w:rPr>
      <w:caps/>
      <w:color w:val="595959" w:themeColor="text1" w:themeTint="A6"/>
      <w:spacing w:val="10"/>
      <w:sz w:val="21"/>
      <w:szCs w:val="21"/>
    </w:rPr>
  </w:style>
  <w:style w:type="character" w:styleId="Strong">
    <w:name w:val="Strong"/>
    <w:uiPriority w:val="22"/>
    <w:qFormat/>
    <w:rsid w:val="00B9662E"/>
    <w:rPr>
      <w:b/>
      <w:bCs/>
    </w:rPr>
  </w:style>
  <w:style w:type="character" w:styleId="Emphasis">
    <w:name w:val="Emphasis"/>
    <w:uiPriority w:val="20"/>
    <w:qFormat/>
    <w:rsid w:val="00B9662E"/>
    <w:rPr>
      <w:caps/>
      <w:color w:val="021730" w:themeColor="accent1" w:themeShade="7F"/>
      <w:spacing w:val="5"/>
    </w:rPr>
  </w:style>
  <w:style w:type="paragraph" w:styleId="NoSpacing">
    <w:name w:val="No Spacing"/>
    <w:link w:val="NoSpacingChar"/>
    <w:uiPriority w:val="1"/>
    <w:qFormat/>
    <w:rsid w:val="00B9662E"/>
    <w:pPr>
      <w:spacing w:after="0" w:line="240" w:lineRule="auto"/>
    </w:pPr>
  </w:style>
  <w:style w:type="paragraph" w:styleId="Quote">
    <w:name w:val="Quote"/>
    <w:basedOn w:val="Normal"/>
    <w:next w:val="Normal"/>
    <w:link w:val="QuoteChar"/>
    <w:uiPriority w:val="29"/>
    <w:qFormat/>
    <w:rsid w:val="00B9662E"/>
    <w:rPr>
      <w:i/>
      <w:iCs/>
      <w:sz w:val="24"/>
      <w:szCs w:val="24"/>
    </w:rPr>
  </w:style>
  <w:style w:type="character" w:customStyle="1" w:styleId="QuoteChar">
    <w:name w:val="Quote Char"/>
    <w:basedOn w:val="DefaultParagraphFont"/>
    <w:link w:val="Quote"/>
    <w:uiPriority w:val="29"/>
    <w:rsid w:val="00B9662E"/>
    <w:rPr>
      <w:i/>
      <w:iCs/>
      <w:sz w:val="24"/>
      <w:szCs w:val="24"/>
    </w:rPr>
  </w:style>
  <w:style w:type="paragraph" w:styleId="IntenseQuote">
    <w:name w:val="Intense Quote"/>
    <w:basedOn w:val="Normal"/>
    <w:next w:val="Normal"/>
    <w:link w:val="IntenseQuoteChar"/>
    <w:uiPriority w:val="30"/>
    <w:qFormat/>
    <w:rsid w:val="00B9662E"/>
    <w:pPr>
      <w:spacing w:before="240" w:after="240" w:line="240" w:lineRule="auto"/>
      <w:ind w:left="1080" w:right="1080"/>
      <w:jc w:val="center"/>
    </w:pPr>
    <w:rPr>
      <w:color w:val="052F61" w:themeColor="accent1"/>
      <w:sz w:val="24"/>
      <w:szCs w:val="24"/>
    </w:rPr>
  </w:style>
  <w:style w:type="character" w:customStyle="1" w:styleId="IntenseQuoteChar">
    <w:name w:val="Intense Quote Char"/>
    <w:basedOn w:val="DefaultParagraphFont"/>
    <w:link w:val="IntenseQuote"/>
    <w:uiPriority w:val="30"/>
    <w:rsid w:val="00B9662E"/>
    <w:rPr>
      <w:color w:val="052F61" w:themeColor="accent1"/>
      <w:sz w:val="24"/>
      <w:szCs w:val="24"/>
    </w:rPr>
  </w:style>
  <w:style w:type="character" w:styleId="SubtleEmphasis">
    <w:name w:val="Subtle Emphasis"/>
    <w:uiPriority w:val="19"/>
    <w:qFormat/>
    <w:rsid w:val="00B9662E"/>
    <w:rPr>
      <w:i/>
      <w:iCs/>
      <w:color w:val="021730" w:themeColor="accent1" w:themeShade="7F"/>
    </w:rPr>
  </w:style>
  <w:style w:type="character" w:styleId="IntenseEmphasis">
    <w:name w:val="Intense Emphasis"/>
    <w:uiPriority w:val="21"/>
    <w:qFormat/>
    <w:rsid w:val="00B9662E"/>
    <w:rPr>
      <w:b/>
      <w:bCs/>
      <w:caps/>
      <w:color w:val="021730" w:themeColor="accent1" w:themeShade="7F"/>
      <w:spacing w:val="10"/>
    </w:rPr>
  </w:style>
  <w:style w:type="character" w:styleId="SubtleReference">
    <w:name w:val="Subtle Reference"/>
    <w:uiPriority w:val="31"/>
    <w:qFormat/>
    <w:rsid w:val="00B9662E"/>
    <w:rPr>
      <w:b/>
      <w:bCs/>
      <w:color w:val="052F61" w:themeColor="accent1"/>
    </w:rPr>
  </w:style>
  <w:style w:type="character" w:styleId="IntenseReference">
    <w:name w:val="Intense Reference"/>
    <w:uiPriority w:val="32"/>
    <w:qFormat/>
    <w:rsid w:val="00B9662E"/>
    <w:rPr>
      <w:b/>
      <w:bCs/>
      <w:i/>
      <w:iCs/>
      <w:caps/>
      <w:color w:val="052F61" w:themeColor="accent1"/>
    </w:rPr>
  </w:style>
  <w:style w:type="character" w:styleId="BookTitle">
    <w:name w:val="Book Title"/>
    <w:uiPriority w:val="33"/>
    <w:qFormat/>
    <w:rsid w:val="00B9662E"/>
    <w:rPr>
      <w:b/>
      <w:bCs/>
      <w:i/>
      <w:iCs/>
      <w:spacing w:val="0"/>
    </w:rPr>
  </w:style>
  <w:style w:type="paragraph" w:styleId="TOCHeading">
    <w:name w:val="TOC Heading"/>
    <w:basedOn w:val="Heading1"/>
    <w:next w:val="Normal"/>
    <w:uiPriority w:val="39"/>
    <w:unhideWhenUsed/>
    <w:qFormat/>
    <w:rsid w:val="00B9662E"/>
    <w:pPr>
      <w:outlineLvl w:val="9"/>
    </w:pPr>
  </w:style>
  <w:style w:type="character" w:customStyle="1" w:styleId="NoSpacingChar">
    <w:name w:val="No Spacing Char"/>
    <w:basedOn w:val="DefaultParagraphFont"/>
    <w:link w:val="NoSpacing"/>
    <w:uiPriority w:val="1"/>
    <w:rsid w:val="00B9662E"/>
  </w:style>
  <w:style w:type="table" w:styleId="TableGrid">
    <w:name w:val="Table Grid"/>
    <w:basedOn w:val="TableNormal"/>
    <w:uiPriority w:val="39"/>
    <w:rsid w:val="006F251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6F25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F7E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496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496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496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4967C" w:themeFill="accent3"/>
      </w:tcPr>
    </w:tblStylePr>
    <w:tblStylePr w:type="band1Vert">
      <w:tblPr/>
      <w:tcPr>
        <w:shd w:val="clear" w:color="auto" w:fill="87EFDA" w:themeFill="accent3" w:themeFillTint="66"/>
      </w:tcPr>
    </w:tblStylePr>
    <w:tblStylePr w:type="band1Horz">
      <w:tblPr/>
      <w:tcPr>
        <w:shd w:val="clear" w:color="auto" w:fill="87EFDA" w:themeFill="accent3" w:themeFillTint="66"/>
      </w:tcPr>
    </w:tblStylePr>
  </w:style>
  <w:style w:type="character" w:styleId="Hyperlink">
    <w:name w:val="Hyperlink"/>
    <w:basedOn w:val="DefaultParagraphFont"/>
    <w:uiPriority w:val="99"/>
    <w:unhideWhenUsed/>
    <w:rsid w:val="006F251D"/>
    <w:rPr>
      <w:color w:val="0D2E46" w:themeColor="hyperlink"/>
      <w:u w:val="single"/>
    </w:rPr>
  </w:style>
  <w:style w:type="table" w:styleId="GridTable1Light-Accent1">
    <w:name w:val="Grid Table 1 Light Accent 1"/>
    <w:basedOn w:val="TableNormal"/>
    <w:uiPriority w:val="46"/>
    <w:rsid w:val="004D6354"/>
    <w:pPr>
      <w:spacing w:after="0" w:line="240" w:lineRule="auto"/>
    </w:pPr>
    <w:tblPr>
      <w:tblStyleRowBandSize w:val="1"/>
      <w:tblStyleColBandSize w:val="1"/>
      <w:tblBorders>
        <w:top w:val="single" w:sz="4" w:space="0" w:color="63A6F7" w:themeColor="accent1" w:themeTint="66"/>
        <w:left w:val="single" w:sz="4" w:space="0" w:color="63A6F7" w:themeColor="accent1" w:themeTint="66"/>
        <w:bottom w:val="single" w:sz="4" w:space="0" w:color="63A6F7" w:themeColor="accent1" w:themeTint="66"/>
        <w:right w:val="single" w:sz="4" w:space="0" w:color="63A6F7" w:themeColor="accent1" w:themeTint="66"/>
        <w:insideH w:val="single" w:sz="4" w:space="0" w:color="63A6F7" w:themeColor="accent1" w:themeTint="66"/>
        <w:insideV w:val="single" w:sz="4" w:space="0" w:color="63A6F7" w:themeColor="accent1" w:themeTint="66"/>
      </w:tblBorders>
    </w:tblPr>
    <w:tblStylePr w:type="firstRow">
      <w:rPr>
        <w:b/>
        <w:bCs/>
      </w:rPr>
      <w:tblPr/>
      <w:tcPr>
        <w:tcBorders>
          <w:bottom w:val="single" w:sz="12" w:space="0" w:color="167AF3" w:themeColor="accent1" w:themeTint="99"/>
        </w:tcBorders>
      </w:tcPr>
    </w:tblStylePr>
    <w:tblStylePr w:type="lastRow">
      <w:rPr>
        <w:b/>
        <w:bCs/>
      </w:rPr>
      <w:tblPr/>
      <w:tcPr>
        <w:tcBorders>
          <w:top w:val="double" w:sz="2" w:space="0" w:color="167AF3"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91E0A"/>
    <w:pPr>
      <w:spacing w:after="0" w:line="240" w:lineRule="auto"/>
    </w:pPr>
    <w:tblPr>
      <w:tblStyleRowBandSize w:val="1"/>
      <w:tblStyleColBandSize w:val="1"/>
      <w:tblBorders>
        <w:top w:val="single" w:sz="4" w:space="0" w:color="F5CAAE" w:themeColor="accent5" w:themeTint="66"/>
        <w:left w:val="single" w:sz="4" w:space="0" w:color="F5CAAE" w:themeColor="accent5" w:themeTint="66"/>
        <w:bottom w:val="single" w:sz="4" w:space="0" w:color="F5CAAE" w:themeColor="accent5" w:themeTint="66"/>
        <w:right w:val="single" w:sz="4" w:space="0" w:color="F5CAAE" w:themeColor="accent5" w:themeTint="66"/>
        <w:insideH w:val="single" w:sz="4" w:space="0" w:color="F5CAAE" w:themeColor="accent5" w:themeTint="66"/>
        <w:insideV w:val="single" w:sz="4" w:space="0" w:color="F5CAAE" w:themeColor="accent5" w:themeTint="66"/>
      </w:tblBorders>
    </w:tblPr>
    <w:tblStylePr w:type="firstRow">
      <w:rPr>
        <w:b/>
        <w:bCs/>
      </w:rPr>
      <w:tblPr/>
      <w:tcPr>
        <w:tcBorders>
          <w:bottom w:val="single" w:sz="12" w:space="0" w:color="F1B086" w:themeColor="accent5" w:themeTint="99"/>
        </w:tcBorders>
      </w:tcPr>
    </w:tblStylePr>
    <w:tblStylePr w:type="lastRow">
      <w:rPr>
        <w:b/>
        <w:bCs/>
      </w:rPr>
      <w:tblPr/>
      <w:tcPr>
        <w:tcBorders>
          <w:top w:val="double" w:sz="2" w:space="0" w:color="F1B086"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AF702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F7021"/>
  </w:style>
  <w:style w:type="paragraph" w:styleId="Footer">
    <w:name w:val="footer"/>
    <w:basedOn w:val="Normal"/>
    <w:link w:val="FooterChar"/>
    <w:uiPriority w:val="99"/>
    <w:unhideWhenUsed/>
    <w:rsid w:val="00AF702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F7021"/>
  </w:style>
  <w:style w:type="paragraph" w:styleId="TOC1">
    <w:name w:val="toc 1"/>
    <w:basedOn w:val="Normal"/>
    <w:next w:val="Normal"/>
    <w:autoRedefine/>
    <w:uiPriority w:val="39"/>
    <w:unhideWhenUsed/>
    <w:rsid w:val="00AF7021"/>
    <w:pPr>
      <w:spacing w:after="100"/>
    </w:pPr>
  </w:style>
  <w:style w:type="paragraph" w:styleId="TOC2">
    <w:name w:val="toc 2"/>
    <w:basedOn w:val="Normal"/>
    <w:next w:val="Normal"/>
    <w:autoRedefine/>
    <w:uiPriority w:val="39"/>
    <w:unhideWhenUsed/>
    <w:rsid w:val="00AF7021"/>
    <w:pPr>
      <w:spacing w:after="100"/>
      <w:ind w:left="200"/>
    </w:pPr>
  </w:style>
  <w:style w:type="paragraph" w:styleId="TOC3">
    <w:name w:val="toc 3"/>
    <w:basedOn w:val="Normal"/>
    <w:next w:val="Normal"/>
    <w:autoRedefine/>
    <w:uiPriority w:val="39"/>
    <w:unhideWhenUsed/>
    <w:rsid w:val="00AF7021"/>
    <w:pPr>
      <w:spacing w:after="100"/>
      <w:ind w:left="400"/>
    </w:pPr>
  </w:style>
  <w:style w:type="table" w:styleId="GridTable5Dark-Accent1">
    <w:name w:val="Grid Table 5 Dark Accent 1"/>
    <w:basedOn w:val="TableNormal"/>
    <w:uiPriority w:val="50"/>
    <w:rsid w:val="00E2794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D2F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52F6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2F6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2F6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2F61" w:themeFill="accent1"/>
      </w:tcPr>
    </w:tblStylePr>
    <w:tblStylePr w:type="band1Vert">
      <w:tblPr/>
      <w:tcPr>
        <w:shd w:val="clear" w:color="auto" w:fill="63A6F7" w:themeFill="accent1" w:themeFillTint="66"/>
      </w:tcPr>
    </w:tblStylePr>
    <w:tblStylePr w:type="band1Horz">
      <w:tblPr/>
      <w:tcPr>
        <w:shd w:val="clear" w:color="auto" w:fill="63A6F7" w:themeFill="accent1" w:themeFillTint="66"/>
      </w:tcPr>
    </w:tblStylePr>
  </w:style>
  <w:style w:type="table" w:styleId="PlainTable1">
    <w:name w:val="Plain Table 1"/>
    <w:basedOn w:val="TableNormal"/>
    <w:uiPriority w:val="41"/>
    <w:rsid w:val="00E279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2">
    <w:name w:val="Grid Table 1 Light Accent 2"/>
    <w:basedOn w:val="TableNormal"/>
    <w:uiPriority w:val="46"/>
    <w:rsid w:val="00E27943"/>
    <w:pPr>
      <w:spacing w:after="0" w:line="240" w:lineRule="auto"/>
    </w:pPr>
    <w:tblPr>
      <w:tblStyleRowBandSize w:val="1"/>
      <w:tblStyleColBandSize w:val="1"/>
      <w:tblBorders>
        <w:top w:val="single" w:sz="4" w:space="0" w:color="F484DA" w:themeColor="accent2" w:themeTint="66"/>
        <w:left w:val="single" w:sz="4" w:space="0" w:color="F484DA" w:themeColor="accent2" w:themeTint="66"/>
        <w:bottom w:val="single" w:sz="4" w:space="0" w:color="F484DA" w:themeColor="accent2" w:themeTint="66"/>
        <w:right w:val="single" w:sz="4" w:space="0" w:color="F484DA" w:themeColor="accent2" w:themeTint="66"/>
        <w:insideH w:val="single" w:sz="4" w:space="0" w:color="F484DA" w:themeColor="accent2" w:themeTint="66"/>
        <w:insideV w:val="single" w:sz="4" w:space="0" w:color="F484DA" w:themeColor="accent2" w:themeTint="66"/>
      </w:tblBorders>
    </w:tblPr>
    <w:tblStylePr w:type="firstRow">
      <w:rPr>
        <w:b/>
        <w:bCs/>
      </w:rPr>
      <w:tblPr/>
      <w:tcPr>
        <w:tcBorders>
          <w:bottom w:val="single" w:sz="12" w:space="0" w:color="EF47C8" w:themeColor="accent2" w:themeTint="99"/>
        </w:tcBorders>
      </w:tcPr>
    </w:tblStylePr>
    <w:tblStylePr w:type="lastRow">
      <w:rPr>
        <w:b/>
        <w:bCs/>
      </w:rPr>
      <w:tblPr/>
      <w:tcPr>
        <w:tcBorders>
          <w:top w:val="double" w:sz="2" w:space="0" w:color="EF47C8" w:themeColor="accent2" w:themeTint="99"/>
        </w:tcBorders>
      </w:tcPr>
    </w:tblStylePr>
    <w:tblStylePr w:type="firstCol">
      <w:rPr>
        <w:b/>
        <w:bCs/>
      </w:rPr>
    </w:tblStylePr>
    <w:tblStylePr w:type="lastCol">
      <w:rPr>
        <w:b/>
        <w:bCs/>
      </w:rPr>
    </w:tblStylePr>
  </w:style>
  <w:style w:type="table" w:styleId="GridTable3-Accent4">
    <w:name w:val="Grid Table 3 Accent 4"/>
    <w:basedOn w:val="TableNormal"/>
    <w:uiPriority w:val="48"/>
    <w:rsid w:val="00E27943"/>
    <w:pPr>
      <w:spacing w:after="0" w:line="240" w:lineRule="auto"/>
    </w:pPr>
    <w:tblPr>
      <w:tblStyleRowBandSize w:val="1"/>
      <w:tblStyleColBandSize w:val="1"/>
      <w:tblBorders>
        <w:top w:val="single" w:sz="4" w:space="0" w:color="AADF5D" w:themeColor="accent4" w:themeTint="99"/>
        <w:left w:val="single" w:sz="4" w:space="0" w:color="AADF5D" w:themeColor="accent4" w:themeTint="99"/>
        <w:bottom w:val="single" w:sz="4" w:space="0" w:color="AADF5D" w:themeColor="accent4" w:themeTint="99"/>
        <w:right w:val="single" w:sz="4" w:space="0" w:color="AADF5D" w:themeColor="accent4" w:themeTint="99"/>
        <w:insideH w:val="single" w:sz="4" w:space="0" w:color="AADF5D" w:themeColor="accent4" w:themeTint="99"/>
        <w:insideV w:val="single" w:sz="4" w:space="0" w:color="AADF5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F4C9" w:themeFill="accent4" w:themeFillTint="33"/>
      </w:tcPr>
    </w:tblStylePr>
    <w:tblStylePr w:type="band1Horz">
      <w:tblPr/>
      <w:tcPr>
        <w:shd w:val="clear" w:color="auto" w:fill="E2F4C9" w:themeFill="accent4" w:themeFillTint="33"/>
      </w:tcPr>
    </w:tblStylePr>
    <w:tblStylePr w:type="neCell">
      <w:tblPr/>
      <w:tcPr>
        <w:tcBorders>
          <w:bottom w:val="single" w:sz="4" w:space="0" w:color="AADF5D" w:themeColor="accent4" w:themeTint="99"/>
        </w:tcBorders>
      </w:tcPr>
    </w:tblStylePr>
    <w:tblStylePr w:type="nwCell">
      <w:tblPr/>
      <w:tcPr>
        <w:tcBorders>
          <w:bottom w:val="single" w:sz="4" w:space="0" w:color="AADF5D" w:themeColor="accent4" w:themeTint="99"/>
        </w:tcBorders>
      </w:tcPr>
    </w:tblStylePr>
    <w:tblStylePr w:type="seCell">
      <w:tblPr/>
      <w:tcPr>
        <w:tcBorders>
          <w:top w:val="single" w:sz="4" w:space="0" w:color="AADF5D" w:themeColor="accent4" w:themeTint="99"/>
        </w:tcBorders>
      </w:tcPr>
    </w:tblStylePr>
    <w:tblStylePr w:type="swCell">
      <w:tblPr/>
      <w:tcPr>
        <w:tcBorders>
          <w:top w:val="single" w:sz="4" w:space="0" w:color="AADF5D" w:themeColor="accent4" w:themeTint="99"/>
        </w:tcBorders>
      </w:tcPr>
    </w:tblStylePr>
  </w:style>
  <w:style w:type="paragraph" w:styleId="FootnoteText">
    <w:name w:val="footnote text"/>
    <w:basedOn w:val="Normal"/>
    <w:link w:val="FootnoteTextChar"/>
    <w:uiPriority w:val="99"/>
    <w:semiHidden/>
    <w:unhideWhenUsed/>
    <w:rsid w:val="00E27943"/>
    <w:pPr>
      <w:spacing w:before="0" w:after="0" w:line="240" w:lineRule="auto"/>
    </w:pPr>
    <w:rPr>
      <w:rFonts w:eastAsiaTheme="minorHAnsi"/>
    </w:rPr>
  </w:style>
  <w:style w:type="character" w:customStyle="1" w:styleId="FootnoteTextChar">
    <w:name w:val="Footnote Text Char"/>
    <w:basedOn w:val="DefaultParagraphFont"/>
    <w:link w:val="FootnoteText"/>
    <w:uiPriority w:val="99"/>
    <w:semiHidden/>
    <w:rsid w:val="00E27943"/>
    <w:rPr>
      <w:rFonts w:eastAsiaTheme="minorHAnsi"/>
    </w:rPr>
  </w:style>
  <w:style w:type="character" w:styleId="FootnoteReference">
    <w:name w:val="footnote reference"/>
    <w:basedOn w:val="DefaultParagraphFont"/>
    <w:uiPriority w:val="99"/>
    <w:semiHidden/>
    <w:unhideWhenUsed/>
    <w:rsid w:val="00E27943"/>
    <w:rPr>
      <w:vertAlign w:val="superscript"/>
    </w:rPr>
  </w:style>
  <w:style w:type="table" w:styleId="GridTable3-Accent1">
    <w:name w:val="Grid Table 3 Accent 1"/>
    <w:basedOn w:val="TableNormal"/>
    <w:uiPriority w:val="48"/>
    <w:rsid w:val="00EB2B63"/>
    <w:pPr>
      <w:spacing w:after="0" w:line="240" w:lineRule="auto"/>
    </w:pPr>
    <w:tblPr>
      <w:tblStyleRowBandSize w:val="1"/>
      <w:tblStyleColBandSize w:val="1"/>
      <w:tblBorders>
        <w:top w:val="single" w:sz="4" w:space="0" w:color="167AF3" w:themeColor="accent1" w:themeTint="99"/>
        <w:left w:val="single" w:sz="4" w:space="0" w:color="167AF3" w:themeColor="accent1" w:themeTint="99"/>
        <w:bottom w:val="single" w:sz="4" w:space="0" w:color="167AF3" w:themeColor="accent1" w:themeTint="99"/>
        <w:right w:val="single" w:sz="4" w:space="0" w:color="167AF3" w:themeColor="accent1" w:themeTint="99"/>
        <w:insideH w:val="single" w:sz="4" w:space="0" w:color="167AF3" w:themeColor="accent1" w:themeTint="99"/>
        <w:insideV w:val="single" w:sz="4" w:space="0" w:color="167AF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D2FB" w:themeFill="accent1" w:themeFillTint="33"/>
      </w:tcPr>
    </w:tblStylePr>
    <w:tblStylePr w:type="band1Horz">
      <w:tblPr/>
      <w:tcPr>
        <w:shd w:val="clear" w:color="auto" w:fill="B1D2FB" w:themeFill="accent1" w:themeFillTint="33"/>
      </w:tcPr>
    </w:tblStylePr>
    <w:tblStylePr w:type="neCell">
      <w:tblPr/>
      <w:tcPr>
        <w:tcBorders>
          <w:bottom w:val="single" w:sz="4" w:space="0" w:color="167AF3" w:themeColor="accent1" w:themeTint="99"/>
        </w:tcBorders>
      </w:tcPr>
    </w:tblStylePr>
    <w:tblStylePr w:type="nwCell">
      <w:tblPr/>
      <w:tcPr>
        <w:tcBorders>
          <w:bottom w:val="single" w:sz="4" w:space="0" w:color="167AF3" w:themeColor="accent1" w:themeTint="99"/>
        </w:tcBorders>
      </w:tcPr>
    </w:tblStylePr>
    <w:tblStylePr w:type="seCell">
      <w:tblPr/>
      <w:tcPr>
        <w:tcBorders>
          <w:top w:val="single" w:sz="4" w:space="0" w:color="167AF3" w:themeColor="accent1" w:themeTint="99"/>
        </w:tcBorders>
      </w:tcPr>
    </w:tblStylePr>
    <w:tblStylePr w:type="swCell">
      <w:tblPr/>
      <w:tcPr>
        <w:tcBorders>
          <w:top w:val="single" w:sz="4" w:space="0" w:color="167AF3" w:themeColor="accent1" w:themeTint="99"/>
        </w:tcBorders>
      </w:tcPr>
    </w:tblStylePr>
  </w:style>
  <w:style w:type="table" w:customStyle="1" w:styleId="TableGrid1">
    <w:name w:val="Table Grid1"/>
    <w:basedOn w:val="TableNormal"/>
    <w:next w:val="TableGrid"/>
    <w:uiPriority w:val="39"/>
    <w:rsid w:val="006E527D"/>
    <w:pPr>
      <w:spacing w:before="0"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nkedin.com" TargetMode="External"/><Relationship Id="rId5" Type="http://schemas.openxmlformats.org/officeDocument/2006/relationships/settings" Target="settings.xml"/><Relationship Id="rId10" Type="http://schemas.openxmlformats.org/officeDocument/2006/relationships/hyperlink" Target="http://www.pfesp.ps" TargetMode="External"/><Relationship Id="rId4" Type="http://schemas.openxmlformats.org/officeDocument/2006/relationships/styles" Target="styles.xml"/><Relationship Id="rId9" Type="http://schemas.openxmlformats.org/officeDocument/2006/relationships/hyperlink" Target="http://www.jobs.ps" TargetMode="External"/><Relationship Id="rId14" Type="http://schemas.openxmlformats.org/officeDocument/2006/relationships/theme" Target="theme/theme1.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www.monshati.ps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0E7B44-721B-42D6-9F02-90608F4EA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3945</Words>
  <Characters>22490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تخطيط وإدارة الموارد البشرية</vt:lpstr>
    </vt:vector>
  </TitlesOfParts>
  <Company>TO: PMA</Company>
  <LinksUpToDate>false</LinksUpToDate>
  <CharactersWithSpaces>26383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تخطيط وإدارة الموارد البشرية</dc:title>
  <dc:subject/>
  <dc:creator>Done by: Reema ALhasan</dc:creator>
  <cp:keywords/>
  <dc:description/>
  <cp:lastModifiedBy>Reema ALhasan</cp:lastModifiedBy>
  <cp:revision>8</cp:revision>
  <cp:lastPrinted>2021-12-15T10:46:00Z</cp:lastPrinted>
  <dcterms:created xsi:type="dcterms:W3CDTF">2021-12-15T06:53:00Z</dcterms:created>
  <dcterms:modified xsi:type="dcterms:W3CDTF">2021-12-15T10:47:00Z</dcterms:modified>
</cp:coreProperties>
</file>