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E924B" w14:textId="77777777" w:rsidR="00077745" w:rsidRPr="00077745" w:rsidRDefault="00077745" w:rsidP="00077745">
      <w:pPr>
        <w:bidi/>
        <w:ind w:left="360"/>
        <w:jc w:val="center"/>
        <w:rPr>
          <w:b/>
          <w:bCs/>
          <w:sz w:val="56"/>
          <w:szCs w:val="56"/>
          <w:rtl/>
        </w:rPr>
      </w:pPr>
      <w:bookmarkStart w:id="0" w:name="_Hlk96806944"/>
      <w:bookmarkEnd w:id="0"/>
      <w:r w:rsidRPr="00077745">
        <w:rPr>
          <w:b/>
          <w:bCs/>
          <w:sz w:val="56"/>
          <w:szCs w:val="56"/>
          <w:rtl/>
        </w:rPr>
        <w:t xml:space="preserve">مادة </w:t>
      </w:r>
      <w:r w:rsidRPr="00077745">
        <w:rPr>
          <w:rFonts w:hint="cs"/>
          <w:b/>
          <w:bCs/>
          <w:sz w:val="56"/>
          <w:szCs w:val="56"/>
          <w:rtl/>
        </w:rPr>
        <w:t>البرنامج التدريبي</w:t>
      </w:r>
    </w:p>
    <w:p w14:paraId="62AA6C10" w14:textId="684C1AA4" w:rsidR="00077745" w:rsidRPr="00077745" w:rsidRDefault="00F26BBC" w:rsidP="00077745">
      <w:pPr>
        <w:bidi/>
        <w:ind w:left="360"/>
        <w:jc w:val="center"/>
        <w:rPr>
          <w:b/>
          <w:bCs/>
          <w:sz w:val="56"/>
          <w:szCs w:val="56"/>
        </w:rPr>
      </w:pPr>
      <w:r>
        <w:rPr>
          <w:rFonts w:hint="cs"/>
          <w:b/>
          <w:bCs/>
          <w:sz w:val="56"/>
          <w:szCs w:val="56"/>
          <w:rtl/>
        </w:rPr>
        <w:t>خطة العمل</w:t>
      </w:r>
    </w:p>
    <w:p w14:paraId="310F55C5" w14:textId="0F841B37" w:rsidR="00077745" w:rsidRDefault="00077745" w:rsidP="005817D9">
      <w:pPr>
        <w:bidi/>
        <w:rPr>
          <w:rFonts w:cs="Simplified Arabic"/>
          <w:b/>
          <w:bCs/>
          <w:sz w:val="28"/>
          <w:szCs w:val="28"/>
          <w:rtl/>
        </w:rPr>
      </w:pPr>
    </w:p>
    <w:p w14:paraId="5A14B88D" w14:textId="77777777" w:rsidR="00077745" w:rsidRDefault="00077745" w:rsidP="00077745">
      <w:pPr>
        <w:bidi/>
        <w:rPr>
          <w:rFonts w:cs="Simplified Arabic"/>
          <w:b/>
          <w:bCs/>
          <w:sz w:val="28"/>
          <w:szCs w:val="28"/>
          <w:rtl/>
        </w:rPr>
      </w:pPr>
    </w:p>
    <w:p w14:paraId="017C169E" w14:textId="107C66E5" w:rsidR="00077745" w:rsidRDefault="005817D9" w:rsidP="00077745">
      <w:pPr>
        <w:bidi/>
        <w:rPr>
          <w:rFonts w:cs="Simplified Arabic"/>
          <w:b/>
          <w:bCs/>
          <w:sz w:val="28"/>
          <w:szCs w:val="28"/>
          <w:rtl/>
        </w:rPr>
      </w:pPr>
      <w:r w:rsidRPr="0007141A">
        <w:rPr>
          <w:rFonts w:cs="Simplified Arabic"/>
          <w:b/>
          <w:bCs/>
          <w:sz w:val="28"/>
          <w:szCs w:val="28"/>
          <w:rtl/>
        </w:rPr>
        <w:t xml:space="preserve">الإطار العام </w:t>
      </w:r>
    </w:p>
    <w:tbl>
      <w:tblPr>
        <w:tblStyle w:val="GridTable1Light-Accent5"/>
        <w:bidiVisual/>
        <w:tblW w:w="0" w:type="auto"/>
        <w:tblLook w:val="04A0" w:firstRow="1" w:lastRow="0" w:firstColumn="1" w:lastColumn="0" w:noHBand="0" w:noVBand="1"/>
      </w:tblPr>
      <w:tblGrid>
        <w:gridCol w:w="1915"/>
        <w:gridCol w:w="6607"/>
      </w:tblGrid>
      <w:tr w:rsidR="005817D9" w:rsidRPr="00C33279" w14:paraId="7F99FDEF" w14:textId="77777777" w:rsidTr="00077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41822187" w14:textId="1EFDC441" w:rsidR="005817D9" w:rsidRPr="00C33279" w:rsidRDefault="005817D9" w:rsidP="00D01567">
            <w:pPr>
              <w:tabs>
                <w:tab w:val="center" w:pos="4153"/>
                <w:tab w:val="right" w:pos="8306"/>
              </w:tabs>
              <w:bidi/>
              <w:rPr>
                <w:rFonts w:cs="Simplified Arabic"/>
                <w:sz w:val="28"/>
                <w:szCs w:val="28"/>
                <w:rtl/>
              </w:rPr>
            </w:pPr>
            <w:r w:rsidRPr="00C33279">
              <w:rPr>
                <w:rFonts w:cs="Simplified Arabic"/>
                <w:sz w:val="28"/>
                <w:szCs w:val="28"/>
                <w:rtl/>
              </w:rPr>
              <w:t xml:space="preserve">عنوان </w:t>
            </w:r>
            <w:r w:rsidR="001A34D7" w:rsidRPr="001A34D7">
              <w:rPr>
                <w:rFonts w:ascii="Simplified Arabic" w:hAnsi="Simplified Arabic" w:cs="Simplified Arabic"/>
                <w:sz w:val="28"/>
                <w:szCs w:val="28"/>
                <w:rtl/>
              </w:rPr>
              <w:t>البرنامج التدريبي:</w:t>
            </w:r>
          </w:p>
        </w:tc>
        <w:tc>
          <w:tcPr>
            <w:tcW w:w="6607" w:type="dxa"/>
          </w:tcPr>
          <w:p w14:paraId="384D1135" w14:textId="3D08918E" w:rsidR="00495DB6" w:rsidRPr="007311B5" w:rsidRDefault="00150D3C" w:rsidP="00495DB6">
            <w:pPr>
              <w:tabs>
                <w:tab w:val="center" w:pos="4153"/>
                <w:tab w:val="right" w:pos="8306"/>
              </w:tabs>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150D3C">
              <w:rPr>
                <w:rFonts w:ascii="Simplified Arabic" w:hAnsi="Simplified Arabic" w:cs="Simplified Arabic"/>
                <w:sz w:val="28"/>
                <w:szCs w:val="28"/>
                <w:rtl/>
              </w:rPr>
              <w:t xml:space="preserve">خطة العمل </w:t>
            </w:r>
            <w:r w:rsidRPr="00150D3C">
              <w:rPr>
                <w:rFonts w:ascii="Simplified Arabic" w:hAnsi="Simplified Arabic" w:cs="Simplified Arabic"/>
                <w:sz w:val="28"/>
                <w:szCs w:val="28"/>
              </w:rPr>
              <w:t>Business Plan</w:t>
            </w:r>
          </w:p>
        </w:tc>
      </w:tr>
      <w:tr w:rsidR="005817D9" w:rsidRPr="00C33279" w14:paraId="17E79F61" w14:textId="77777777" w:rsidTr="00077745">
        <w:tc>
          <w:tcPr>
            <w:cnfStyle w:val="001000000000" w:firstRow="0" w:lastRow="0" w:firstColumn="1" w:lastColumn="0" w:oddVBand="0" w:evenVBand="0" w:oddHBand="0" w:evenHBand="0" w:firstRowFirstColumn="0" w:firstRowLastColumn="0" w:lastRowFirstColumn="0" w:lastRowLastColumn="0"/>
            <w:tcW w:w="1915" w:type="dxa"/>
          </w:tcPr>
          <w:p w14:paraId="5890A5ED" w14:textId="77777777" w:rsidR="005817D9" w:rsidRPr="00C33279" w:rsidRDefault="005817D9" w:rsidP="00D01567">
            <w:pPr>
              <w:tabs>
                <w:tab w:val="center" w:pos="4153"/>
                <w:tab w:val="right" w:pos="8306"/>
              </w:tabs>
              <w:bidi/>
              <w:rPr>
                <w:rFonts w:cs="Simplified Arabic"/>
                <w:sz w:val="28"/>
                <w:szCs w:val="28"/>
                <w:rtl/>
              </w:rPr>
            </w:pPr>
            <w:r w:rsidRPr="00C33279">
              <w:rPr>
                <w:rFonts w:cs="Simplified Arabic"/>
                <w:sz w:val="28"/>
                <w:szCs w:val="28"/>
                <w:rtl/>
              </w:rPr>
              <w:t>الفئات المستهدفة من الدورة</w:t>
            </w:r>
          </w:p>
        </w:tc>
        <w:tc>
          <w:tcPr>
            <w:tcW w:w="6607" w:type="dxa"/>
          </w:tcPr>
          <w:p w14:paraId="403A4EA3" w14:textId="58510D85" w:rsidR="005817D9" w:rsidRPr="00820871" w:rsidRDefault="001A34D7" w:rsidP="000A7CC8">
            <w:pPr>
              <w:tabs>
                <w:tab w:val="center" w:pos="370"/>
                <w:tab w:val="right" w:pos="8306"/>
              </w:tabs>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r w:rsidRPr="001A34D7">
              <w:rPr>
                <w:rFonts w:ascii="Simplified Arabic" w:hAnsi="Simplified Arabic" w:cs="Simplified Arabic"/>
                <w:sz w:val="28"/>
                <w:szCs w:val="28"/>
                <w:rtl/>
              </w:rPr>
              <w:t xml:space="preserve">المدراء وموظفو الإدارة القائمون على المنشآت الصغيرة والمتوسطة ومتناهية الصغر </w:t>
            </w:r>
            <w:r w:rsidRPr="001A34D7">
              <w:rPr>
                <w:rFonts w:ascii="Simplified Arabic" w:hAnsi="Simplified Arabic" w:cs="Simplified Arabic"/>
                <w:sz w:val="28"/>
                <w:szCs w:val="28"/>
              </w:rPr>
              <w:t>MSMEs</w:t>
            </w:r>
            <w:r w:rsidRPr="001A34D7">
              <w:rPr>
                <w:rFonts w:ascii="Simplified Arabic" w:hAnsi="Simplified Arabic" w:cs="Simplified Arabic"/>
                <w:sz w:val="28"/>
                <w:szCs w:val="28"/>
                <w:rtl/>
              </w:rPr>
              <w:t>.</w:t>
            </w:r>
          </w:p>
        </w:tc>
      </w:tr>
      <w:tr w:rsidR="005817D9" w:rsidRPr="00C33279" w14:paraId="412DF329" w14:textId="77777777" w:rsidTr="00077745">
        <w:tc>
          <w:tcPr>
            <w:cnfStyle w:val="001000000000" w:firstRow="0" w:lastRow="0" w:firstColumn="1" w:lastColumn="0" w:oddVBand="0" w:evenVBand="0" w:oddHBand="0" w:evenHBand="0" w:firstRowFirstColumn="0" w:firstRowLastColumn="0" w:lastRowFirstColumn="0" w:lastRowLastColumn="0"/>
            <w:tcW w:w="1915" w:type="dxa"/>
            <w:vMerge w:val="restart"/>
          </w:tcPr>
          <w:p w14:paraId="2BDA0FC0" w14:textId="77777777" w:rsidR="005817D9" w:rsidRPr="00C33279" w:rsidRDefault="005817D9" w:rsidP="00D01567">
            <w:pPr>
              <w:tabs>
                <w:tab w:val="center" w:pos="4153"/>
                <w:tab w:val="right" w:pos="8306"/>
              </w:tabs>
              <w:bidi/>
              <w:rPr>
                <w:rFonts w:cs="Simplified Arabic"/>
                <w:sz w:val="28"/>
                <w:szCs w:val="28"/>
                <w:rtl/>
              </w:rPr>
            </w:pPr>
            <w:r w:rsidRPr="00C33279">
              <w:rPr>
                <w:rFonts w:cs="Simplified Arabic"/>
                <w:sz w:val="28"/>
                <w:szCs w:val="28"/>
                <w:rtl/>
              </w:rPr>
              <w:t>إدارة تنفيذ وتقييم الدورة</w:t>
            </w:r>
          </w:p>
        </w:tc>
        <w:tc>
          <w:tcPr>
            <w:tcW w:w="6607" w:type="dxa"/>
          </w:tcPr>
          <w:p w14:paraId="22914EC0" w14:textId="3659E699" w:rsidR="00077745" w:rsidRPr="00077745" w:rsidRDefault="00077745" w:rsidP="00D01567">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r w:rsidRPr="00077745">
              <w:rPr>
                <w:rFonts w:cs="Simplified Arabic" w:hint="cs"/>
                <w:b/>
                <w:bCs/>
                <w:sz w:val="28"/>
                <w:szCs w:val="28"/>
                <w:rtl/>
              </w:rPr>
              <w:t>محتوى المادة التدريبية:</w:t>
            </w:r>
          </w:p>
          <w:p w14:paraId="6A8ACCF5" w14:textId="565DF4B1" w:rsidR="00077745" w:rsidRPr="00077745" w:rsidRDefault="00077745" w:rsidP="00EC40A6">
            <w:pPr>
              <w:pStyle w:val="ListParagraph"/>
              <w:numPr>
                <w:ilvl w:val="0"/>
                <w:numId w:val="2"/>
              </w:num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077745">
              <w:rPr>
                <w:rFonts w:cs="Simplified Arabic" w:hint="cs"/>
                <w:sz w:val="28"/>
                <w:szCs w:val="28"/>
                <w:rtl/>
              </w:rPr>
              <w:t>ملف المادة التدريبية ملف ورد</w:t>
            </w:r>
          </w:p>
          <w:p w14:paraId="6FE5B1FB" w14:textId="77777777" w:rsidR="005817D9" w:rsidRPr="00077745" w:rsidRDefault="00077745" w:rsidP="00EC40A6">
            <w:pPr>
              <w:pStyle w:val="ListParagraph"/>
              <w:numPr>
                <w:ilvl w:val="0"/>
                <w:numId w:val="2"/>
              </w:num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077745">
              <w:rPr>
                <w:rFonts w:cs="Simplified Arabic" w:hint="cs"/>
                <w:sz w:val="28"/>
                <w:szCs w:val="28"/>
                <w:rtl/>
              </w:rPr>
              <w:t xml:space="preserve">ملف </w:t>
            </w:r>
            <w:r w:rsidR="005817D9" w:rsidRPr="00077745">
              <w:rPr>
                <w:rFonts w:cs="Simplified Arabic"/>
                <w:sz w:val="28"/>
                <w:szCs w:val="28"/>
                <w:rtl/>
              </w:rPr>
              <w:t xml:space="preserve">العرض: </w:t>
            </w:r>
            <w:r w:rsidRPr="00077745">
              <w:rPr>
                <w:rFonts w:cs="Simplified Arabic" w:hint="cs"/>
                <w:sz w:val="28"/>
                <w:szCs w:val="28"/>
                <w:rtl/>
              </w:rPr>
              <w:t xml:space="preserve">ملف العرض </w:t>
            </w:r>
            <w:r w:rsidR="005817D9" w:rsidRPr="00077745">
              <w:rPr>
                <w:rFonts w:cs="Simplified Arabic"/>
                <w:sz w:val="28"/>
                <w:szCs w:val="28"/>
                <w:rtl/>
              </w:rPr>
              <w:t>باستخدام ال</w:t>
            </w:r>
            <w:r w:rsidRPr="00077745">
              <w:rPr>
                <w:rFonts w:cs="Simplified Arabic" w:hint="cs"/>
                <w:sz w:val="28"/>
                <w:szCs w:val="28"/>
                <w:rtl/>
              </w:rPr>
              <w:t>ـ</w:t>
            </w:r>
            <w:r w:rsidR="005817D9" w:rsidRPr="00077745">
              <w:rPr>
                <w:rFonts w:cs="Simplified Arabic"/>
                <w:sz w:val="28"/>
                <w:szCs w:val="28"/>
                <w:rtl/>
              </w:rPr>
              <w:t xml:space="preserve"> (</w:t>
            </w:r>
            <w:r w:rsidR="005817D9" w:rsidRPr="00077745">
              <w:rPr>
                <w:rFonts w:cs="Simplified Arabic"/>
                <w:sz w:val="28"/>
                <w:szCs w:val="28"/>
              </w:rPr>
              <w:t>Power point</w:t>
            </w:r>
            <w:r w:rsidR="005817D9" w:rsidRPr="00077745">
              <w:rPr>
                <w:rFonts w:cs="Simplified Arabic"/>
                <w:sz w:val="28"/>
                <w:szCs w:val="28"/>
                <w:rtl/>
              </w:rPr>
              <w:t>)</w:t>
            </w:r>
          </w:p>
          <w:p w14:paraId="679B0579" w14:textId="3D03FB47" w:rsidR="00077745" w:rsidRPr="00077745" w:rsidRDefault="00077745" w:rsidP="00EC40A6">
            <w:pPr>
              <w:pStyle w:val="ListParagraph"/>
              <w:numPr>
                <w:ilvl w:val="0"/>
                <w:numId w:val="2"/>
              </w:num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Pr>
            </w:pPr>
            <w:r w:rsidRPr="00077745">
              <w:rPr>
                <w:rFonts w:cs="Simplified Arabic" w:hint="cs"/>
                <w:sz w:val="28"/>
                <w:szCs w:val="28"/>
                <w:rtl/>
              </w:rPr>
              <w:t>ملف الاختبار ملف ورد</w:t>
            </w:r>
          </w:p>
        </w:tc>
      </w:tr>
      <w:tr w:rsidR="005817D9" w:rsidRPr="00C33279" w14:paraId="58D60366" w14:textId="77777777" w:rsidTr="00077745">
        <w:tc>
          <w:tcPr>
            <w:cnfStyle w:val="001000000000" w:firstRow="0" w:lastRow="0" w:firstColumn="1" w:lastColumn="0" w:oddVBand="0" w:evenVBand="0" w:oddHBand="0" w:evenHBand="0" w:firstRowFirstColumn="0" w:firstRowLastColumn="0" w:lastRowFirstColumn="0" w:lastRowLastColumn="0"/>
            <w:tcW w:w="1915" w:type="dxa"/>
            <w:vMerge/>
          </w:tcPr>
          <w:p w14:paraId="1AD63D92" w14:textId="77777777" w:rsidR="005817D9" w:rsidRPr="00C33279" w:rsidRDefault="005817D9" w:rsidP="00D01567">
            <w:pPr>
              <w:tabs>
                <w:tab w:val="center" w:pos="4153"/>
                <w:tab w:val="right" w:pos="8306"/>
              </w:tabs>
              <w:bidi/>
              <w:rPr>
                <w:rFonts w:cs="Simplified Arabic"/>
                <w:sz w:val="28"/>
                <w:szCs w:val="28"/>
                <w:rtl/>
              </w:rPr>
            </w:pPr>
          </w:p>
        </w:tc>
        <w:tc>
          <w:tcPr>
            <w:tcW w:w="6607" w:type="dxa"/>
          </w:tcPr>
          <w:p w14:paraId="2C0E109D" w14:textId="77777777" w:rsidR="00077745" w:rsidRPr="00077745" w:rsidRDefault="005817D9" w:rsidP="00D01567">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r w:rsidRPr="00077745">
              <w:rPr>
                <w:rFonts w:cs="Simplified Arabic"/>
                <w:b/>
                <w:bCs/>
                <w:sz w:val="28"/>
                <w:szCs w:val="28"/>
                <w:rtl/>
              </w:rPr>
              <w:t xml:space="preserve">أسلوب التدريب: </w:t>
            </w:r>
          </w:p>
          <w:p w14:paraId="2804BD11" w14:textId="5B17686D" w:rsidR="005817D9" w:rsidRPr="00C33279" w:rsidRDefault="005817D9" w:rsidP="00077745">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C33279">
              <w:rPr>
                <w:rFonts w:cs="Simplified Arabic"/>
                <w:sz w:val="28"/>
                <w:szCs w:val="28"/>
                <w:rtl/>
              </w:rPr>
              <w:t>يتم عرض موضوعات الدورة بشكل تسلسلي، مع إعطاء فسحة كافية من الوقت</w:t>
            </w:r>
            <w:r>
              <w:rPr>
                <w:rFonts w:cs="Simplified Arabic"/>
                <w:sz w:val="28"/>
                <w:szCs w:val="28"/>
                <w:rtl/>
              </w:rPr>
              <w:t xml:space="preserve"> للعصف الذهني</w:t>
            </w:r>
            <w:r w:rsidR="00077745">
              <w:rPr>
                <w:rFonts w:cs="Simplified Arabic" w:hint="cs"/>
                <w:sz w:val="28"/>
                <w:szCs w:val="28"/>
                <w:rtl/>
              </w:rPr>
              <w:t xml:space="preserve">، والحالات الدراسية، والاسئلة </w:t>
            </w:r>
            <w:r>
              <w:rPr>
                <w:rFonts w:cs="Simplified Arabic"/>
                <w:sz w:val="28"/>
                <w:szCs w:val="28"/>
                <w:rtl/>
              </w:rPr>
              <w:t>وا</w:t>
            </w:r>
            <w:r w:rsidRPr="00C33279">
              <w:rPr>
                <w:rFonts w:cs="Simplified Arabic"/>
                <w:sz w:val="28"/>
                <w:szCs w:val="28"/>
                <w:rtl/>
              </w:rPr>
              <w:t xml:space="preserve">لنقاش والاستفسار </w:t>
            </w:r>
            <w:r>
              <w:rPr>
                <w:rFonts w:cs="Simplified Arabic"/>
                <w:sz w:val="28"/>
                <w:szCs w:val="28"/>
                <w:rtl/>
              </w:rPr>
              <w:t>عن</w:t>
            </w:r>
            <w:r w:rsidRPr="00C33279">
              <w:rPr>
                <w:rFonts w:cs="Simplified Arabic"/>
                <w:sz w:val="28"/>
                <w:szCs w:val="28"/>
                <w:rtl/>
              </w:rPr>
              <w:t xml:space="preserve"> </w:t>
            </w:r>
            <w:r>
              <w:rPr>
                <w:rFonts w:cs="Simplified Arabic"/>
                <w:sz w:val="28"/>
                <w:szCs w:val="28"/>
                <w:rtl/>
              </w:rPr>
              <w:t xml:space="preserve">محتوى </w:t>
            </w:r>
            <w:r w:rsidRPr="00C33279">
              <w:rPr>
                <w:rFonts w:cs="Simplified Arabic"/>
                <w:sz w:val="28"/>
                <w:szCs w:val="28"/>
                <w:rtl/>
              </w:rPr>
              <w:t>الدورة</w:t>
            </w:r>
            <w:r>
              <w:rPr>
                <w:rFonts w:cs="Simplified Arabic"/>
                <w:sz w:val="28"/>
                <w:szCs w:val="28"/>
                <w:rtl/>
              </w:rPr>
              <w:t xml:space="preserve"> بالإضافة الى تعزيز المواضيع بتمارين عملية</w:t>
            </w:r>
            <w:r w:rsidRPr="00C33279">
              <w:rPr>
                <w:rFonts w:cs="Simplified Arabic"/>
                <w:sz w:val="28"/>
                <w:szCs w:val="28"/>
                <w:rtl/>
              </w:rPr>
              <w:t>.</w:t>
            </w:r>
          </w:p>
        </w:tc>
      </w:tr>
      <w:tr w:rsidR="005817D9" w:rsidRPr="00C33279" w14:paraId="5F2E173F" w14:textId="77777777" w:rsidTr="00077745">
        <w:tc>
          <w:tcPr>
            <w:cnfStyle w:val="001000000000" w:firstRow="0" w:lastRow="0" w:firstColumn="1" w:lastColumn="0" w:oddVBand="0" w:evenVBand="0" w:oddHBand="0" w:evenHBand="0" w:firstRowFirstColumn="0" w:firstRowLastColumn="0" w:lastRowFirstColumn="0" w:lastRowLastColumn="0"/>
            <w:tcW w:w="1915" w:type="dxa"/>
            <w:vMerge/>
          </w:tcPr>
          <w:p w14:paraId="254D522C" w14:textId="77777777" w:rsidR="005817D9" w:rsidRPr="00C33279" w:rsidRDefault="005817D9" w:rsidP="00D01567">
            <w:pPr>
              <w:tabs>
                <w:tab w:val="center" w:pos="4153"/>
                <w:tab w:val="right" w:pos="8306"/>
              </w:tabs>
              <w:bidi/>
              <w:rPr>
                <w:rFonts w:cs="Simplified Arabic"/>
                <w:sz w:val="28"/>
                <w:szCs w:val="28"/>
                <w:rtl/>
              </w:rPr>
            </w:pPr>
          </w:p>
        </w:tc>
        <w:tc>
          <w:tcPr>
            <w:tcW w:w="6607" w:type="dxa"/>
          </w:tcPr>
          <w:p w14:paraId="45747F13" w14:textId="77777777" w:rsidR="00077745" w:rsidRPr="00077745" w:rsidRDefault="005817D9" w:rsidP="00D01567">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r w:rsidRPr="00077745">
              <w:rPr>
                <w:rFonts w:cs="Simplified Arabic"/>
                <w:b/>
                <w:bCs/>
                <w:sz w:val="28"/>
                <w:szCs w:val="28"/>
                <w:rtl/>
              </w:rPr>
              <w:t xml:space="preserve">أسلوب التقييم: </w:t>
            </w:r>
          </w:p>
          <w:p w14:paraId="22562DF7" w14:textId="17F71B9E" w:rsidR="005817D9" w:rsidRPr="00C33279" w:rsidRDefault="005817D9" w:rsidP="00077745">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C33279">
              <w:rPr>
                <w:rFonts w:cs="Simplified Arabic"/>
                <w:sz w:val="28"/>
                <w:szCs w:val="28"/>
                <w:rtl/>
              </w:rPr>
              <w:t>يطلب من المشاركين</w:t>
            </w:r>
            <w:r w:rsidR="00077745">
              <w:rPr>
                <w:rFonts w:cs="Simplified Arabic" w:hint="cs"/>
                <w:sz w:val="28"/>
                <w:szCs w:val="28"/>
                <w:rtl/>
              </w:rPr>
              <w:t>/ات</w:t>
            </w:r>
            <w:r w:rsidRPr="00C33279">
              <w:rPr>
                <w:rFonts w:cs="Simplified Arabic"/>
                <w:sz w:val="28"/>
                <w:szCs w:val="28"/>
                <w:rtl/>
              </w:rPr>
              <w:t xml:space="preserve"> تقييم </w:t>
            </w:r>
            <w:r w:rsidR="00BD392E">
              <w:rPr>
                <w:rFonts w:cs="Simplified Arabic" w:hint="cs"/>
                <w:sz w:val="28"/>
                <w:szCs w:val="28"/>
                <w:rtl/>
              </w:rPr>
              <w:t>أنفسهم</w:t>
            </w:r>
            <w:r w:rsidR="00077745">
              <w:rPr>
                <w:rFonts w:cs="Simplified Arabic" w:hint="cs"/>
                <w:sz w:val="28"/>
                <w:szCs w:val="28"/>
                <w:rtl/>
              </w:rPr>
              <w:t xml:space="preserve"> </w:t>
            </w:r>
            <w:r w:rsidRPr="00C33279">
              <w:rPr>
                <w:rFonts w:cs="Simplified Arabic"/>
                <w:sz w:val="28"/>
                <w:szCs w:val="28"/>
                <w:rtl/>
              </w:rPr>
              <w:t xml:space="preserve">بعد الانتهاء من </w:t>
            </w:r>
            <w:r w:rsidR="00077745">
              <w:rPr>
                <w:rFonts w:cs="Simplified Arabic" w:hint="cs"/>
                <w:sz w:val="28"/>
                <w:szCs w:val="28"/>
                <w:rtl/>
              </w:rPr>
              <w:t xml:space="preserve">دراسة المادة التدريبية </w:t>
            </w:r>
            <w:r w:rsidRPr="00C33279">
              <w:rPr>
                <w:rFonts w:cs="Simplified Arabic"/>
                <w:sz w:val="28"/>
                <w:szCs w:val="28"/>
                <w:rtl/>
              </w:rPr>
              <w:t xml:space="preserve">من خلال </w:t>
            </w:r>
            <w:r w:rsidR="00077745">
              <w:rPr>
                <w:rFonts w:cs="Simplified Arabic" w:hint="cs"/>
                <w:sz w:val="28"/>
                <w:szCs w:val="28"/>
                <w:rtl/>
              </w:rPr>
              <w:t>الإجابة على الاختبار المرفق والمكون من 15 عبارة تتضمن اختيار من متعدد</w:t>
            </w:r>
            <w:r w:rsidRPr="00C33279">
              <w:rPr>
                <w:rFonts w:cs="Simplified Arabic"/>
                <w:sz w:val="28"/>
                <w:szCs w:val="28"/>
                <w:rtl/>
              </w:rPr>
              <w:t>.</w:t>
            </w:r>
          </w:p>
        </w:tc>
      </w:tr>
    </w:tbl>
    <w:p w14:paraId="063EC6C6" w14:textId="77777777" w:rsidR="005817D9" w:rsidRDefault="005817D9" w:rsidP="005817D9">
      <w:pPr>
        <w:bidi/>
        <w:rPr>
          <w:rFonts w:cs="Simplified Arabic"/>
          <w:sz w:val="28"/>
          <w:szCs w:val="28"/>
          <w:rtl/>
        </w:rPr>
      </w:pPr>
    </w:p>
    <w:p w14:paraId="315C4936" w14:textId="77777777" w:rsidR="005817D9" w:rsidRDefault="005817D9" w:rsidP="005817D9">
      <w:pPr>
        <w:bidi/>
        <w:rPr>
          <w:rFonts w:cs="Simplified Arabic"/>
          <w:sz w:val="28"/>
          <w:szCs w:val="28"/>
          <w:rtl/>
        </w:rPr>
      </w:pPr>
    </w:p>
    <w:p w14:paraId="03B4EEDF" w14:textId="77777777" w:rsidR="001A34D7" w:rsidRPr="001A34D7" w:rsidRDefault="001A34D7" w:rsidP="001A34D7">
      <w:pPr>
        <w:bidi/>
        <w:contextualSpacing/>
        <w:rPr>
          <w:rFonts w:ascii="Simplified Arabic" w:eastAsiaTheme="minorEastAsia" w:hAnsi="Simplified Arabic" w:cs="Simplified Arabic"/>
          <w:b/>
          <w:bCs/>
          <w:color w:val="FF0000"/>
          <w:sz w:val="25"/>
          <w:szCs w:val="25"/>
          <w:rtl/>
          <w:lang w:bidi="ar-LB"/>
        </w:rPr>
      </w:pPr>
      <w:r w:rsidRPr="001A34D7">
        <w:rPr>
          <w:rFonts w:ascii="Simplified Arabic" w:eastAsiaTheme="minorEastAsia" w:hAnsi="Simplified Arabic" w:cs="Simplified Arabic"/>
          <w:b/>
          <w:bCs/>
          <w:color w:val="FF0000"/>
          <w:sz w:val="25"/>
          <w:szCs w:val="25"/>
          <w:rtl/>
          <w:lang w:bidi="ar-JO"/>
        </w:rPr>
        <w:lastRenderedPageBreak/>
        <w:t>الهدف العام:</w:t>
      </w:r>
    </w:p>
    <w:p w14:paraId="4F3C8AF9" w14:textId="22D44050" w:rsidR="001A34D7" w:rsidRDefault="001A34D7" w:rsidP="001A34D7">
      <w:pPr>
        <w:bidi/>
        <w:contextualSpacing/>
        <w:rPr>
          <w:rFonts w:eastAsia="Times New Roman"/>
          <w:sz w:val="25"/>
          <w:szCs w:val="25"/>
          <w:rtl/>
        </w:rPr>
      </w:pPr>
      <w:r w:rsidRPr="001A34D7">
        <w:rPr>
          <w:rFonts w:ascii="Simplified Arabic" w:eastAsiaTheme="minorEastAsia" w:hAnsi="Simplified Arabic" w:cs="Simplified Arabic" w:hint="cs"/>
          <w:sz w:val="25"/>
          <w:szCs w:val="25"/>
          <w:rtl/>
        </w:rPr>
        <w:t>يهدف البرنامج التدريبي "</w:t>
      </w:r>
      <w:r w:rsidR="00B4230C">
        <w:rPr>
          <w:rFonts w:ascii="Simplified Arabic" w:eastAsiaTheme="minorEastAsia" w:hAnsi="Simplified Arabic" w:cs="Simplified Arabic" w:hint="cs"/>
          <w:sz w:val="25"/>
          <w:szCs w:val="25"/>
          <w:rtl/>
        </w:rPr>
        <w:t>خطة العمل</w:t>
      </w:r>
      <w:r w:rsidRPr="001A34D7">
        <w:rPr>
          <w:rFonts w:ascii="Simplified Arabic" w:eastAsiaTheme="minorEastAsia" w:hAnsi="Simplified Arabic" w:cs="Simplified Arabic" w:hint="cs"/>
          <w:sz w:val="25"/>
          <w:szCs w:val="25"/>
          <w:rtl/>
        </w:rPr>
        <w:t xml:space="preserve">" الى </w:t>
      </w:r>
      <w:r w:rsidRPr="001A34D7">
        <w:rPr>
          <w:rFonts w:ascii="Simplified Arabic" w:eastAsiaTheme="minorEastAsia" w:hAnsi="Simplified Arabic" w:cs="Simplified Arabic"/>
          <w:sz w:val="25"/>
          <w:szCs w:val="25"/>
          <w:rtl/>
        </w:rPr>
        <w:t xml:space="preserve">بناء وتطوير قدرات المشاركين/ات </w:t>
      </w:r>
      <w:r w:rsidRPr="001A34D7">
        <w:rPr>
          <w:rFonts w:ascii="Simplified Arabic" w:eastAsiaTheme="minorEastAsia" w:hAnsi="Simplified Arabic" w:cs="Simplified Arabic" w:hint="cs"/>
          <w:sz w:val="25"/>
          <w:szCs w:val="25"/>
          <w:rtl/>
        </w:rPr>
        <w:t>و</w:t>
      </w:r>
      <w:r w:rsidRPr="001A34D7">
        <w:rPr>
          <w:rFonts w:eastAsia="Times New Roman" w:hint="cs"/>
          <w:sz w:val="25"/>
          <w:szCs w:val="25"/>
          <w:rtl/>
        </w:rPr>
        <w:t>اكساب</w:t>
      </w:r>
      <w:r w:rsidRPr="001A34D7">
        <w:rPr>
          <w:rFonts w:asciiTheme="minorHAnsi" w:eastAsiaTheme="minorEastAsia" w:hAnsiTheme="minorHAnsi" w:cstheme="minorBidi" w:hint="cs"/>
          <w:sz w:val="25"/>
          <w:szCs w:val="25"/>
          <w:rtl/>
        </w:rPr>
        <w:t xml:space="preserve">هم </w:t>
      </w:r>
      <w:r w:rsidRPr="001A34D7">
        <w:rPr>
          <w:rFonts w:eastAsia="Times New Roman" w:hint="cs"/>
          <w:sz w:val="25"/>
          <w:szCs w:val="25"/>
          <w:rtl/>
        </w:rPr>
        <w:t xml:space="preserve">المهارات والادوات الادارية التي يحتاجونها في </w:t>
      </w:r>
      <w:r w:rsidR="00B4230C">
        <w:rPr>
          <w:rFonts w:eastAsia="Times New Roman" w:hint="cs"/>
          <w:sz w:val="25"/>
          <w:szCs w:val="25"/>
          <w:rtl/>
        </w:rPr>
        <w:t>اعداد خطة عمل لمشروعاتهم الخاصة بما يساعدهم على فهم مشروعاتهم وتقديمها بصورة إيجابية للممولين والمستثمرين</w:t>
      </w:r>
      <w:r w:rsidRPr="001A34D7">
        <w:rPr>
          <w:rFonts w:eastAsia="Times New Roman" w:hint="cs"/>
          <w:sz w:val="25"/>
          <w:szCs w:val="25"/>
          <w:rtl/>
        </w:rPr>
        <w:t xml:space="preserve">. </w:t>
      </w:r>
    </w:p>
    <w:p w14:paraId="1C46B6AC" w14:textId="5FDA9B41" w:rsidR="001A34D7" w:rsidRDefault="001A34D7" w:rsidP="001A34D7">
      <w:pPr>
        <w:bidi/>
        <w:contextualSpacing/>
        <w:rPr>
          <w:rFonts w:eastAsia="Times New Roman"/>
          <w:sz w:val="25"/>
          <w:szCs w:val="25"/>
          <w:rtl/>
        </w:rPr>
      </w:pPr>
    </w:p>
    <w:p w14:paraId="60830459" w14:textId="77777777" w:rsidR="001A34D7" w:rsidRPr="001A34D7" w:rsidRDefault="001A34D7" w:rsidP="001A34D7">
      <w:pPr>
        <w:bidi/>
        <w:contextualSpacing/>
        <w:rPr>
          <w:rFonts w:ascii="Simplified Arabic" w:eastAsiaTheme="minorEastAsia" w:hAnsi="Simplified Arabic" w:cs="Simplified Arabic"/>
          <w:sz w:val="25"/>
          <w:szCs w:val="25"/>
          <w:rtl/>
        </w:rPr>
      </w:pPr>
    </w:p>
    <w:p w14:paraId="60AC4181" w14:textId="77777777" w:rsidR="001A34D7" w:rsidRPr="001A34D7" w:rsidRDefault="001A34D7" w:rsidP="001A34D7">
      <w:pPr>
        <w:bidi/>
        <w:rPr>
          <w:rFonts w:ascii="Simplified Arabic" w:eastAsiaTheme="minorEastAsia" w:hAnsi="Simplified Arabic" w:cs="Simplified Arabic"/>
          <w:b/>
          <w:bCs/>
          <w:color w:val="FF0000"/>
          <w:sz w:val="25"/>
          <w:szCs w:val="25"/>
          <w:rtl/>
        </w:rPr>
      </w:pPr>
      <w:r w:rsidRPr="001A34D7">
        <w:rPr>
          <w:rFonts w:ascii="Simplified Arabic" w:eastAsiaTheme="minorEastAsia" w:hAnsi="Simplified Arabic" w:cs="Simplified Arabic"/>
          <w:b/>
          <w:bCs/>
          <w:color w:val="FF0000"/>
          <w:sz w:val="25"/>
          <w:szCs w:val="25"/>
          <w:rtl/>
        </w:rPr>
        <w:t>أهداف التدريب الخاصة:</w:t>
      </w:r>
    </w:p>
    <w:p w14:paraId="4B59E3E7" w14:textId="77777777" w:rsidR="001A34D7" w:rsidRPr="001A34D7" w:rsidRDefault="001A34D7" w:rsidP="001A34D7">
      <w:pPr>
        <w:bidi/>
        <w:rPr>
          <w:rFonts w:ascii="Simplified Arabic" w:eastAsiaTheme="minorEastAsia" w:hAnsi="Simplified Arabic" w:cs="Simplified Arabic"/>
          <w:b/>
          <w:bCs/>
          <w:color w:val="FF0000"/>
          <w:sz w:val="25"/>
          <w:szCs w:val="25"/>
          <w:rtl/>
        </w:rPr>
      </w:pPr>
      <w:r w:rsidRPr="001A34D7">
        <w:rPr>
          <w:rFonts w:ascii="Simplified Arabic" w:eastAsiaTheme="minorEastAsia" w:hAnsi="Simplified Arabic" w:cs="Simplified Arabic"/>
          <w:b/>
          <w:bCs/>
          <w:color w:val="FF0000"/>
          <w:sz w:val="25"/>
          <w:szCs w:val="25"/>
          <w:rtl/>
        </w:rPr>
        <w:t>في نهاية التدريب سوف يتمكن المشاركون</w:t>
      </w:r>
      <w:r w:rsidRPr="001A34D7">
        <w:rPr>
          <w:rFonts w:ascii="Simplified Arabic" w:eastAsiaTheme="minorEastAsia" w:hAnsi="Simplified Arabic" w:cs="Simplified Arabic" w:hint="cs"/>
          <w:b/>
          <w:bCs/>
          <w:color w:val="FF0000"/>
          <w:sz w:val="25"/>
          <w:szCs w:val="25"/>
          <w:rtl/>
        </w:rPr>
        <w:t>/ات</w:t>
      </w:r>
      <w:r w:rsidRPr="001A34D7">
        <w:rPr>
          <w:rFonts w:ascii="Simplified Arabic" w:eastAsiaTheme="minorEastAsia" w:hAnsi="Simplified Arabic" w:cs="Simplified Arabic"/>
          <w:b/>
          <w:bCs/>
          <w:color w:val="FF0000"/>
          <w:sz w:val="25"/>
          <w:szCs w:val="25"/>
          <w:rtl/>
        </w:rPr>
        <w:t xml:space="preserve"> من:</w:t>
      </w:r>
    </w:p>
    <w:p w14:paraId="2D958F1A" w14:textId="77777777" w:rsidR="00B4230C" w:rsidRDefault="001A34D7" w:rsidP="00EC40A6">
      <w:pPr>
        <w:numPr>
          <w:ilvl w:val="0"/>
          <w:numId w:val="1"/>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 xml:space="preserve">يشرح مفهوم </w:t>
      </w:r>
      <w:r w:rsidR="00B4230C">
        <w:rPr>
          <w:rFonts w:ascii="Simplified Arabic" w:eastAsiaTheme="minorEastAsia" w:hAnsi="Simplified Arabic" w:cs="Simplified Arabic" w:hint="cs"/>
          <w:sz w:val="25"/>
          <w:szCs w:val="25"/>
          <w:rtl/>
        </w:rPr>
        <w:t>وأهمية خطة العمل</w:t>
      </w:r>
    </w:p>
    <w:p w14:paraId="5289004A" w14:textId="4F756BEC" w:rsidR="001A34D7" w:rsidRDefault="00B4230C" w:rsidP="00EC40A6">
      <w:pPr>
        <w:numPr>
          <w:ilvl w:val="0"/>
          <w:numId w:val="1"/>
        </w:numPr>
        <w:bidi/>
        <w:spacing w:after="0" w:line="240" w:lineRule="auto"/>
        <w:rPr>
          <w:rFonts w:ascii="Simplified Arabic" w:eastAsiaTheme="minorEastAsia" w:hAnsi="Simplified Arabic" w:cs="Simplified Arabic"/>
          <w:sz w:val="25"/>
          <w:szCs w:val="25"/>
        </w:rPr>
      </w:pPr>
      <w:r>
        <w:rPr>
          <w:rFonts w:ascii="Simplified Arabic" w:eastAsiaTheme="minorEastAsia" w:hAnsi="Simplified Arabic" w:cs="Simplified Arabic" w:hint="cs"/>
          <w:sz w:val="25"/>
          <w:szCs w:val="25"/>
          <w:rtl/>
        </w:rPr>
        <w:t>يعدد استخدامات خطة العمل</w:t>
      </w:r>
    </w:p>
    <w:p w14:paraId="246F2EBA" w14:textId="235BC076" w:rsidR="00B4230C" w:rsidRDefault="00B4230C" w:rsidP="00EC40A6">
      <w:pPr>
        <w:numPr>
          <w:ilvl w:val="0"/>
          <w:numId w:val="1"/>
        </w:numPr>
        <w:bidi/>
        <w:spacing w:after="0" w:line="240" w:lineRule="auto"/>
        <w:rPr>
          <w:rFonts w:ascii="Simplified Arabic" w:eastAsiaTheme="minorEastAsia" w:hAnsi="Simplified Arabic" w:cs="Simplified Arabic"/>
          <w:sz w:val="25"/>
          <w:szCs w:val="25"/>
        </w:rPr>
      </w:pPr>
      <w:r>
        <w:rPr>
          <w:rFonts w:ascii="Simplified Arabic" w:eastAsiaTheme="minorEastAsia" w:hAnsi="Simplified Arabic" w:cs="Simplified Arabic" w:hint="cs"/>
          <w:sz w:val="25"/>
          <w:szCs w:val="25"/>
          <w:rtl/>
        </w:rPr>
        <w:t>يوضح خطوات ومتطلبات اعداد خطة العمل</w:t>
      </w:r>
    </w:p>
    <w:p w14:paraId="629CC3C9" w14:textId="77777777" w:rsidR="008F23F1" w:rsidRPr="008F23F1" w:rsidRDefault="008F23F1" w:rsidP="008F23F1">
      <w:pPr>
        <w:numPr>
          <w:ilvl w:val="0"/>
          <w:numId w:val="1"/>
        </w:numPr>
        <w:bidi/>
        <w:spacing w:after="0" w:line="240" w:lineRule="auto"/>
        <w:rPr>
          <w:rFonts w:ascii="Simplified Arabic" w:eastAsiaTheme="minorEastAsia" w:hAnsi="Simplified Arabic" w:cs="Simplified Arabic"/>
          <w:sz w:val="25"/>
          <w:szCs w:val="25"/>
        </w:rPr>
      </w:pPr>
      <w:r w:rsidRPr="008F23F1">
        <w:rPr>
          <w:rFonts w:ascii="Simplified Arabic" w:eastAsiaTheme="minorEastAsia" w:hAnsi="Simplified Arabic" w:cs="Simplified Arabic"/>
          <w:sz w:val="25"/>
          <w:szCs w:val="25"/>
          <w:rtl/>
        </w:rPr>
        <w:t>يستخدم الأدوات التحليلية المناسبة في اعداد خطة العمل</w:t>
      </w:r>
    </w:p>
    <w:p w14:paraId="3687E6A1" w14:textId="76C3725B" w:rsidR="00F01481" w:rsidRDefault="00F01481" w:rsidP="00EC40A6">
      <w:pPr>
        <w:numPr>
          <w:ilvl w:val="0"/>
          <w:numId w:val="1"/>
        </w:numPr>
        <w:bidi/>
        <w:spacing w:after="0" w:line="240" w:lineRule="auto"/>
        <w:rPr>
          <w:rFonts w:ascii="Simplified Arabic" w:eastAsiaTheme="minorEastAsia" w:hAnsi="Simplified Arabic" w:cs="Simplified Arabic"/>
          <w:sz w:val="25"/>
          <w:szCs w:val="25"/>
        </w:rPr>
      </w:pPr>
      <w:r>
        <w:rPr>
          <w:rFonts w:ascii="Simplified Arabic" w:eastAsiaTheme="minorEastAsia" w:hAnsi="Simplified Arabic" w:cs="Simplified Arabic" w:hint="cs"/>
          <w:sz w:val="25"/>
          <w:szCs w:val="25"/>
          <w:rtl/>
        </w:rPr>
        <w:t>يتعرف على عناصر خطة العمل الجيدة</w:t>
      </w:r>
    </w:p>
    <w:p w14:paraId="4306F6EF" w14:textId="6BB1149A" w:rsidR="00F01481" w:rsidRPr="001A34D7" w:rsidRDefault="007A7730" w:rsidP="00EC40A6">
      <w:pPr>
        <w:numPr>
          <w:ilvl w:val="0"/>
          <w:numId w:val="1"/>
        </w:numPr>
        <w:bidi/>
        <w:spacing w:after="0" w:line="240" w:lineRule="auto"/>
        <w:rPr>
          <w:rFonts w:ascii="Simplified Arabic" w:eastAsiaTheme="minorEastAsia" w:hAnsi="Simplified Arabic" w:cs="Simplified Arabic"/>
          <w:sz w:val="25"/>
          <w:szCs w:val="25"/>
        </w:rPr>
      </w:pPr>
      <w:r>
        <w:rPr>
          <w:rFonts w:ascii="Simplified Arabic" w:eastAsiaTheme="minorEastAsia" w:hAnsi="Simplified Arabic" w:cs="Simplified Arabic" w:hint="cs"/>
          <w:sz w:val="25"/>
          <w:szCs w:val="25"/>
          <w:rtl/>
        </w:rPr>
        <w:t>يناقش نصائح كتابة خطة عمل جيدة</w:t>
      </w:r>
    </w:p>
    <w:p w14:paraId="1284576E" w14:textId="56476A0E" w:rsidR="001A34D7" w:rsidRPr="001A34D7" w:rsidRDefault="001A34D7" w:rsidP="00EC40A6">
      <w:pPr>
        <w:numPr>
          <w:ilvl w:val="0"/>
          <w:numId w:val="1"/>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 xml:space="preserve">يعد </w:t>
      </w:r>
      <w:r w:rsidR="00F01481">
        <w:rPr>
          <w:rFonts w:ascii="Simplified Arabic" w:eastAsiaTheme="minorEastAsia" w:hAnsi="Simplified Arabic" w:cs="Simplified Arabic" w:hint="cs"/>
          <w:sz w:val="25"/>
          <w:szCs w:val="25"/>
          <w:rtl/>
        </w:rPr>
        <w:t xml:space="preserve">خطة عمل </w:t>
      </w:r>
    </w:p>
    <w:p w14:paraId="3744CC8C" w14:textId="34AA0A3D" w:rsidR="001A34D7" w:rsidRPr="001A34D7" w:rsidRDefault="001A34D7" w:rsidP="00F01481">
      <w:pPr>
        <w:bidi/>
        <w:spacing w:after="0" w:line="240" w:lineRule="auto"/>
        <w:ind w:left="360"/>
        <w:rPr>
          <w:rFonts w:cs="Simplified Arabic"/>
          <w:sz w:val="28"/>
          <w:szCs w:val="28"/>
          <w:rtl/>
        </w:rPr>
      </w:pPr>
    </w:p>
    <w:p w14:paraId="5FD1B177" w14:textId="0A9207B0" w:rsidR="001A34D7" w:rsidRPr="001A34D7" w:rsidRDefault="001A34D7" w:rsidP="001A34D7">
      <w:pPr>
        <w:bidi/>
        <w:rPr>
          <w:rFonts w:cs="Simplified Arabic"/>
          <w:color w:val="FF0000"/>
          <w:sz w:val="28"/>
          <w:szCs w:val="28"/>
          <w:rtl/>
        </w:rPr>
      </w:pPr>
    </w:p>
    <w:p w14:paraId="1F3D9C2B" w14:textId="77777777" w:rsidR="001A34D7" w:rsidRDefault="001A34D7" w:rsidP="001A34D7">
      <w:pPr>
        <w:bidi/>
        <w:rPr>
          <w:rFonts w:cs="Simplified Arabic"/>
          <w:sz w:val="28"/>
          <w:szCs w:val="28"/>
          <w:rtl/>
        </w:rPr>
      </w:pPr>
    </w:p>
    <w:p w14:paraId="737D4A25" w14:textId="77777777" w:rsidR="005817D9" w:rsidRDefault="005817D9" w:rsidP="005817D9">
      <w:pPr>
        <w:rPr>
          <w:rtl/>
        </w:rPr>
      </w:pPr>
    </w:p>
    <w:p w14:paraId="2892719E" w14:textId="77777777" w:rsidR="005817D9" w:rsidRDefault="005817D9" w:rsidP="005817D9">
      <w:pPr>
        <w:rPr>
          <w:rtl/>
        </w:rPr>
      </w:pPr>
    </w:p>
    <w:p w14:paraId="46BB509E" w14:textId="4E2FFB27" w:rsidR="00B63251" w:rsidRDefault="00B63251" w:rsidP="00B63251">
      <w:pPr>
        <w:bidi/>
        <w:rPr>
          <w:rFonts w:ascii="Simplified Arabic" w:hAnsi="Simplified Arabic" w:cs="Simplified Arabic"/>
          <w:b/>
          <w:bCs/>
          <w:sz w:val="26"/>
          <w:szCs w:val="26"/>
          <w:rtl/>
        </w:rPr>
      </w:pPr>
    </w:p>
    <w:p w14:paraId="21C2F889" w14:textId="4FC572CA" w:rsidR="00F87D04" w:rsidRDefault="00F87D04" w:rsidP="00F87D04">
      <w:pPr>
        <w:bidi/>
        <w:rPr>
          <w:rFonts w:ascii="Simplified Arabic" w:hAnsi="Simplified Arabic" w:cs="Simplified Arabic"/>
          <w:b/>
          <w:bCs/>
          <w:sz w:val="26"/>
          <w:szCs w:val="26"/>
          <w:rtl/>
        </w:rPr>
      </w:pPr>
    </w:p>
    <w:p w14:paraId="64D1931C" w14:textId="5705904F" w:rsidR="00F87D04" w:rsidRDefault="00F87D04" w:rsidP="00F87D04">
      <w:pPr>
        <w:bidi/>
        <w:rPr>
          <w:rFonts w:ascii="Simplified Arabic" w:hAnsi="Simplified Arabic" w:cs="Simplified Arabic"/>
          <w:b/>
          <w:bCs/>
          <w:sz w:val="26"/>
          <w:szCs w:val="26"/>
          <w:rtl/>
        </w:rPr>
      </w:pPr>
    </w:p>
    <w:p w14:paraId="0B7DF933" w14:textId="7ACDCC7A" w:rsidR="00F87D04" w:rsidRDefault="00F87D04" w:rsidP="00F87D04">
      <w:pPr>
        <w:bidi/>
        <w:rPr>
          <w:rFonts w:ascii="Simplified Arabic" w:hAnsi="Simplified Arabic" w:cs="Simplified Arabic"/>
          <w:b/>
          <w:bCs/>
          <w:sz w:val="26"/>
          <w:szCs w:val="26"/>
          <w:rtl/>
        </w:rPr>
      </w:pPr>
    </w:p>
    <w:p w14:paraId="499F9302" w14:textId="14D79A0D" w:rsidR="00150D3C" w:rsidRDefault="00150D3C" w:rsidP="00EC40A6">
      <w:pPr>
        <w:pStyle w:val="Heading1"/>
        <w:numPr>
          <w:ilvl w:val="0"/>
          <w:numId w:val="4"/>
        </w:numPr>
        <w:bidi/>
        <w:rPr>
          <w:rtl/>
        </w:rPr>
      </w:pPr>
      <w:r w:rsidRPr="00150D3C">
        <w:rPr>
          <w:rtl/>
        </w:rPr>
        <w:lastRenderedPageBreak/>
        <w:t>مفهوم واهمية خطة العمل المشروع</w:t>
      </w:r>
    </w:p>
    <w:p w14:paraId="3C9C86F7" w14:textId="77777777" w:rsidR="00AE1DBB" w:rsidRPr="00941982" w:rsidRDefault="00AE1DBB" w:rsidP="00AE1DBB">
      <w:pPr>
        <w:bidi/>
        <w:spacing w:before="240"/>
        <w:ind w:left="360"/>
        <w:jc w:val="both"/>
        <w:rPr>
          <w:sz w:val="24"/>
          <w:szCs w:val="24"/>
        </w:rPr>
      </w:pPr>
      <w:r w:rsidRPr="00941982">
        <w:rPr>
          <w:rFonts w:hint="cs"/>
          <w:sz w:val="24"/>
          <w:szCs w:val="24"/>
          <w:rtl/>
        </w:rPr>
        <w:t xml:space="preserve">يعتقد البعض ان التصرف بارتجال اتجاه العمل الجديد او الحالي أفضل بكثير من إضاعة الوقت والموارد في كتابة خطة عمل يكون مصيرها الفشل عند اول احتكاك لها مع الواقع. </w:t>
      </w:r>
    </w:p>
    <w:p w14:paraId="5BF28CEB" w14:textId="77777777" w:rsidR="00AE1DBB" w:rsidRPr="00941982" w:rsidRDefault="00AE1DBB" w:rsidP="00AE1DBB">
      <w:pPr>
        <w:bidi/>
        <w:ind w:left="360"/>
        <w:jc w:val="both"/>
        <w:rPr>
          <w:sz w:val="24"/>
          <w:szCs w:val="24"/>
          <w:rtl/>
        </w:rPr>
      </w:pPr>
      <w:r w:rsidRPr="00941982">
        <w:rPr>
          <w:rFonts w:hint="cs"/>
          <w:sz w:val="24"/>
          <w:szCs w:val="24"/>
          <w:rtl/>
        </w:rPr>
        <w:t>في المقابل تتحدث الدراسات ان كتابة خطة عمل يساهم بنجاح المنشآت الجديدة او الحالية التي تسعى للنمو حيث توضح خطة العمل عملية تحول رؤية قادة المنشأة الى خطوات ملموسة على ارض الواقع عبر التركيز على الأنشطة اللازمة وتنظيمها وتوجيهها.</w:t>
      </w:r>
    </w:p>
    <w:p w14:paraId="2E3D9A13" w14:textId="72ECD7A9" w:rsidR="00150D3C" w:rsidRPr="00941982" w:rsidRDefault="00AE1DBB" w:rsidP="00AE1DBB">
      <w:pPr>
        <w:bidi/>
        <w:ind w:left="360"/>
        <w:jc w:val="both"/>
        <w:rPr>
          <w:sz w:val="24"/>
          <w:szCs w:val="24"/>
        </w:rPr>
      </w:pPr>
      <w:r w:rsidRPr="00941982">
        <w:rPr>
          <w:rFonts w:hint="cs"/>
          <w:sz w:val="24"/>
          <w:szCs w:val="24"/>
          <w:rtl/>
        </w:rPr>
        <w:t xml:space="preserve">ويمكن توضيح </w:t>
      </w:r>
      <w:r w:rsidR="00E86FFD" w:rsidRPr="00941982">
        <w:rPr>
          <w:sz w:val="24"/>
          <w:szCs w:val="24"/>
          <w:rtl/>
        </w:rPr>
        <w:t>مفهوم خطة العمل للمشروع، كونها وثيقة تصف بالتفصيل خارطة الطريق لحراك المنشأة نحو أهدافها في مجال الأنشطة التسويقية والمالية والتشغيلية. حيث تُبين أسس العمل وكيفية ادارته، على مستوى المنشأة ككل، وعلى مستوى وظائف الوحدات الإدارية.</w:t>
      </w:r>
    </w:p>
    <w:p w14:paraId="0842E556" w14:textId="42A31642" w:rsidR="00A03636" w:rsidRPr="00941982" w:rsidRDefault="00A03636" w:rsidP="00AE1DBB">
      <w:pPr>
        <w:bidi/>
        <w:ind w:left="360"/>
        <w:jc w:val="both"/>
        <w:rPr>
          <w:sz w:val="24"/>
          <w:szCs w:val="24"/>
          <w:rtl/>
        </w:rPr>
      </w:pPr>
      <w:r w:rsidRPr="00941982">
        <w:rPr>
          <w:rFonts w:hint="cs"/>
          <w:sz w:val="24"/>
          <w:szCs w:val="24"/>
          <w:rtl/>
        </w:rPr>
        <w:t xml:space="preserve">وتعرف أيضا انها </w:t>
      </w:r>
      <w:r w:rsidR="006B6077" w:rsidRPr="00941982">
        <w:rPr>
          <w:rFonts w:hint="cs"/>
          <w:sz w:val="24"/>
          <w:szCs w:val="24"/>
          <w:rtl/>
        </w:rPr>
        <w:t>إطار</w:t>
      </w:r>
      <w:r w:rsidR="00417191" w:rsidRPr="00941982">
        <w:rPr>
          <w:rFonts w:hint="cs"/>
          <w:sz w:val="24"/>
          <w:szCs w:val="24"/>
          <w:rtl/>
        </w:rPr>
        <w:t xml:space="preserve"> توضيحي يتضمن </w:t>
      </w:r>
      <w:r w:rsidRPr="00941982">
        <w:rPr>
          <w:rFonts w:hint="cs"/>
          <w:sz w:val="24"/>
          <w:szCs w:val="24"/>
          <w:rtl/>
        </w:rPr>
        <w:t xml:space="preserve">معالم المشروع الريادي او المنشأة من حيث الأهداف، </w:t>
      </w:r>
      <w:r w:rsidR="00417191" w:rsidRPr="00941982">
        <w:rPr>
          <w:rFonts w:hint="cs"/>
          <w:sz w:val="24"/>
          <w:szCs w:val="24"/>
          <w:rtl/>
        </w:rPr>
        <w:t>و</w:t>
      </w:r>
      <w:r w:rsidRPr="00941982">
        <w:rPr>
          <w:rFonts w:hint="cs"/>
          <w:sz w:val="24"/>
          <w:szCs w:val="24"/>
          <w:rtl/>
        </w:rPr>
        <w:t xml:space="preserve">الاستراتيجيات، </w:t>
      </w:r>
      <w:r w:rsidR="00417191" w:rsidRPr="00941982">
        <w:rPr>
          <w:rFonts w:hint="cs"/>
          <w:sz w:val="24"/>
          <w:szCs w:val="24"/>
          <w:rtl/>
        </w:rPr>
        <w:t>و</w:t>
      </w:r>
      <w:r w:rsidRPr="00941982">
        <w:rPr>
          <w:rFonts w:hint="cs"/>
          <w:sz w:val="24"/>
          <w:szCs w:val="24"/>
          <w:rtl/>
        </w:rPr>
        <w:t>العمليات، والأنشطة</w:t>
      </w:r>
      <w:r w:rsidR="00417191" w:rsidRPr="00941982">
        <w:rPr>
          <w:rFonts w:hint="cs"/>
          <w:sz w:val="24"/>
          <w:szCs w:val="24"/>
          <w:rtl/>
        </w:rPr>
        <w:t xml:space="preserve"> الرئيسة </w:t>
      </w:r>
      <w:r w:rsidRPr="00941982">
        <w:rPr>
          <w:rFonts w:hint="cs"/>
          <w:sz w:val="24"/>
          <w:szCs w:val="24"/>
          <w:rtl/>
        </w:rPr>
        <w:t>بالإضافة الى تحليل وتقييم الجدوى الاقتصادية والمالية للمشروع على المدى المتوسط.</w:t>
      </w:r>
    </w:p>
    <w:p w14:paraId="72CE7B8D" w14:textId="463BF3F3" w:rsidR="006B6077" w:rsidRPr="00941982" w:rsidRDefault="006C33DD" w:rsidP="00AE1DBB">
      <w:pPr>
        <w:pStyle w:val="NoSpacing"/>
        <w:bidi/>
        <w:ind w:left="360"/>
        <w:jc w:val="both"/>
        <w:rPr>
          <w:b/>
          <w:bCs/>
          <w:sz w:val="24"/>
          <w:szCs w:val="24"/>
          <w:rtl/>
        </w:rPr>
      </w:pPr>
      <w:bookmarkStart w:id="1" w:name="_Hlk96713083"/>
      <w:r w:rsidRPr="00941982">
        <w:rPr>
          <w:rFonts w:hint="cs"/>
          <w:b/>
          <w:bCs/>
          <w:sz w:val="24"/>
          <w:szCs w:val="24"/>
          <w:rtl/>
        </w:rPr>
        <w:t>عزيزي المتدرب.. عزيزتي المتدربة</w:t>
      </w:r>
      <w:r w:rsidR="000914FC" w:rsidRPr="00941982">
        <w:rPr>
          <w:b/>
          <w:bCs/>
          <w:sz w:val="24"/>
          <w:szCs w:val="24"/>
        </w:rPr>
        <w:t xml:space="preserve"> </w:t>
      </w:r>
      <w:r w:rsidR="000914FC" w:rsidRPr="00941982">
        <w:rPr>
          <w:rFonts w:hint="cs"/>
          <w:b/>
          <w:bCs/>
          <w:sz w:val="24"/>
          <w:szCs w:val="24"/>
          <w:rtl/>
        </w:rPr>
        <w:t xml:space="preserve"> ناقش العبارة (بدون خطة عمل اقوى المنشآت تفشل. منشأتك </w:t>
      </w:r>
      <w:r w:rsidR="00AE1DBB" w:rsidRPr="00941982">
        <w:rPr>
          <w:rFonts w:hint="cs"/>
          <w:b/>
          <w:bCs/>
          <w:sz w:val="24"/>
          <w:szCs w:val="24"/>
          <w:rtl/>
        </w:rPr>
        <w:t>الجديدة او الحالية ت</w:t>
      </w:r>
      <w:r w:rsidR="000914FC" w:rsidRPr="00941982">
        <w:rPr>
          <w:rFonts w:hint="cs"/>
          <w:b/>
          <w:bCs/>
          <w:sz w:val="24"/>
          <w:szCs w:val="24"/>
          <w:rtl/>
        </w:rPr>
        <w:t>حتاج ان يكون لديه</w:t>
      </w:r>
      <w:r w:rsidR="00AE1DBB" w:rsidRPr="00941982">
        <w:rPr>
          <w:rFonts w:hint="cs"/>
          <w:b/>
          <w:bCs/>
          <w:sz w:val="24"/>
          <w:szCs w:val="24"/>
          <w:rtl/>
        </w:rPr>
        <w:t>ا</w:t>
      </w:r>
      <w:r w:rsidR="000914FC" w:rsidRPr="00941982">
        <w:rPr>
          <w:rFonts w:hint="cs"/>
          <w:b/>
          <w:bCs/>
          <w:sz w:val="24"/>
          <w:szCs w:val="24"/>
          <w:rtl/>
        </w:rPr>
        <w:t xml:space="preserve"> اهداف، واستراتيجية، وخطة زمنية لتضع</w:t>
      </w:r>
      <w:r w:rsidR="00AE1DBB" w:rsidRPr="00941982">
        <w:rPr>
          <w:rFonts w:hint="cs"/>
          <w:b/>
          <w:bCs/>
          <w:sz w:val="24"/>
          <w:szCs w:val="24"/>
          <w:rtl/>
        </w:rPr>
        <w:t xml:space="preserve">ها </w:t>
      </w:r>
      <w:r w:rsidR="000914FC" w:rsidRPr="00941982">
        <w:rPr>
          <w:rFonts w:hint="cs"/>
          <w:b/>
          <w:bCs/>
          <w:sz w:val="24"/>
          <w:szCs w:val="24"/>
          <w:rtl/>
        </w:rPr>
        <w:t>على طريق النجاح)</w:t>
      </w:r>
    </w:p>
    <w:p w14:paraId="6560B2A3" w14:textId="77777777" w:rsidR="006C33DD" w:rsidRPr="0074212B" w:rsidRDefault="006C33DD" w:rsidP="006C33DD">
      <w:pPr>
        <w:pStyle w:val="NoSpacing"/>
        <w:bidi/>
        <w:ind w:firstLine="720"/>
        <w:jc w:val="both"/>
        <w:rPr>
          <w:b/>
          <w:bCs/>
          <w:rtl/>
        </w:rPr>
      </w:pPr>
    </w:p>
    <w:tbl>
      <w:tblPr>
        <w:tblStyle w:val="TableGrid"/>
        <w:bidiVisual/>
        <w:tblW w:w="0" w:type="auto"/>
        <w:tblInd w:w="745" w:type="dxa"/>
        <w:tblLook w:val="04A0" w:firstRow="1" w:lastRow="0" w:firstColumn="1" w:lastColumn="0" w:noHBand="0" w:noVBand="1"/>
      </w:tblPr>
      <w:tblGrid>
        <w:gridCol w:w="8111"/>
      </w:tblGrid>
      <w:tr w:rsidR="006C33DD" w14:paraId="3F077A09" w14:textId="77777777" w:rsidTr="00BC71BF">
        <w:tc>
          <w:tcPr>
            <w:tcW w:w="8111" w:type="dxa"/>
          </w:tcPr>
          <w:p w14:paraId="49B20044" w14:textId="77777777" w:rsidR="006C33DD" w:rsidRDefault="006C33DD" w:rsidP="00BC71BF">
            <w:pPr>
              <w:pStyle w:val="NormalWeb"/>
              <w:bidi/>
              <w:spacing w:before="0" w:beforeAutospacing="0" w:after="75" w:afterAutospacing="0" w:line="234" w:lineRule="atLeast"/>
              <w:jc w:val="both"/>
              <w:rPr>
                <w:rFonts w:cs="Arial"/>
                <w:b/>
                <w:bCs/>
                <w:i/>
                <w:iCs/>
                <w:rtl/>
              </w:rPr>
            </w:pPr>
            <w:bookmarkStart w:id="2" w:name="_Hlk96719435"/>
          </w:p>
          <w:p w14:paraId="5CC90F68" w14:textId="77777777" w:rsidR="006C33DD" w:rsidRDefault="006C33DD" w:rsidP="009C7741">
            <w:pPr>
              <w:pStyle w:val="NormalWeb"/>
              <w:bidi/>
              <w:spacing w:before="0" w:beforeAutospacing="0" w:after="75" w:afterAutospacing="0" w:line="234" w:lineRule="atLeast"/>
              <w:rPr>
                <w:rFonts w:cs="Arial"/>
                <w:b/>
                <w:bCs/>
                <w:i/>
                <w:iCs/>
                <w:rtl/>
              </w:rPr>
            </w:pPr>
          </w:p>
          <w:p w14:paraId="22CA1EAC" w14:textId="2860F834" w:rsidR="000914FC" w:rsidRDefault="000914FC" w:rsidP="000914FC">
            <w:pPr>
              <w:pStyle w:val="NormalWeb"/>
              <w:bidi/>
              <w:spacing w:before="0" w:beforeAutospacing="0" w:after="75" w:afterAutospacing="0" w:line="234" w:lineRule="atLeast"/>
              <w:rPr>
                <w:rFonts w:cs="Arial"/>
                <w:b/>
                <w:bCs/>
                <w:i/>
                <w:iCs/>
                <w:rtl/>
              </w:rPr>
            </w:pPr>
          </w:p>
        </w:tc>
      </w:tr>
      <w:bookmarkEnd w:id="1"/>
      <w:bookmarkEnd w:id="2"/>
    </w:tbl>
    <w:p w14:paraId="0ABC5550" w14:textId="77777777" w:rsidR="00AE1DBB" w:rsidRDefault="00AE1DBB" w:rsidP="006C33DD">
      <w:pPr>
        <w:pStyle w:val="NoSpacing"/>
        <w:bidi/>
        <w:ind w:left="360"/>
        <w:rPr>
          <w:rtl/>
        </w:rPr>
      </w:pPr>
    </w:p>
    <w:p w14:paraId="6EFFC99B" w14:textId="77777777" w:rsidR="001471D1" w:rsidRPr="00941982" w:rsidRDefault="00C20F1D" w:rsidP="001471D1">
      <w:pPr>
        <w:pStyle w:val="NoSpacing"/>
        <w:bidi/>
        <w:ind w:left="360"/>
        <w:jc w:val="both"/>
        <w:rPr>
          <w:sz w:val="24"/>
          <w:szCs w:val="24"/>
          <w:rtl/>
        </w:rPr>
      </w:pPr>
      <w:r w:rsidRPr="00941982">
        <w:rPr>
          <w:rFonts w:hint="cs"/>
          <w:sz w:val="24"/>
          <w:szCs w:val="24"/>
          <w:rtl/>
        </w:rPr>
        <w:t xml:space="preserve">وتنبع أهمية </w:t>
      </w:r>
      <w:r w:rsidR="00FC18D0" w:rsidRPr="00941982">
        <w:rPr>
          <w:sz w:val="24"/>
          <w:szCs w:val="24"/>
          <w:rtl/>
        </w:rPr>
        <w:t>اعداد خطة عمل لمشروعك</w:t>
      </w:r>
      <w:r w:rsidR="00FC18D0" w:rsidRPr="00941982">
        <w:rPr>
          <w:rFonts w:hint="cs"/>
          <w:sz w:val="24"/>
          <w:szCs w:val="24"/>
          <w:rtl/>
        </w:rPr>
        <w:t>،</w:t>
      </w:r>
      <w:r w:rsidR="00FC18D0" w:rsidRPr="00941982">
        <w:rPr>
          <w:sz w:val="24"/>
          <w:szCs w:val="24"/>
          <w:rtl/>
        </w:rPr>
        <w:t xml:space="preserve"> </w:t>
      </w:r>
      <w:r w:rsidRPr="00941982">
        <w:rPr>
          <w:rFonts w:hint="cs"/>
          <w:sz w:val="24"/>
          <w:szCs w:val="24"/>
          <w:rtl/>
        </w:rPr>
        <w:t xml:space="preserve">كونها </w:t>
      </w:r>
      <w:r w:rsidR="00FC18D0" w:rsidRPr="00941982">
        <w:rPr>
          <w:rFonts w:hint="cs"/>
          <w:sz w:val="24"/>
          <w:szCs w:val="24"/>
          <w:rtl/>
        </w:rPr>
        <w:t>ت</w:t>
      </w:r>
      <w:r w:rsidR="00FC18D0" w:rsidRPr="00941982">
        <w:rPr>
          <w:sz w:val="24"/>
          <w:szCs w:val="24"/>
          <w:rtl/>
        </w:rPr>
        <w:t>ساعدك على ترتيب افكارك</w:t>
      </w:r>
      <w:r w:rsidR="00FC18D0" w:rsidRPr="00941982">
        <w:rPr>
          <w:rFonts w:hint="cs"/>
          <w:sz w:val="24"/>
          <w:szCs w:val="24"/>
          <w:rtl/>
        </w:rPr>
        <w:t xml:space="preserve">، </w:t>
      </w:r>
      <w:r w:rsidR="00FC18D0" w:rsidRPr="00941982">
        <w:rPr>
          <w:sz w:val="24"/>
          <w:szCs w:val="24"/>
          <w:rtl/>
        </w:rPr>
        <w:t>ورسم خارطة الطريق</w:t>
      </w:r>
      <w:r w:rsidR="00FC18D0" w:rsidRPr="00941982">
        <w:rPr>
          <w:rFonts w:hint="cs"/>
          <w:sz w:val="24"/>
          <w:szCs w:val="24"/>
          <w:rtl/>
        </w:rPr>
        <w:t>،</w:t>
      </w:r>
      <w:r w:rsidR="00FC18D0" w:rsidRPr="00941982">
        <w:rPr>
          <w:sz w:val="24"/>
          <w:szCs w:val="24"/>
          <w:rtl/>
        </w:rPr>
        <w:t xml:space="preserve"> لتكون </w:t>
      </w:r>
      <w:r w:rsidR="00FC18D0" w:rsidRPr="00941982">
        <w:rPr>
          <w:sz w:val="24"/>
          <w:szCs w:val="24"/>
          <w:shd w:val="clear" w:color="auto" w:fill="FFFFFF"/>
          <w:rtl/>
        </w:rPr>
        <w:t xml:space="preserve">دليلاً إرشاديا </w:t>
      </w:r>
      <w:r w:rsidR="00FC18D0" w:rsidRPr="00941982">
        <w:rPr>
          <w:rFonts w:hint="cs"/>
          <w:sz w:val="24"/>
          <w:szCs w:val="24"/>
          <w:shd w:val="clear" w:color="auto" w:fill="FFFFFF"/>
          <w:rtl/>
        </w:rPr>
        <w:t xml:space="preserve">تقود </w:t>
      </w:r>
      <w:r w:rsidR="00FC18D0" w:rsidRPr="00941982">
        <w:rPr>
          <w:sz w:val="24"/>
          <w:szCs w:val="24"/>
          <w:shd w:val="clear" w:color="auto" w:fill="FFFFFF"/>
          <w:rtl/>
        </w:rPr>
        <w:t>إنشاء عمل جديد أو تطوير العمل الحالي. ولفهم أفضل للأهداف، والمهام، والنتائج، والمواعيد النهائية</w:t>
      </w:r>
      <w:r w:rsidR="00FC18D0" w:rsidRPr="00941982">
        <w:rPr>
          <w:rFonts w:hint="cs"/>
          <w:sz w:val="24"/>
          <w:szCs w:val="24"/>
          <w:shd w:val="clear" w:color="auto" w:fill="FFFFFF"/>
          <w:rtl/>
        </w:rPr>
        <w:t>،</w:t>
      </w:r>
      <w:r w:rsidR="00FC18D0" w:rsidRPr="00941982">
        <w:rPr>
          <w:sz w:val="24"/>
          <w:szCs w:val="24"/>
          <w:shd w:val="clear" w:color="auto" w:fill="FFFFFF"/>
          <w:rtl/>
        </w:rPr>
        <w:t xml:space="preserve"> والموارد الخاصة بالمشروع، وتقييم أفضل للأداء</w:t>
      </w:r>
      <w:r w:rsidR="00FC18D0" w:rsidRPr="00941982">
        <w:rPr>
          <w:rFonts w:hint="cs"/>
          <w:sz w:val="24"/>
          <w:szCs w:val="24"/>
          <w:shd w:val="clear" w:color="auto" w:fill="FFFFFF"/>
          <w:rtl/>
        </w:rPr>
        <w:t>،</w:t>
      </w:r>
      <w:r w:rsidR="00FC18D0" w:rsidRPr="00941982">
        <w:rPr>
          <w:sz w:val="24"/>
          <w:szCs w:val="24"/>
          <w:shd w:val="clear" w:color="auto" w:fill="FFFFFF"/>
          <w:rtl/>
        </w:rPr>
        <w:t xml:space="preserve"> و</w:t>
      </w:r>
      <w:r w:rsidR="00FC18D0" w:rsidRPr="00941982">
        <w:rPr>
          <w:rFonts w:hint="cs"/>
          <w:sz w:val="24"/>
          <w:szCs w:val="24"/>
          <w:shd w:val="clear" w:color="auto" w:fill="FFFFFF"/>
          <w:rtl/>
        </w:rPr>
        <w:t>مدى تحقيق ا</w:t>
      </w:r>
      <w:r w:rsidR="00FC18D0" w:rsidRPr="00941982">
        <w:rPr>
          <w:sz w:val="24"/>
          <w:szCs w:val="24"/>
          <w:shd w:val="clear" w:color="auto" w:fill="FFFFFF"/>
          <w:rtl/>
        </w:rPr>
        <w:t>لأهداف المحددة</w:t>
      </w:r>
      <w:r w:rsidR="00FC18D0" w:rsidRPr="00941982">
        <w:rPr>
          <w:sz w:val="24"/>
          <w:szCs w:val="24"/>
          <w:rtl/>
        </w:rPr>
        <w:t>.</w:t>
      </w:r>
    </w:p>
    <w:p w14:paraId="2C150232" w14:textId="77777777" w:rsidR="001471D1" w:rsidRPr="00941982" w:rsidRDefault="00417191" w:rsidP="001471D1">
      <w:pPr>
        <w:pStyle w:val="NoSpacing"/>
        <w:bidi/>
        <w:spacing w:before="240"/>
        <w:ind w:left="360"/>
        <w:jc w:val="both"/>
        <w:rPr>
          <w:sz w:val="24"/>
          <w:szCs w:val="24"/>
          <w:rtl/>
        </w:rPr>
      </w:pPr>
      <w:r w:rsidRPr="00941982">
        <w:rPr>
          <w:rFonts w:hint="cs"/>
          <w:sz w:val="24"/>
          <w:szCs w:val="24"/>
          <w:rtl/>
        </w:rPr>
        <w:t xml:space="preserve">هي توفر معلومات عن المنشأة تسهل تخيل </w:t>
      </w:r>
      <w:r w:rsidR="006B6077" w:rsidRPr="00941982">
        <w:rPr>
          <w:rFonts w:hint="cs"/>
          <w:sz w:val="24"/>
          <w:szCs w:val="24"/>
          <w:rtl/>
        </w:rPr>
        <w:t>ما سيكون عليه مستقبلها</w:t>
      </w:r>
      <w:r w:rsidRPr="00941982">
        <w:rPr>
          <w:rFonts w:hint="cs"/>
          <w:sz w:val="24"/>
          <w:szCs w:val="24"/>
          <w:rtl/>
        </w:rPr>
        <w:t xml:space="preserve">، وهي وسيلة توصيل رؤيتك </w:t>
      </w:r>
      <w:proofErr w:type="spellStart"/>
      <w:r w:rsidRPr="00941982">
        <w:rPr>
          <w:rFonts w:hint="cs"/>
          <w:sz w:val="24"/>
          <w:szCs w:val="24"/>
          <w:rtl/>
        </w:rPr>
        <w:t>للاخرين</w:t>
      </w:r>
      <w:proofErr w:type="spellEnd"/>
      <w:r w:rsidRPr="00941982">
        <w:rPr>
          <w:rFonts w:hint="cs"/>
          <w:sz w:val="24"/>
          <w:szCs w:val="24"/>
          <w:rtl/>
        </w:rPr>
        <w:t xml:space="preserve">، وتساعد على جذب التمويل من  المؤسسات المالية والاستثمارية، </w:t>
      </w:r>
      <w:r w:rsidR="006B6077" w:rsidRPr="00941982">
        <w:rPr>
          <w:rFonts w:hint="cs"/>
          <w:sz w:val="24"/>
          <w:szCs w:val="24"/>
          <w:rtl/>
        </w:rPr>
        <w:t>بالإضافة تساعد على جذب الموهوبين للعمل ضمن اطارها</w:t>
      </w:r>
      <w:r w:rsidR="001471D1" w:rsidRPr="00941982">
        <w:rPr>
          <w:rFonts w:hint="cs"/>
          <w:sz w:val="24"/>
          <w:szCs w:val="24"/>
          <w:rtl/>
        </w:rPr>
        <w:t>.</w:t>
      </w:r>
    </w:p>
    <w:p w14:paraId="3450978A" w14:textId="79AAE4B6" w:rsidR="001471D1" w:rsidRPr="00941982" w:rsidRDefault="001471D1" w:rsidP="001471D1">
      <w:pPr>
        <w:pStyle w:val="NoSpacing"/>
        <w:bidi/>
        <w:spacing w:before="240"/>
        <w:ind w:left="360"/>
        <w:jc w:val="both"/>
        <w:rPr>
          <w:sz w:val="24"/>
          <w:szCs w:val="24"/>
          <w:rtl/>
        </w:rPr>
      </w:pPr>
      <w:r w:rsidRPr="00941982">
        <w:rPr>
          <w:rFonts w:hint="cs"/>
          <w:sz w:val="24"/>
          <w:szCs w:val="24"/>
          <w:rtl/>
        </w:rPr>
        <w:t>ان خطة عمل واقعية وشاملة لمنشأتك الجديدة او الحالية ضرورية لنجاح نموها توسعها. فهي تخبرنا اين نحن الان؟ وأين نحن ذاهبون؟ وما هي خططنا للوصول؟ وكيف نزيد فرصنا بالنجاح؟</w:t>
      </w:r>
    </w:p>
    <w:p w14:paraId="597A5C48" w14:textId="286DB131" w:rsidR="000914FC" w:rsidRPr="00941982" w:rsidRDefault="000914FC" w:rsidP="001471D1">
      <w:pPr>
        <w:pStyle w:val="NoSpacing"/>
        <w:bidi/>
        <w:spacing w:before="240"/>
        <w:ind w:left="360"/>
        <w:jc w:val="both"/>
        <w:rPr>
          <w:b/>
          <w:bCs/>
          <w:sz w:val="24"/>
          <w:szCs w:val="24"/>
          <w:rtl/>
        </w:rPr>
      </w:pPr>
      <w:bookmarkStart w:id="3" w:name="_Hlk97674628"/>
      <w:r w:rsidRPr="00941982">
        <w:rPr>
          <w:rFonts w:hint="cs"/>
          <w:b/>
          <w:bCs/>
          <w:sz w:val="24"/>
          <w:szCs w:val="24"/>
          <w:rtl/>
        </w:rPr>
        <w:t>بناء على ذلك، هل تستطيع عزيزي المتدرب.. عزيزتي المتدربة</w:t>
      </w:r>
      <w:r w:rsidRPr="00941982">
        <w:rPr>
          <w:b/>
          <w:bCs/>
          <w:sz w:val="24"/>
          <w:szCs w:val="24"/>
        </w:rPr>
        <w:t xml:space="preserve"> </w:t>
      </w:r>
      <w:r w:rsidRPr="00941982">
        <w:rPr>
          <w:rFonts w:hint="cs"/>
          <w:b/>
          <w:bCs/>
          <w:sz w:val="24"/>
          <w:szCs w:val="24"/>
          <w:rtl/>
        </w:rPr>
        <w:t xml:space="preserve">تحديد مدى أهمية خطة العمل لمنشأتك؟ </w:t>
      </w:r>
      <w:r w:rsidR="00AE1DBB" w:rsidRPr="00941982">
        <w:rPr>
          <w:rFonts w:hint="cs"/>
          <w:b/>
          <w:bCs/>
          <w:sz w:val="24"/>
          <w:szCs w:val="24"/>
          <w:rtl/>
        </w:rPr>
        <w:t>و</w:t>
      </w:r>
      <w:r w:rsidRPr="00941982">
        <w:rPr>
          <w:rFonts w:hint="cs"/>
          <w:b/>
          <w:bCs/>
          <w:sz w:val="24"/>
          <w:szCs w:val="24"/>
          <w:rtl/>
        </w:rPr>
        <w:t>كيف يمكن ان تكون خطة العمل ذات قيمة لمنشأتك الجديدة او الحالية؟</w:t>
      </w:r>
    </w:p>
    <w:p w14:paraId="463315FD" w14:textId="77777777" w:rsidR="000914FC" w:rsidRPr="0074212B" w:rsidRDefault="000914FC" w:rsidP="000914FC">
      <w:pPr>
        <w:pStyle w:val="NoSpacing"/>
        <w:bidi/>
        <w:ind w:firstLine="720"/>
        <w:jc w:val="both"/>
        <w:rPr>
          <w:b/>
          <w:bCs/>
          <w:rtl/>
        </w:rPr>
      </w:pPr>
    </w:p>
    <w:tbl>
      <w:tblPr>
        <w:tblStyle w:val="TableGrid"/>
        <w:bidiVisual/>
        <w:tblW w:w="0" w:type="auto"/>
        <w:tblInd w:w="745" w:type="dxa"/>
        <w:tblLook w:val="04A0" w:firstRow="1" w:lastRow="0" w:firstColumn="1" w:lastColumn="0" w:noHBand="0" w:noVBand="1"/>
      </w:tblPr>
      <w:tblGrid>
        <w:gridCol w:w="8111"/>
      </w:tblGrid>
      <w:tr w:rsidR="000914FC" w14:paraId="18A7F099" w14:textId="77777777" w:rsidTr="00BC71BF">
        <w:tc>
          <w:tcPr>
            <w:tcW w:w="8111" w:type="dxa"/>
          </w:tcPr>
          <w:p w14:paraId="30DF70F7" w14:textId="77777777" w:rsidR="000914FC" w:rsidRDefault="000914FC" w:rsidP="00BC71BF">
            <w:pPr>
              <w:pStyle w:val="NormalWeb"/>
              <w:bidi/>
              <w:spacing w:before="0" w:beforeAutospacing="0" w:after="75" w:afterAutospacing="0" w:line="234" w:lineRule="atLeast"/>
              <w:jc w:val="both"/>
              <w:rPr>
                <w:rFonts w:cs="Arial"/>
                <w:b/>
                <w:bCs/>
                <w:i/>
                <w:iCs/>
                <w:rtl/>
              </w:rPr>
            </w:pPr>
          </w:p>
          <w:p w14:paraId="1DE1DCEB" w14:textId="77777777" w:rsidR="000914FC" w:rsidRDefault="000914FC" w:rsidP="00BC71BF">
            <w:pPr>
              <w:pStyle w:val="NormalWeb"/>
              <w:bidi/>
              <w:spacing w:before="0" w:beforeAutospacing="0" w:after="75" w:afterAutospacing="0" w:line="234" w:lineRule="atLeast"/>
              <w:rPr>
                <w:rFonts w:cs="Arial"/>
                <w:b/>
                <w:bCs/>
                <w:i/>
                <w:iCs/>
                <w:rtl/>
              </w:rPr>
            </w:pPr>
          </w:p>
          <w:p w14:paraId="74439B48" w14:textId="77777777" w:rsidR="00AE1DBB" w:rsidRDefault="00AE1DBB" w:rsidP="00AE1DBB">
            <w:pPr>
              <w:pStyle w:val="NormalWeb"/>
              <w:bidi/>
              <w:spacing w:before="0" w:beforeAutospacing="0" w:after="75" w:afterAutospacing="0" w:line="234" w:lineRule="atLeast"/>
              <w:rPr>
                <w:rFonts w:cs="Arial"/>
                <w:b/>
                <w:bCs/>
                <w:i/>
                <w:iCs/>
                <w:rtl/>
              </w:rPr>
            </w:pPr>
          </w:p>
          <w:p w14:paraId="527DED53" w14:textId="3D01F72E" w:rsidR="00AE1DBB" w:rsidRDefault="00AE1DBB" w:rsidP="00AE1DBB">
            <w:pPr>
              <w:pStyle w:val="NormalWeb"/>
              <w:bidi/>
              <w:spacing w:before="0" w:beforeAutospacing="0" w:after="75" w:afterAutospacing="0" w:line="234" w:lineRule="atLeast"/>
              <w:rPr>
                <w:rFonts w:cs="Arial"/>
                <w:b/>
                <w:bCs/>
                <w:i/>
                <w:iCs/>
                <w:rtl/>
              </w:rPr>
            </w:pPr>
          </w:p>
          <w:p w14:paraId="75174466" w14:textId="44065B93" w:rsidR="00AE1DBB" w:rsidRDefault="00AE1DBB" w:rsidP="00AE1DBB">
            <w:pPr>
              <w:pStyle w:val="NormalWeb"/>
              <w:bidi/>
              <w:spacing w:before="0" w:beforeAutospacing="0" w:after="75" w:afterAutospacing="0" w:line="234" w:lineRule="atLeast"/>
              <w:rPr>
                <w:rFonts w:cs="Arial"/>
                <w:b/>
                <w:bCs/>
                <w:i/>
                <w:iCs/>
                <w:rtl/>
              </w:rPr>
            </w:pPr>
          </w:p>
        </w:tc>
      </w:tr>
      <w:bookmarkEnd w:id="3"/>
    </w:tbl>
    <w:p w14:paraId="607A967C" w14:textId="77777777" w:rsidR="00AE1DBB" w:rsidRDefault="00AE1DBB" w:rsidP="00A229F8">
      <w:pPr>
        <w:bidi/>
        <w:rPr>
          <w:rtl/>
        </w:rPr>
      </w:pPr>
    </w:p>
    <w:p w14:paraId="09D78733" w14:textId="434999DF" w:rsidR="00150D3C" w:rsidRDefault="00150D3C" w:rsidP="00C94882">
      <w:pPr>
        <w:pStyle w:val="Heading1"/>
        <w:numPr>
          <w:ilvl w:val="0"/>
          <w:numId w:val="4"/>
        </w:numPr>
        <w:bidi/>
        <w:spacing w:before="240"/>
        <w:rPr>
          <w:rtl/>
        </w:rPr>
      </w:pPr>
      <w:r w:rsidRPr="00150D3C">
        <w:rPr>
          <w:rtl/>
        </w:rPr>
        <w:lastRenderedPageBreak/>
        <w:t>لماذا نحتاج خطة العمل؟ (الغرض منها)</w:t>
      </w:r>
    </w:p>
    <w:p w14:paraId="26965A80" w14:textId="3E766E55" w:rsidR="00F87D04" w:rsidRPr="00E64E79" w:rsidRDefault="00E64E79" w:rsidP="00F87D04">
      <w:pPr>
        <w:bidi/>
        <w:ind w:firstLine="360"/>
        <w:rPr>
          <w:rFonts w:asciiTheme="minorBidi" w:hAnsiTheme="minorBidi" w:cstheme="minorBidi"/>
          <w:b/>
          <w:bCs/>
          <w:sz w:val="24"/>
          <w:szCs w:val="24"/>
        </w:rPr>
      </w:pPr>
      <w:r>
        <w:rPr>
          <w:rFonts w:asciiTheme="minorBidi" w:hAnsiTheme="minorBidi" w:cstheme="minorBidi" w:hint="cs"/>
          <w:b/>
          <w:bCs/>
          <w:sz w:val="24"/>
          <w:szCs w:val="24"/>
          <w:rtl/>
        </w:rPr>
        <w:t>اليك ال</w:t>
      </w:r>
      <w:r w:rsidR="00F87D04" w:rsidRPr="00E64E79">
        <w:rPr>
          <w:rFonts w:asciiTheme="minorBidi" w:hAnsiTheme="minorBidi" w:cstheme="minorBidi"/>
          <w:b/>
          <w:bCs/>
          <w:sz w:val="24"/>
          <w:szCs w:val="24"/>
          <w:rtl/>
        </w:rPr>
        <w:t xml:space="preserve">مواقف </w:t>
      </w:r>
      <w:r>
        <w:rPr>
          <w:rFonts w:asciiTheme="minorBidi" w:hAnsiTheme="minorBidi" w:cstheme="minorBidi" w:hint="cs"/>
          <w:b/>
          <w:bCs/>
          <w:sz w:val="24"/>
          <w:szCs w:val="24"/>
          <w:rtl/>
        </w:rPr>
        <w:t xml:space="preserve">التالية </w:t>
      </w:r>
      <w:r w:rsidR="00F87D04" w:rsidRPr="00E64E79">
        <w:rPr>
          <w:rFonts w:asciiTheme="minorBidi" w:hAnsiTheme="minorBidi" w:cstheme="minorBidi"/>
          <w:b/>
          <w:bCs/>
          <w:sz w:val="24"/>
          <w:szCs w:val="24"/>
          <w:rtl/>
        </w:rPr>
        <w:t>من الميدان:</w:t>
      </w:r>
    </w:p>
    <w:p w14:paraId="711AB311" w14:textId="77777777" w:rsidR="00F87D04" w:rsidRPr="00E64E79" w:rsidRDefault="00F87D04" w:rsidP="00EC40A6">
      <w:pPr>
        <w:pStyle w:val="ListParagraph"/>
        <w:numPr>
          <w:ilvl w:val="0"/>
          <w:numId w:val="3"/>
        </w:numPr>
        <w:bidi/>
        <w:spacing w:line="240" w:lineRule="auto"/>
        <w:jc w:val="both"/>
        <w:rPr>
          <w:rFonts w:asciiTheme="minorBidi" w:hAnsiTheme="minorBidi" w:cstheme="minorBidi"/>
          <w:sz w:val="24"/>
          <w:szCs w:val="24"/>
        </w:rPr>
      </w:pPr>
      <w:r w:rsidRPr="00E64E79">
        <w:rPr>
          <w:rFonts w:asciiTheme="minorBidi" w:hAnsiTheme="minorBidi" w:cstheme="minorBidi"/>
          <w:sz w:val="24"/>
          <w:szCs w:val="24"/>
          <w:rtl/>
        </w:rPr>
        <w:t>بنك يعلن دعمه لتطوير المشروعات الصغيرة، من خلال قروض ميسرة، ضمن برنامج التعافي من تأثيرات جائحة كورونا. ذهب عدنان مسرعا للحصول على قرض لتطوير مشروعه في مجال صناعة الأثاث. فسأله موظف البنك: هل لديك خطة عمل لمشروعك؟</w:t>
      </w:r>
    </w:p>
    <w:p w14:paraId="285499D3" w14:textId="37E528E9" w:rsidR="00F87D04" w:rsidRPr="00E64E79" w:rsidRDefault="00F87D04" w:rsidP="00EC40A6">
      <w:pPr>
        <w:pStyle w:val="ListParagraph"/>
        <w:numPr>
          <w:ilvl w:val="0"/>
          <w:numId w:val="3"/>
        </w:numPr>
        <w:bidi/>
        <w:spacing w:before="240" w:line="240" w:lineRule="auto"/>
        <w:jc w:val="both"/>
        <w:rPr>
          <w:rFonts w:asciiTheme="minorBidi" w:hAnsiTheme="minorBidi" w:cstheme="minorBidi"/>
          <w:sz w:val="24"/>
          <w:szCs w:val="24"/>
        </w:rPr>
      </w:pPr>
      <w:r w:rsidRPr="00E64E79">
        <w:rPr>
          <w:rFonts w:asciiTheme="minorBidi" w:hAnsiTheme="minorBidi" w:cstheme="minorBidi"/>
          <w:sz w:val="24"/>
          <w:szCs w:val="24"/>
          <w:rtl/>
        </w:rPr>
        <w:t xml:space="preserve">عليا فتاه ريادية، تعمل على انشاء مشروعها الخاص، </w:t>
      </w:r>
      <w:r w:rsidR="00D83789">
        <w:rPr>
          <w:rFonts w:asciiTheme="minorBidi" w:hAnsiTheme="minorBidi" w:cstheme="minorBidi" w:hint="cs"/>
          <w:sz w:val="24"/>
          <w:szCs w:val="24"/>
          <w:rtl/>
        </w:rPr>
        <w:t>ب</w:t>
      </w:r>
      <w:r w:rsidRPr="00E64E79">
        <w:rPr>
          <w:rFonts w:asciiTheme="minorBidi" w:hAnsiTheme="minorBidi" w:cstheme="minorBidi"/>
          <w:sz w:val="24"/>
          <w:szCs w:val="24"/>
          <w:rtl/>
        </w:rPr>
        <w:t>استخدام مخلفات الطعام من الفنادق والمطاعم لتوليد الطاقة، ولكنها لا تملك المال الكافي لتنفيذ المشروع، فلجأت الى شخص قريب لها لي</w:t>
      </w:r>
      <w:r w:rsidR="00D83789">
        <w:rPr>
          <w:rFonts w:asciiTheme="minorBidi" w:hAnsiTheme="minorBidi" w:cstheme="minorBidi" w:hint="cs"/>
          <w:sz w:val="24"/>
          <w:szCs w:val="24"/>
          <w:rtl/>
        </w:rPr>
        <w:t>صبح</w:t>
      </w:r>
      <w:r w:rsidRPr="00E64E79">
        <w:rPr>
          <w:rFonts w:asciiTheme="minorBidi" w:hAnsiTheme="minorBidi" w:cstheme="minorBidi"/>
          <w:sz w:val="24"/>
          <w:szCs w:val="24"/>
          <w:rtl/>
        </w:rPr>
        <w:t xml:space="preserve"> شريكا معها؟ الا انه كان كثير الأسئلة حول المشروع، ولم تستطع عليا الإجابة عن معظم الاسئلة.</w:t>
      </w:r>
    </w:p>
    <w:p w14:paraId="509DF6DD" w14:textId="77777777" w:rsidR="00F87D04" w:rsidRPr="00E64E79" w:rsidRDefault="00F87D04" w:rsidP="00EC40A6">
      <w:pPr>
        <w:pStyle w:val="ListParagraph"/>
        <w:numPr>
          <w:ilvl w:val="0"/>
          <w:numId w:val="3"/>
        </w:numPr>
        <w:bidi/>
        <w:spacing w:line="240" w:lineRule="auto"/>
        <w:jc w:val="both"/>
        <w:rPr>
          <w:rFonts w:asciiTheme="minorBidi" w:hAnsiTheme="minorBidi" w:cstheme="minorBidi"/>
          <w:sz w:val="24"/>
          <w:szCs w:val="24"/>
        </w:rPr>
      </w:pPr>
      <w:r w:rsidRPr="00E64E79">
        <w:rPr>
          <w:rFonts w:asciiTheme="minorBidi" w:hAnsiTheme="minorBidi" w:cstheme="minorBidi"/>
          <w:sz w:val="24"/>
          <w:szCs w:val="24"/>
          <w:rtl/>
        </w:rPr>
        <w:t>صاحب شركة، تعمل في مجال خدمات التوصيل. أراد ان يطور عمله بإدخال خدمات جديدة في ظل جائحة كورونا، وتغطية مناطق جديدة في السوق. الا ان موظفيه يسألونه كيف السبيل الى ذلك؟</w:t>
      </w:r>
    </w:p>
    <w:p w14:paraId="347932C8" w14:textId="77777777" w:rsidR="00E64E79" w:rsidRPr="00E64E79" w:rsidRDefault="00F87D04" w:rsidP="00EC40A6">
      <w:pPr>
        <w:pStyle w:val="ListParagraph"/>
        <w:numPr>
          <w:ilvl w:val="0"/>
          <w:numId w:val="3"/>
        </w:numPr>
        <w:bidi/>
        <w:spacing w:line="240" w:lineRule="auto"/>
        <w:jc w:val="both"/>
        <w:rPr>
          <w:rFonts w:ascii="Simplified Arabic" w:hAnsi="Simplified Arabic" w:cs="Simplified Arabic"/>
          <w:sz w:val="26"/>
          <w:szCs w:val="26"/>
        </w:rPr>
      </w:pPr>
      <w:r w:rsidRPr="00E64E79">
        <w:rPr>
          <w:rFonts w:asciiTheme="minorBidi" w:hAnsiTheme="minorBidi" w:cstheme="minorBidi"/>
          <w:sz w:val="24"/>
          <w:szCs w:val="24"/>
          <w:rtl/>
        </w:rPr>
        <w:t>غادة ترغب في انشاء مشروعها الخاص في مجال بيع المشروبات الصحية، وهي حريصة ان تبدأ بشكل صحيح، فسألت صديقتها ربا كيف تبدأ؟  فأجابتها ربا متسائلة: هل اعددت خطة عمل لمشروعك؟ فأجابت لا، ولكن ماذا تقصدين بخطة عمل؟ وكيف لي ان اكتبها؟</w:t>
      </w:r>
    </w:p>
    <w:p w14:paraId="5421E007" w14:textId="45BE50A0" w:rsidR="00E64E79" w:rsidRPr="00E64E79" w:rsidRDefault="00E64E79" w:rsidP="00D83789">
      <w:pPr>
        <w:bidi/>
        <w:spacing w:line="240" w:lineRule="auto"/>
        <w:ind w:left="720"/>
        <w:jc w:val="both"/>
        <w:rPr>
          <w:rFonts w:ascii="Simplified Arabic" w:hAnsi="Simplified Arabic" w:cs="Simplified Arabic"/>
          <w:sz w:val="26"/>
          <w:szCs w:val="26"/>
          <w:rtl/>
        </w:rPr>
      </w:pPr>
      <w:r w:rsidRPr="00E64E79">
        <w:rPr>
          <w:rFonts w:hint="cs"/>
          <w:b/>
          <w:bCs/>
          <w:sz w:val="24"/>
          <w:szCs w:val="24"/>
          <w:rtl/>
        </w:rPr>
        <w:t>عزيزي المتدرب.. عزيزتي المتدر</w:t>
      </w:r>
      <w:r>
        <w:rPr>
          <w:rFonts w:hint="cs"/>
          <w:b/>
          <w:bCs/>
          <w:sz w:val="24"/>
          <w:szCs w:val="24"/>
          <w:rtl/>
        </w:rPr>
        <w:t>بة..  هل تستطيع استنتاج استخدامات خطة العمل التي انت بحاجتها؟</w:t>
      </w:r>
    </w:p>
    <w:tbl>
      <w:tblPr>
        <w:tblStyle w:val="TableGrid"/>
        <w:bidiVisual/>
        <w:tblW w:w="0" w:type="auto"/>
        <w:tblInd w:w="745" w:type="dxa"/>
        <w:tblLook w:val="04A0" w:firstRow="1" w:lastRow="0" w:firstColumn="1" w:lastColumn="0" w:noHBand="0" w:noVBand="1"/>
      </w:tblPr>
      <w:tblGrid>
        <w:gridCol w:w="8111"/>
      </w:tblGrid>
      <w:tr w:rsidR="00E64E79" w14:paraId="557A0118" w14:textId="77777777" w:rsidTr="00BC71BF">
        <w:tc>
          <w:tcPr>
            <w:tcW w:w="8111" w:type="dxa"/>
          </w:tcPr>
          <w:p w14:paraId="329C4E1A" w14:textId="77777777" w:rsidR="00E64E79" w:rsidRDefault="00E64E79" w:rsidP="00BC71BF">
            <w:pPr>
              <w:pStyle w:val="NormalWeb"/>
              <w:bidi/>
              <w:spacing w:before="0" w:beforeAutospacing="0" w:after="75" w:afterAutospacing="0" w:line="234" w:lineRule="atLeast"/>
              <w:jc w:val="both"/>
              <w:rPr>
                <w:rFonts w:cs="Arial"/>
                <w:b/>
                <w:bCs/>
                <w:i/>
                <w:iCs/>
                <w:rtl/>
              </w:rPr>
            </w:pPr>
          </w:p>
          <w:p w14:paraId="316D01F4" w14:textId="77777777" w:rsidR="00E64E79" w:rsidRDefault="00E64E79" w:rsidP="00BC71BF">
            <w:pPr>
              <w:pStyle w:val="NormalWeb"/>
              <w:bidi/>
              <w:spacing w:before="0" w:beforeAutospacing="0" w:after="75" w:afterAutospacing="0" w:line="234" w:lineRule="atLeast"/>
              <w:rPr>
                <w:rFonts w:cs="Arial"/>
                <w:b/>
                <w:bCs/>
                <w:i/>
                <w:iCs/>
                <w:rtl/>
              </w:rPr>
            </w:pPr>
          </w:p>
          <w:p w14:paraId="6399C592" w14:textId="77777777" w:rsidR="00E64E79" w:rsidRDefault="00E64E79" w:rsidP="00BC71BF">
            <w:pPr>
              <w:pStyle w:val="NormalWeb"/>
              <w:bidi/>
              <w:spacing w:before="0" w:beforeAutospacing="0" w:after="75" w:afterAutospacing="0" w:line="234" w:lineRule="atLeast"/>
              <w:rPr>
                <w:rFonts w:cs="Arial"/>
                <w:b/>
                <w:bCs/>
                <w:i/>
                <w:iCs/>
                <w:rtl/>
              </w:rPr>
            </w:pPr>
          </w:p>
          <w:p w14:paraId="2A31D9B7" w14:textId="2F4E22CC" w:rsidR="00C94882" w:rsidRDefault="00C94882" w:rsidP="00C94882">
            <w:pPr>
              <w:pStyle w:val="NormalWeb"/>
              <w:bidi/>
              <w:spacing w:before="0" w:beforeAutospacing="0" w:after="75" w:afterAutospacing="0" w:line="234" w:lineRule="atLeast"/>
              <w:rPr>
                <w:rFonts w:cs="Arial"/>
                <w:b/>
                <w:bCs/>
                <w:i/>
                <w:iCs/>
                <w:rtl/>
              </w:rPr>
            </w:pPr>
          </w:p>
        </w:tc>
      </w:tr>
    </w:tbl>
    <w:p w14:paraId="5CA8E336" w14:textId="17B5F3B7" w:rsidR="00E849EF" w:rsidRPr="00C94882" w:rsidRDefault="00E849EF" w:rsidP="00C94882">
      <w:pPr>
        <w:bidi/>
        <w:spacing w:before="240"/>
        <w:rPr>
          <w:sz w:val="24"/>
          <w:szCs w:val="24"/>
          <w:rtl/>
        </w:rPr>
      </w:pPr>
      <w:r w:rsidRPr="00C94882">
        <w:rPr>
          <w:sz w:val="24"/>
          <w:szCs w:val="24"/>
          <w:rtl/>
        </w:rPr>
        <w:t xml:space="preserve">تستخدم </w:t>
      </w:r>
      <w:r w:rsidR="00D83789" w:rsidRPr="00C94882">
        <w:rPr>
          <w:rFonts w:hint="cs"/>
          <w:sz w:val="24"/>
          <w:szCs w:val="24"/>
          <w:rtl/>
        </w:rPr>
        <w:t xml:space="preserve">وثيقة خطة العمل </w:t>
      </w:r>
      <w:r w:rsidRPr="00C94882">
        <w:rPr>
          <w:sz w:val="24"/>
          <w:szCs w:val="24"/>
          <w:rtl/>
        </w:rPr>
        <w:t>في المنشآت الجديدة التي سيتم اطلاقها، وأيضا في المنشآت القائمة، التي ترغب في اضافة اتجاهات جديدة لعملها، و</w:t>
      </w:r>
      <w:r w:rsidR="00BD7E81" w:rsidRPr="00C94882">
        <w:rPr>
          <w:rFonts w:hint="cs"/>
          <w:sz w:val="24"/>
          <w:szCs w:val="24"/>
          <w:rtl/>
        </w:rPr>
        <w:t xml:space="preserve">هناك عدة أغراض لاستخدامها من قبل إدارة وملاك المنشأة منها أغراض داخلية وأخرى خارجية. </w:t>
      </w:r>
      <w:r w:rsidRPr="00C94882">
        <w:rPr>
          <w:sz w:val="24"/>
          <w:szCs w:val="24"/>
          <w:rtl/>
        </w:rPr>
        <w:t>فهي تعتبر</w:t>
      </w:r>
      <w:r w:rsidRPr="00C94882">
        <w:rPr>
          <w:sz w:val="24"/>
          <w:szCs w:val="24"/>
        </w:rPr>
        <w:t>:</w:t>
      </w:r>
    </w:p>
    <w:p w14:paraId="5621884D" w14:textId="15D53490" w:rsidR="00E849EF" w:rsidRPr="00C94882" w:rsidRDefault="00D83789" w:rsidP="00E849EF">
      <w:pPr>
        <w:bidi/>
        <w:rPr>
          <w:sz w:val="24"/>
          <w:szCs w:val="24"/>
          <w:rtl/>
        </w:rPr>
      </w:pPr>
      <w:r w:rsidRPr="00C94882">
        <w:rPr>
          <w:rFonts w:hint="cs"/>
          <w:b/>
          <w:bCs/>
          <w:sz w:val="24"/>
          <w:szCs w:val="24"/>
          <w:rtl/>
        </w:rPr>
        <w:t xml:space="preserve">أداة </w:t>
      </w:r>
      <w:r w:rsidR="00E849EF" w:rsidRPr="00C94882">
        <w:rPr>
          <w:b/>
          <w:bCs/>
          <w:sz w:val="24"/>
          <w:szCs w:val="24"/>
          <w:rtl/>
        </w:rPr>
        <w:t>تخطيطية..</w:t>
      </w:r>
      <w:r w:rsidR="00E849EF" w:rsidRPr="00C94882">
        <w:rPr>
          <w:sz w:val="24"/>
          <w:szCs w:val="24"/>
          <w:rtl/>
        </w:rPr>
        <w:t xml:space="preserve"> تصف متطلبات وعمل المنشأة في المستقبل، على المستوى الوظائف الأساسية كالتسويق، والإنتاج، والإدارة، </w:t>
      </w:r>
      <w:r w:rsidR="00C94882" w:rsidRPr="00C94882">
        <w:rPr>
          <w:rFonts w:hint="cs"/>
          <w:sz w:val="24"/>
          <w:szCs w:val="24"/>
          <w:rtl/>
        </w:rPr>
        <w:t>والمالية. الخ</w:t>
      </w:r>
      <w:r w:rsidR="00E849EF" w:rsidRPr="00C94882">
        <w:rPr>
          <w:sz w:val="24"/>
          <w:szCs w:val="24"/>
        </w:rPr>
        <w:t>.</w:t>
      </w:r>
    </w:p>
    <w:p w14:paraId="5F76CB36" w14:textId="77777777" w:rsidR="00E849EF" w:rsidRPr="00C94882" w:rsidRDefault="00E849EF" w:rsidP="00E849EF">
      <w:pPr>
        <w:bidi/>
        <w:rPr>
          <w:sz w:val="24"/>
          <w:szCs w:val="24"/>
          <w:rtl/>
        </w:rPr>
      </w:pPr>
      <w:r w:rsidRPr="00C94882">
        <w:rPr>
          <w:b/>
          <w:bCs/>
          <w:sz w:val="24"/>
          <w:szCs w:val="24"/>
          <w:rtl/>
        </w:rPr>
        <w:t>وأداة تحفيزية..</w:t>
      </w:r>
      <w:r w:rsidRPr="00C94882">
        <w:rPr>
          <w:sz w:val="24"/>
          <w:szCs w:val="24"/>
          <w:rtl/>
        </w:rPr>
        <w:t xml:space="preserve"> تلهم وتحفز إدارة المنشأة وطاقمها، على العمل من اجل تحقيق الأهداف المرسومة</w:t>
      </w:r>
      <w:r w:rsidRPr="00C94882">
        <w:rPr>
          <w:sz w:val="24"/>
          <w:szCs w:val="24"/>
        </w:rPr>
        <w:t>.</w:t>
      </w:r>
    </w:p>
    <w:p w14:paraId="6B5EBD44" w14:textId="77777777" w:rsidR="00E849EF" w:rsidRPr="00C94882" w:rsidRDefault="00E849EF" w:rsidP="00E849EF">
      <w:pPr>
        <w:bidi/>
        <w:rPr>
          <w:sz w:val="24"/>
          <w:szCs w:val="24"/>
          <w:rtl/>
        </w:rPr>
      </w:pPr>
      <w:r w:rsidRPr="00C94882">
        <w:rPr>
          <w:b/>
          <w:bCs/>
          <w:sz w:val="24"/>
          <w:szCs w:val="24"/>
          <w:rtl/>
        </w:rPr>
        <w:t>وأداة توجيهية..</w:t>
      </w:r>
      <w:r w:rsidRPr="00C94882">
        <w:rPr>
          <w:sz w:val="24"/>
          <w:szCs w:val="24"/>
          <w:rtl/>
        </w:rPr>
        <w:t xml:space="preserve"> توجه المنشأة والعاملين فيها، بحيث تكون دليلهم في العمل وتفصيلاته</w:t>
      </w:r>
      <w:r w:rsidRPr="00C94882">
        <w:rPr>
          <w:sz w:val="24"/>
          <w:szCs w:val="24"/>
        </w:rPr>
        <w:t>.</w:t>
      </w:r>
    </w:p>
    <w:p w14:paraId="2C8FD410" w14:textId="3A537737" w:rsidR="00E849EF" w:rsidRPr="00C94882" w:rsidRDefault="00E849EF" w:rsidP="00E849EF">
      <w:pPr>
        <w:bidi/>
        <w:rPr>
          <w:sz w:val="24"/>
          <w:szCs w:val="24"/>
          <w:rtl/>
        </w:rPr>
      </w:pPr>
      <w:r w:rsidRPr="00C94882">
        <w:rPr>
          <w:b/>
          <w:bCs/>
          <w:sz w:val="24"/>
          <w:szCs w:val="24"/>
          <w:rtl/>
        </w:rPr>
        <w:t>وهي أيضا أداة تقييمية..</w:t>
      </w:r>
      <w:r w:rsidRPr="00C94882">
        <w:rPr>
          <w:sz w:val="24"/>
          <w:szCs w:val="24"/>
          <w:rtl/>
        </w:rPr>
        <w:t xml:space="preserve"> يتم قياس مدى تحقق الأهداف والأنشطة، مقارنة مع  النتائج التي تم الوصول اليها، وإجراء التصحيحات في حالة لزم ذلك</w:t>
      </w:r>
      <w:r w:rsidRPr="00C94882">
        <w:rPr>
          <w:sz w:val="24"/>
          <w:szCs w:val="24"/>
        </w:rPr>
        <w:t>.</w:t>
      </w:r>
    </w:p>
    <w:p w14:paraId="2446C873" w14:textId="6B2CB331" w:rsidR="0050158E" w:rsidRPr="00C94882" w:rsidRDefault="0050158E" w:rsidP="0050158E">
      <w:pPr>
        <w:bidi/>
        <w:spacing w:line="240" w:lineRule="auto"/>
        <w:jc w:val="both"/>
        <w:rPr>
          <w:rFonts w:asciiTheme="minorBidi" w:hAnsiTheme="minorBidi" w:cstheme="minorBidi"/>
          <w:sz w:val="24"/>
          <w:szCs w:val="24"/>
        </w:rPr>
      </w:pPr>
      <w:r w:rsidRPr="00C94882">
        <w:rPr>
          <w:rFonts w:asciiTheme="minorBidi" w:hAnsiTheme="minorBidi" w:cstheme="minorBidi"/>
          <w:sz w:val="24"/>
          <w:szCs w:val="24"/>
          <w:rtl/>
        </w:rPr>
        <w:t xml:space="preserve">كما انها </w:t>
      </w:r>
      <w:r w:rsidR="00D83789" w:rsidRPr="00C94882">
        <w:rPr>
          <w:rFonts w:asciiTheme="minorBidi" w:hAnsiTheme="minorBidi" w:cstheme="minorBidi"/>
          <w:sz w:val="24"/>
          <w:szCs w:val="24"/>
          <w:rtl/>
        </w:rPr>
        <w:t xml:space="preserve">تساعد أصحاب </w:t>
      </w:r>
      <w:r w:rsidRPr="00C94882">
        <w:rPr>
          <w:rFonts w:asciiTheme="minorBidi" w:hAnsiTheme="minorBidi" w:cstheme="minorBidi"/>
          <w:sz w:val="24"/>
          <w:szCs w:val="24"/>
          <w:rtl/>
        </w:rPr>
        <w:t xml:space="preserve">المنشأة </w:t>
      </w:r>
      <w:r w:rsidR="00D83789" w:rsidRPr="00C94882">
        <w:rPr>
          <w:rFonts w:asciiTheme="minorBidi" w:hAnsiTheme="minorBidi" w:cstheme="minorBidi"/>
          <w:sz w:val="24"/>
          <w:szCs w:val="24"/>
          <w:rtl/>
        </w:rPr>
        <w:t>على النظر للمستقبل</w:t>
      </w:r>
      <w:r w:rsidRPr="00C94882">
        <w:rPr>
          <w:rFonts w:asciiTheme="minorBidi" w:hAnsiTheme="minorBidi" w:cstheme="minorBidi"/>
          <w:sz w:val="24"/>
          <w:szCs w:val="24"/>
          <w:rtl/>
        </w:rPr>
        <w:t xml:space="preserve"> لتحقيق النجاح </w:t>
      </w:r>
      <w:r w:rsidR="00D83789" w:rsidRPr="00C94882">
        <w:rPr>
          <w:rFonts w:asciiTheme="minorBidi" w:hAnsiTheme="minorBidi" w:cstheme="minorBidi"/>
          <w:sz w:val="24"/>
          <w:szCs w:val="24"/>
          <w:rtl/>
        </w:rPr>
        <w:t>وتجنب المخاطر المصاحبة، و</w:t>
      </w:r>
      <w:r w:rsidRPr="00C94882">
        <w:rPr>
          <w:rFonts w:asciiTheme="minorBidi" w:hAnsiTheme="minorBidi" w:cstheme="minorBidi"/>
          <w:sz w:val="24"/>
          <w:szCs w:val="24"/>
          <w:rtl/>
        </w:rPr>
        <w:t xml:space="preserve">مواجهة </w:t>
      </w:r>
      <w:r w:rsidR="00D83789" w:rsidRPr="00C94882">
        <w:rPr>
          <w:rFonts w:asciiTheme="minorBidi" w:hAnsiTheme="minorBidi" w:cstheme="minorBidi"/>
          <w:sz w:val="24"/>
          <w:szCs w:val="24"/>
          <w:rtl/>
        </w:rPr>
        <w:t>التحديات قبل ظهورها، و</w:t>
      </w:r>
      <w:r w:rsidRPr="00C94882">
        <w:rPr>
          <w:rFonts w:asciiTheme="minorBidi" w:hAnsiTheme="minorBidi" w:cstheme="minorBidi"/>
          <w:sz w:val="24"/>
          <w:szCs w:val="24"/>
          <w:rtl/>
        </w:rPr>
        <w:t xml:space="preserve">تبين </w:t>
      </w:r>
      <w:r w:rsidR="00D83789" w:rsidRPr="00C94882">
        <w:rPr>
          <w:rFonts w:asciiTheme="minorBidi" w:hAnsiTheme="minorBidi" w:cstheme="minorBidi"/>
          <w:sz w:val="24"/>
          <w:szCs w:val="24"/>
          <w:rtl/>
        </w:rPr>
        <w:t xml:space="preserve">المراحل والمحطات المختلفة في عمل المنشأة </w:t>
      </w:r>
      <w:r w:rsidR="00BD7E81" w:rsidRPr="00C94882">
        <w:rPr>
          <w:rFonts w:asciiTheme="minorBidi" w:hAnsiTheme="minorBidi" w:cstheme="minorBidi" w:hint="cs"/>
          <w:sz w:val="24"/>
          <w:szCs w:val="24"/>
          <w:rtl/>
        </w:rPr>
        <w:t>و</w:t>
      </w:r>
      <w:r w:rsidR="00BD7E81" w:rsidRPr="00C94882">
        <w:rPr>
          <w:sz w:val="24"/>
          <w:szCs w:val="24"/>
          <w:rtl/>
        </w:rPr>
        <w:t>كيفية تنظيم الموارد المتاحة</w:t>
      </w:r>
      <w:r w:rsidR="00BD7E81" w:rsidRPr="00C94882">
        <w:rPr>
          <w:rFonts w:asciiTheme="minorBidi" w:hAnsiTheme="minorBidi" w:cstheme="minorBidi"/>
          <w:sz w:val="24"/>
          <w:szCs w:val="24"/>
          <w:rtl/>
        </w:rPr>
        <w:t xml:space="preserve"> </w:t>
      </w:r>
      <w:r w:rsidR="00BD7E81" w:rsidRPr="00C94882">
        <w:rPr>
          <w:rFonts w:asciiTheme="minorBidi" w:hAnsiTheme="minorBidi" w:cstheme="minorBidi" w:hint="cs"/>
          <w:sz w:val="24"/>
          <w:szCs w:val="24"/>
          <w:rtl/>
        </w:rPr>
        <w:t>و</w:t>
      </w:r>
      <w:r w:rsidR="00D83789" w:rsidRPr="00C94882">
        <w:rPr>
          <w:rFonts w:asciiTheme="minorBidi" w:hAnsiTheme="minorBidi" w:cstheme="minorBidi"/>
          <w:sz w:val="24"/>
          <w:szCs w:val="24"/>
          <w:rtl/>
        </w:rPr>
        <w:t xml:space="preserve">المطلوبة لكل </w:t>
      </w:r>
      <w:r w:rsidR="00BD7E81" w:rsidRPr="00C94882">
        <w:rPr>
          <w:rFonts w:asciiTheme="minorBidi" w:hAnsiTheme="minorBidi" w:cstheme="minorBidi" w:hint="cs"/>
          <w:sz w:val="24"/>
          <w:szCs w:val="24"/>
          <w:rtl/>
        </w:rPr>
        <w:t>مرحلة</w:t>
      </w:r>
      <w:r w:rsidR="00D83789" w:rsidRPr="00C94882">
        <w:rPr>
          <w:rFonts w:asciiTheme="minorBidi" w:hAnsiTheme="minorBidi" w:cstheme="minorBidi"/>
          <w:sz w:val="24"/>
          <w:szCs w:val="24"/>
          <w:rtl/>
        </w:rPr>
        <w:t xml:space="preserve"> مما يسهل عملية التنفيذ، كما انها بمثابة البوصلة التي توجه العاملين نحو الأهداف والاولويات واتخاذ القرارات، وتوضح لهم الخطوات المتتالية وجدولها الزمني، التي ينبغي اتباعها عند بدء تنفيذ خطة العمل</w:t>
      </w:r>
      <w:r w:rsidR="00BD7E81" w:rsidRPr="00C94882">
        <w:rPr>
          <w:rFonts w:asciiTheme="minorBidi" w:hAnsiTheme="minorBidi" w:cstheme="minorBidi" w:hint="cs"/>
          <w:sz w:val="24"/>
          <w:szCs w:val="24"/>
          <w:rtl/>
        </w:rPr>
        <w:t xml:space="preserve">، </w:t>
      </w:r>
      <w:r w:rsidR="00BD7E81" w:rsidRPr="00C94882">
        <w:rPr>
          <w:sz w:val="24"/>
          <w:szCs w:val="24"/>
          <w:rtl/>
        </w:rPr>
        <w:t>وتقيس مدى التقدم نحو تحقيق الأهداف</w:t>
      </w:r>
      <w:r w:rsidR="00BD7E81" w:rsidRPr="00C94882">
        <w:rPr>
          <w:rFonts w:hint="cs"/>
          <w:sz w:val="24"/>
          <w:szCs w:val="24"/>
          <w:rtl/>
        </w:rPr>
        <w:t>.</w:t>
      </w:r>
    </w:p>
    <w:p w14:paraId="79A0CCCF" w14:textId="4FA5BCBF" w:rsidR="00150D3C" w:rsidRPr="00C94882" w:rsidRDefault="00E849EF" w:rsidP="0050158E">
      <w:pPr>
        <w:bidi/>
        <w:spacing w:line="240" w:lineRule="auto"/>
        <w:jc w:val="both"/>
        <w:rPr>
          <w:rFonts w:asciiTheme="minorBidi" w:hAnsiTheme="minorBidi" w:cstheme="minorBidi"/>
          <w:sz w:val="24"/>
          <w:szCs w:val="24"/>
          <w:rtl/>
        </w:rPr>
      </w:pPr>
      <w:r w:rsidRPr="00C94882">
        <w:rPr>
          <w:sz w:val="24"/>
          <w:szCs w:val="24"/>
          <w:rtl/>
        </w:rPr>
        <w:t>من جهة أخرى، تستخدم وثيقة خطة العمل في تسويق المنشأة لدى الممولين والمستثمرين</w:t>
      </w:r>
      <w:r w:rsidR="0050158E" w:rsidRPr="00C94882">
        <w:rPr>
          <w:rFonts w:hint="cs"/>
          <w:sz w:val="24"/>
          <w:szCs w:val="24"/>
          <w:rtl/>
        </w:rPr>
        <w:t xml:space="preserve"> كمتطلب أساسي عند سعيها للتمويل</w:t>
      </w:r>
      <w:r w:rsidR="00416A8B" w:rsidRPr="00C94882">
        <w:rPr>
          <w:rFonts w:hint="cs"/>
          <w:sz w:val="24"/>
          <w:szCs w:val="24"/>
          <w:rtl/>
        </w:rPr>
        <w:t>، حيث تظهر جدية صاحب الخطة، وتبني الثقة معهم</w:t>
      </w:r>
      <w:r w:rsidRPr="00C94882">
        <w:rPr>
          <w:sz w:val="24"/>
          <w:szCs w:val="24"/>
          <w:rtl/>
        </w:rPr>
        <w:t xml:space="preserve">، </w:t>
      </w:r>
      <w:r w:rsidR="00416A8B" w:rsidRPr="00C94882">
        <w:rPr>
          <w:rFonts w:hint="cs"/>
          <w:sz w:val="24"/>
          <w:szCs w:val="24"/>
          <w:rtl/>
        </w:rPr>
        <w:t>وت</w:t>
      </w:r>
      <w:r w:rsidRPr="00C94882">
        <w:rPr>
          <w:sz w:val="24"/>
          <w:szCs w:val="24"/>
          <w:rtl/>
        </w:rPr>
        <w:t xml:space="preserve">ترك انطباع إيجابي لديهم عنها، </w:t>
      </w:r>
      <w:r w:rsidR="00416A8B" w:rsidRPr="00C94882">
        <w:rPr>
          <w:rFonts w:hint="cs"/>
          <w:sz w:val="24"/>
          <w:szCs w:val="24"/>
          <w:rtl/>
        </w:rPr>
        <w:t>و</w:t>
      </w:r>
      <w:r w:rsidRPr="00C94882">
        <w:rPr>
          <w:sz w:val="24"/>
          <w:szCs w:val="24"/>
          <w:rtl/>
        </w:rPr>
        <w:t>تجيب عن تساؤلاتهم بشكل واقعي ومنطقي بما يمكنهم من تقييم مدى نجاح المشروع واتخاذ القرارات التمويلية اتجاهه.</w:t>
      </w:r>
    </w:p>
    <w:p w14:paraId="2C6A7058" w14:textId="4DF201D8" w:rsidR="00150D3C" w:rsidRDefault="00150D3C" w:rsidP="00EC40A6">
      <w:pPr>
        <w:pStyle w:val="Heading1"/>
        <w:numPr>
          <w:ilvl w:val="0"/>
          <w:numId w:val="4"/>
        </w:numPr>
        <w:bidi/>
        <w:rPr>
          <w:rtl/>
        </w:rPr>
      </w:pPr>
      <w:r w:rsidRPr="00150D3C">
        <w:rPr>
          <w:rtl/>
        </w:rPr>
        <w:lastRenderedPageBreak/>
        <w:t>كيف نعد خطة العمل؟ (الخطوات)</w:t>
      </w:r>
    </w:p>
    <w:p w14:paraId="031D3AC2" w14:textId="77777777" w:rsidR="00E849EF" w:rsidRDefault="00E849EF" w:rsidP="00A05D50">
      <w:pPr>
        <w:bidi/>
        <w:ind w:firstLine="360"/>
        <w:rPr>
          <w:rtl/>
        </w:rPr>
      </w:pPr>
      <w:r>
        <w:rPr>
          <w:rtl/>
        </w:rPr>
        <w:t>هناك العديد من الخطوات التي ينبغي اتباعها لتجهيز خطة العمل أهمها</w:t>
      </w:r>
      <w:r>
        <w:t>:</w:t>
      </w:r>
    </w:p>
    <w:p w14:paraId="12488A22" w14:textId="77777777" w:rsidR="0008529D" w:rsidRDefault="00E849EF" w:rsidP="00B655ED">
      <w:pPr>
        <w:pStyle w:val="Heading2"/>
        <w:bidi/>
        <w:ind w:firstLine="360"/>
        <w:rPr>
          <w:rtl/>
        </w:rPr>
      </w:pPr>
      <w:r>
        <w:rPr>
          <w:rtl/>
        </w:rPr>
        <w:t>أولا: التعرف على الفئات التي تستهدفها المنشأة:</w:t>
      </w:r>
    </w:p>
    <w:p w14:paraId="5F8D13AA" w14:textId="77777777" w:rsidR="0009464C" w:rsidRDefault="0008529D" w:rsidP="00B655ED">
      <w:pPr>
        <w:bidi/>
        <w:ind w:left="360"/>
        <w:jc w:val="both"/>
        <w:rPr>
          <w:rtl/>
        </w:rPr>
      </w:pPr>
      <w:r>
        <w:rPr>
          <w:rFonts w:hint="cs"/>
          <w:rtl/>
        </w:rPr>
        <w:t>يعتبر التعرف على الزبون الذي تستهدفه منشأتك اول الخطوات للوصول اليه وت</w:t>
      </w:r>
      <w:r w:rsidR="00892C2D">
        <w:rPr>
          <w:rFonts w:hint="cs"/>
          <w:rtl/>
        </w:rPr>
        <w:t xml:space="preserve">حقيق اهدافك. فهو يسهل عليك تقديم منتجات وخدمات وفق </w:t>
      </w:r>
      <w:r w:rsidR="00E849EF">
        <w:rPr>
          <w:rtl/>
        </w:rPr>
        <w:t xml:space="preserve">احتياجاتهم وأنماط حياتهم وسلوكهم الشرائي، </w:t>
      </w:r>
      <w:r w:rsidR="00892C2D">
        <w:rPr>
          <w:rFonts w:hint="cs"/>
          <w:rtl/>
        </w:rPr>
        <w:t xml:space="preserve">واستكشاف </w:t>
      </w:r>
      <w:r w:rsidR="00892C2D">
        <w:rPr>
          <w:rtl/>
        </w:rPr>
        <w:t>أماكن تواجدهم</w:t>
      </w:r>
      <w:r w:rsidR="00892C2D">
        <w:rPr>
          <w:rFonts w:hint="cs"/>
          <w:rtl/>
        </w:rPr>
        <w:t>،</w:t>
      </w:r>
      <w:r w:rsidR="00892C2D">
        <w:rPr>
          <w:rtl/>
        </w:rPr>
        <w:t xml:space="preserve"> </w:t>
      </w:r>
      <w:r w:rsidR="00892C2D">
        <w:rPr>
          <w:rFonts w:hint="cs"/>
          <w:rtl/>
        </w:rPr>
        <w:t>وتخصيص الأدوات الترويجية والمحتوى المناسب</w:t>
      </w:r>
      <w:r w:rsidR="0009464C">
        <w:rPr>
          <w:rFonts w:hint="cs"/>
          <w:rtl/>
        </w:rPr>
        <w:t xml:space="preserve"> لمخاطبتهم.</w:t>
      </w:r>
    </w:p>
    <w:p w14:paraId="3EB554C3" w14:textId="77777777" w:rsidR="00CF0BCA" w:rsidRDefault="0009464C" w:rsidP="00B655ED">
      <w:pPr>
        <w:bidi/>
        <w:ind w:left="360"/>
        <w:jc w:val="both"/>
        <w:rPr>
          <w:rtl/>
        </w:rPr>
      </w:pPr>
      <w:r>
        <w:rPr>
          <w:rFonts w:hint="cs"/>
          <w:rtl/>
        </w:rPr>
        <w:t xml:space="preserve">ويمكن ان يكون الزبون الذي تستهدفه منشأتك </w:t>
      </w:r>
      <w:r w:rsidR="00E849EF">
        <w:rPr>
          <w:rtl/>
        </w:rPr>
        <w:t>زبائن</w:t>
      </w:r>
      <w:r>
        <w:rPr>
          <w:rFonts w:hint="cs"/>
          <w:rtl/>
        </w:rPr>
        <w:t xml:space="preserve"> نهائيين</w:t>
      </w:r>
      <w:r w:rsidR="00E849EF">
        <w:rPr>
          <w:rtl/>
        </w:rPr>
        <w:t xml:space="preserve">، </w:t>
      </w:r>
      <w:r>
        <w:rPr>
          <w:rFonts w:hint="cs"/>
          <w:rtl/>
        </w:rPr>
        <w:t xml:space="preserve">و/ او </w:t>
      </w:r>
      <w:r w:rsidR="00E849EF">
        <w:rPr>
          <w:rtl/>
        </w:rPr>
        <w:t xml:space="preserve">تجار جمله او تجزئة، </w:t>
      </w:r>
      <w:r>
        <w:rPr>
          <w:rFonts w:hint="cs"/>
          <w:rtl/>
        </w:rPr>
        <w:t xml:space="preserve">و، او </w:t>
      </w:r>
      <w:r w:rsidR="00E849EF">
        <w:rPr>
          <w:rtl/>
        </w:rPr>
        <w:t xml:space="preserve">جهات حكومية، </w:t>
      </w:r>
      <w:r>
        <w:rPr>
          <w:rFonts w:hint="cs"/>
          <w:rtl/>
        </w:rPr>
        <w:t xml:space="preserve">ز/ او </w:t>
      </w:r>
      <w:r w:rsidR="00E849EF">
        <w:rPr>
          <w:rtl/>
        </w:rPr>
        <w:t>مؤسسات أهلية، شركات ربحية.. الخ</w:t>
      </w:r>
      <w:r w:rsidR="0008529D">
        <w:rPr>
          <w:rFonts w:hint="cs"/>
          <w:rtl/>
        </w:rPr>
        <w:t>.</w:t>
      </w:r>
      <w:r w:rsidR="00E849EF">
        <w:t xml:space="preserve"> </w:t>
      </w:r>
    </w:p>
    <w:p w14:paraId="1CD7C3BE" w14:textId="5CF9EC24" w:rsidR="0009464C" w:rsidRDefault="0009464C" w:rsidP="00B655ED">
      <w:pPr>
        <w:bidi/>
        <w:ind w:left="360"/>
        <w:jc w:val="both"/>
        <w:rPr>
          <w:rFonts w:ascii="Arial" w:hAnsi="Arial"/>
          <w:color w:val="222222"/>
        </w:rPr>
      </w:pPr>
      <w:r>
        <w:rPr>
          <w:rFonts w:hint="cs"/>
          <w:rtl/>
        </w:rPr>
        <w:t xml:space="preserve">ومن الأدوات التي تستخدم في التعرف على زبونك المثالي ملف شخصية المشتري/ العميل </w:t>
      </w:r>
      <w:r w:rsidR="00B655ED">
        <w:t>Persona</w:t>
      </w:r>
      <w:r w:rsidR="00B655ED">
        <w:rPr>
          <w:rFonts w:hint="cs"/>
          <w:rtl/>
        </w:rPr>
        <w:t xml:space="preserve"> </w:t>
      </w:r>
      <w:r>
        <w:rPr>
          <w:rFonts w:hint="cs"/>
          <w:rtl/>
        </w:rPr>
        <w:t xml:space="preserve">حيث </w:t>
      </w:r>
      <w:r w:rsidRPr="0009464C">
        <w:rPr>
          <w:rFonts w:ascii="Arial" w:hAnsi="Arial"/>
          <w:color w:val="222222"/>
        </w:rPr>
        <w:t> </w:t>
      </w:r>
      <w:r>
        <w:rPr>
          <w:rFonts w:ascii="Arial" w:hAnsi="Arial" w:hint="cs"/>
          <w:color w:val="222222"/>
          <w:rtl/>
        </w:rPr>
        <w:t xml:space="preserve">يعبر عن الفئة التي تستهدفها من منتجاتك او خدماتك. ويقدم لها وصفا </w:t>
      </w:r>
      <w:r w:rsidR="00CF0BCA">
        <w:rPr>
          <w:rFonts w:ascii="Arial" w:hAnsi="Arial" w:hint="cs"/>
          <w:color w:val="222222"/>
          <w:rtl/>
        </w:rPr>
        <w:t xml:space="preserve">حول </w:t>
      </w:r>
      <w:r w:rsidR="00CF0BCA">
        <w:rPr>
          <w:rtl/>
        </w:rPr>
        <w:t>احتياجاتهم وأنماط حياتهم وسلوكهم الشرائي</w:t>
      </w:r>
      <w:r w:rsidR="00CF0BCA">
        <w:rPr>
          <w:rFonts w:hint="cs"/>
          <w:rtl/>
        </w:rPr>
        <w:t>،</w:t>
      </w:r>
      <w:r w:rsidR="00CF0BCA" w:rsidRPr="0009464C">
        <w:rPr>
          <w:rFonts w:ascii="Arial" w:hAnsi="Arial"/>
          <w:color w:val="222222"/>
          <w:rtl/>
        </w:rPr>
        <w:t xml:space="preserve"> </w:t>
      </w:r>
      <w:r w:rsidRPr="0009464C">
        <w:rPr>
          <w:rFonts w:ascii="Arial" w:eastAsia="Times New Roman" w:hAnsi="Arial"/>
          <w:color w:val="222222"/>
          <w:sz w:val="24"/>
          <w:szCs w:val="24"/>
          <w:rtl/>
        </w:rPr>
        <w:t xml:space="preserve">والتحديات التي </w:t>
      </w:r>
      <w:proofErr w:type="spellStart"/>
      <w:r w:rsidRPr="0009464C">
        <w:rPr>
          <w:rFonts w:ascii="Arial" w:eastAsia="Times New Roman" w:hAnsi="Arial"/>
          <w:color w:val="222222"/>
          <w:sz w:val="24"/>
          <w:szCs w:val="24"/>
          <w:rtl/>
        </w:rPr>
        <w:t>يواجهونها</w:t>
      </w:r>
      <w:proofErr w:type="spellEnd"/>
      <w:r w:rsidR="003D3162">
        <w:rPr>
          <w:rFonts w:ascii="Arial" w:eastAsia="Times New Roman" w:hAnsi="Arial" w:hint="cs"/>
          <w:color w:val="222222"/>
          <w:sz w:val="24"/>
          <w:szCs w:val="24"/>
          <w:rtl/>
        </w:rPr>
        <w:t>،</w:t>
      </w:r>
      <w:r w:rsidRPr="0009464C">
        <w:rPr>
          <w:rFonts w:ascii="Arial" w:eastAsia="Times New Roman" w:hAnsi="Arial"/>
          <w:color w:val="222222"/>
          <w:sz w:val="24"/>
          <w:szCs w:val="24"/>
          <w:rtl/>
        </w:rPr>
        <w:t xml:space="preserve"> وكيف يتخذون قرارات</w:t>
      </w:r>
      <w:r w:rsidR="003D3162">
        <w:rPr>
          <w:rFonts w:ascii="Arial" w:eastAsia="Times New Roman" w:hAnsi="Arial" w:hint="cs"/>
          <w:color w:val="222222"/>
          <w:sz w:val="24"/>
          <w:szCs w:val="24"/>
          <w:rtl/>
        </w:rPr>
        <w:t xml:space="preserve">هم </w:t>
      </w:r>
      <w:r w:rsidR="00CF0BCA">
        <w:rPr>
          <w:rFonts w:ascii="Arial" w:hAnsi="Arial" w:hint="cs"/>
          <w:color w:val="222222"/>
          <w:rtl/>
        </w:rPr>
        <w:t xml:space="preserve">وغيرها من المعلومات التي تكون مفيدة في تصميم استراتيجيات التسويق ذات العلاقة بالمنتج، وتسعيره، وتوفيره في </w:t>
      </w:r>
      <w:r w:rsidR="00CF0BCA">
        <w:rPr>
          <w:rFonts w:ascii="Arial" w:hAnsi="Arial" w:cs="Times New Roman" w:hint="cs"/>
          <w:color w:val="222222"/>
          <w:rtl/>
        </w:rPr>
        <w:t>الأما</w:t>
      </w:r>
      <w:r w:rsidR="00CF0BCA">
        <w:rPr>
          <w:rFonts w:ascii="Arial" w:hAnsi="Arial" w:hint="cs"/>
          <w:color w:val="222222"/>
          <w:rtl/>
        </w:rPr>
        <w:t>كن المناسبة للمشترين، وترويجه بالطرق المؤثرة التي تدفعهم للشراء.</w:t>
      </w:r>
      <w:r w:rsidR="00B655ED">
        <w:rPr>
          <w:rFonts w:ascii="Arial" w:hAnsi="Arial" w:hint="cs"/>
          <w:color w:val="222222"/>
          <w:rtl/>
        </w:rPr>
        <w:t xml:space="preserve"> ويبين الشكل التالي </w:t>
      </w:r>
      <w:r w:rsidR="003D3162">
        <w:rPr>
          <w:rFonts w:ascii="Arial" w:hAnsi="Arial" w:hint="cs"/>
          <w:color w:val="222222"/>
          <w:rtl/>
        </w:rPr>
        <w:t>أحد</w:t>
      </w:r>
      <w:r w:rsidR="00B655ED">
        <w:rPr>
          <w:rFonts w:ascii="Arial" w:hAnsi="Arial" w:hint="cs"/>
          <w:color w:val="222222"/>
          <w:rtl/>
        </w:rPr>
        <w:t xml:space="preserve"> النماذج لملف شخصية المشتري</w:t>
      </w:r>
      <w:r w:rsidR="003D3162">
        <w:rPr>
          <w:rFonts w:ascii="Arial" w:hAnsi="Arial" w:hint="cs"/>
          <w:color w:val="222222"/>
          <w:rtl/>
        </w:rPr>
        <w:t>.</w:t>
      </w:r>
    </w:p>
    <w:p w14:paraId="67D426DE" w14:textId="329F60F4" w:rsidR="00B655ED" w:rsidRDefault="00B655ED" w:rsidP="00B655ED">
      <w:pPr>
        <w:bidi/>
        <w:ind w:left="360"/>
        <w:jc w:val="center"/>
        <w:rPr>
          <w:rFonts w:ascii="Arial" w:hAnsi="Arial"/>
          <w:color w:val="222222"/>
          <w:rtl/>
        </w:rPr>
      </w:pPr>
      <w:r w:rsidRPr="00B655ED">
        <w:rPr>
          <w:rFonts w:ascii="Arial" w:hAnsi="Arial"/>
          <w:noProof/>
          <w:color w:val="222222"/>
        </w:rPr>
        <w:drawing>
          <wp:inline distT="0" distB="0" distL="0" distR="0" wp14:anchorId="27574084" wp14:editId="0C04D818">
            <wp:extent cx="4227712" cy="2538095"/>
            <wp:effectExtent l="0" t="0" r="0" b="0"/>
            <wp:docPr id="4" name="Picture 3">
              <a:extLst xmlns:a="http://schemas.openxmlformats.org/drawingml/2006/main">
                <a:ext uri="{FF2B5EF4-FFF2-40B4-BE49-F238E27FC236}">
                  <a16:creationId xmlns:a16="http://schemas.microsoft.com/office/drawing/2014/main" id="{30C5A93B-9B54-418E-95D9-A3FE6BEBF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0C5A93B-9B54-418E-95D9-A3FE6BEBFD9B}"/>
                        </a:ext>
                      </a:extLst>
                    </pic:cNvPr>
                    <pic:cNvPicPr>
                      <a:picLocks noChangeAspect="1"/>
                    </pic:cNvPicPr>
                  </pic:nvPicPr>
                  <pic:blipFill>
                    <a:blip r:embed="rId8"/>
                    <a:stretch>
                      <a:fillRect/>
                    </a:stretch>
                  </pic:blipFill>
                  <pic:spPr>
                    <a:xfrm>
                      <a:off x="0" y="0"/>
                      <a:ext cx="4234121" cy="2541942"/>
                    </a:xfrm>
                    <a:prstGeom prst="rect">
                      <a:avLst/>
                    </a:prstGeom>
                  </pic:spPr>
                </pic:pic>
              </a:graphicData>
            </a:graphic>
          </wp:inline>
        </w:drawing>
      </w:r>
    </w:p>
    <w:p w14:paraId="64DD3513" w14:textId="77777777" w:rsidR="001D6919" w:rsidRDefault="00B655ED" w:rsidP="00171DAB">
      <w:pPr>
        <w:bidi/>
        <w:spacing w:before="240" w:line="240" w:lineRule="auto"/>
        <w:jc w:val="both"/>
        <w:rPr>
          <w:b/>
          <w:bCs/>
          <w:sz w:val="24"/>
          <w:szCs w:val="24"/>
          <w:rtl/>
        </w:rPr>
      </w:pPr>
      <w:r w:rsidRPr="001D6919">
        <w:rPr>
          <w:rFonts w:hint="cs"/>
          <w:b/>
          <w:bCs/>
          <w:sz w:val="24"/>
          <w:szCs w:val="24"/>
          <w:rtl/>
        </w:rPr>
        <w:t>عزيزي المتدرب.. عزيزتي المتدربة</w:t>
      </w:r>
      <w:r w:rsidR="001D6919">
        <w:rPr>
          <w:rFonts w:hint="cs"/>
          <w:b/>
          <w:bCs/>
          <w:sz w:val="24"/>
          <w:szCs w:val="24"/>
          <w:rtl/>
        </w:rPr>
        <w:t xml:space="preserve">. </w:t>
      </w:r>
    </w:p>
    <w:p w14:paraId="472A73C1" w14:textId="7DA0B921" w:rsidR="00B655ED" w:rsidRPr="001D6919" w:rsidRDefault="001D6919" w:rsidP="00171DAB">
      <w:pPr>
        <w:bidi/>
        <w:spacing w:before="240" w:line="240" w:lineRule="auto"/>
        <w:jc w:val="both"/>
        <w:rPr>
          <w:b/>
          <w:bCs/>
          <w:sz w:val="24"/>
          <w:szCs w:val="24"/>
          <w:rtl/>
        </w:rPr>
      </w:pPr>
      <w:bookmarkStart w:id="4" w:name="_Hlk98103205"/>
      <w:r>
        <w:rPr>
          <w:rFonts w:hint="cs"/>
          <w:b/>
          <w:bCs/>
          <w:sz w:val="24"/>
          <w:szCs w:val="24"/>
          <w:rtl/>
        </w:rPr>
        <w:t xml:space="preserve">بناء على ما سبق . </w:t>
      </w:r>
      <w:r w:rsidR="00B655ED" w:rsidRPr="001D6919">
        <w:rPr>
          <w:rFonts w:hint="cs"/>
          <w:b/>
          <w:bCs/>
          <w:sz w:val="24"/>
          <w:szCs w:val="24"/>
          <w:rtl/>
        </w:rPr>
        <w:t xml:space="preserve">هل تستطيع تطوير ملف شخصية المشتري/ العميل </w:t>
      </w:r>
      <w:r w:rsidR="00B655ED" w:rsidRPr="001D6919">
        <w:rPr>
          <w:b/>
          <w:bCs/>
          <w:sz w:val="24"/>
          <w:szCs w:val="24"/>
        </w:rPr>
        <w:t>Persona</w:t>
      </w:r>
      <w:r w:rsidR="00B655ED" w:rsidRPr="001D6919">
        <w:rPr>
          <w:rFonts w:hint="cs"/>
          <w:b/>
          <w:bCs/>
          <w:sz w:val="24"/>
          <w:szCs w:val="24"/>
          <w:rtl/>
        </w:rPr>
        <w:t xml:space="preserve"> الخاص </w:t>
      </w:r>
      <w:r w:rsidRPr="001D6919">
        <w:rPr>
          <w:rFonts w:hint="cs"/>
          <w:b/>
          <w:bCs/>
          <w:sz w:val="24"/>
          <w:szCs w:val="24"/>
          <w:rtl/>
        </w:rPr>
        <w:t>بزبائنك</w:t>
      </w:r>
      <w:r>
        <w:rPr>
          <w:rFonts w:hint="cs"/>
          <w:b/>
          <w:bCs/>
          <w:sz w:val="24"/>
          <w:szCs w:val="24"/>
          <w:rtl/>
        </w:rPr>
        <w:t xml:space="preserve"> المثاليين</w:t>
      </w:r>
      <w:r w:rsidR="00B655ED" w:rsidRPr="001D6919">
        <w:rPr>
          <w:rFonts w:hint="cs"/>
          <w:b/>
          <w:bCs/>
          <w:sz w:val="24"/>
          <w:szCs w:val="24"/>
          <w:rtl/>
        </w:rPr>
        <w:t xml:space="preserve">؟ وهل يوجد اكثر من فئة مستهدفة تتطلب تطوير اكثر من  </w:t>
      </w:r>
      <w:r w:rsidRPr="001D6919">
        <w:rPr>
          <w:rFonts w:hint="cs"/>
          <w:b/>
          <w:bCs/>
          <w:sz w:val="24"/>
          <w:szCs w:val="24"/>
          <w:rtl/>
        </w:rPr>
        <w:t>ملف شخصية المشتري واحد؟</w:t>
      </w:r>
    </w:p>
    <w:tbl>
      <w:tblPr>
        <w:tblStyle w:val="TableGrid"/>
        <w:bidiVisual/>
        <w:tblW w:w="0" w:type="auto"/>
        <w:tblInd w:w="745" w:type="dxa"/>
        <w:tblLook w:val="04A0" w:firstRow="1" w:lastRow="0" w:firstColumn="1" w:lastColumn="0" w:noHBand="0" w:noVBand="1"/>
      </w:tblPr>
      <w:tblGrid>
        <w:gridCol w:w="8111"/>
      </w:tblGrid>
      <w:tr w:rsidR="00B655ED" w14:paraId="7D21C363" w14:textId="77777777" w:rsidTr="00BC71BF">
        <w:tc>
          <w:tcPr>
            <w:tcW w:w="8111" w:type="dxa"/>
          </w:tcPr>
          <w:p w14:paraId="42A77EF1" w14:textId="77777777" w:rsidR="00B655ED" w:rsidRDefault="00B655ED" w:rsidP="00BC71BF">
            <w:pPr>
              <w:pStyle w:val="NormalWeb"/>
              <w:bidi/>
              <w:spacing w:before="0" w:beforeAutospacing="0" w:after="75" w:afterAutospacing="0" w:line="234" w:lineRule="atLeast"/>
              <w:jc w:val="both"/>
              <w:rPr>
                <w:rFonts w:cs="Arial"/>
                <w:b/>
                <w:bCs/>
                <w:i/>
                <w:iCs/>
                <w:rtl/>
              </w:rPr>
            </w:pPr>
          </w:p>
          <w:p w14:paraId="2EBDB67F" w14:textId="77777777" w:rsidR="00B655ED" w:rsidRDefault="00B655ED" w:rsidP="00BC71BF">
            <w:pPr>
              <w:pStyle w:val="NormalWeb"/>
              <w:bidi/>
              <w:spacing w:before="0" w:beforeAutospacing="0" w:after="75" w:afterAutospacing="0" w:line="234" w:lineRule="atLeast"/>
              <w:rPr>
                <w:rFonts w:cs="Arial"/>
                <w:b/>
                <w:bCs/>
                <w:i/>
                <w:iCs/>
                <w:rtl/>
              </w:rPr>
            </w:pPr>
          </w:p>
          <w:p w14:paraId="3F0F02E6" w14:textId="77777777" w:rsidR="00B655ED" w:rsidRDefault="00B655ED" w:rsidP="00BC71BF">
            <w:pPr>
              <w:pStyle w:val="NormalWeb"/>
              <w:bidi/>
              <w:spacing w:before="0" w:beforeAutospacing="0" w:after="75" w:afterAutospacing="0" w:line="234" w:lineRule="atLeast"/>
              <w:rPr>
                <w:rFonts w:cs="Arial"/>
                <w:b/>
                <w:bCs/>
                <w:i/>
                <w:iCs/>
                <w:rtl/>
              </w:rPr>
            </w:pPr>
          </w:p>
          <w:p w14:paraId="3DEF0673" w14:textId="77777777" w:rsidR="00B655ED" w:rsidRDefault="00B655ED" w:rsidP="00BC71BF">
            <w:pPr>
              <w:pStyle w:val="NormalWeb"/>
              <w:bidi/>
              <w:spacing w:before="0" w:beforeAutospacing="0" w:after="75" w:afterAutospacing="0" w:line="234" w:lineRule="atLeast"/>
              <w:rPr>
                <w:rFonts w:cs="Arial"/>
                <w:b/>
                <w:bCs/>
                <w:i/>
                <w:iCs/>
                <w:rtl/>
              </w:rPr>
            </w:pPr>
          </w:p>
          <w:p w14:paraId="15D73BE7" w14:textId="77777777" w:rsidR="00B655ED" w:rsidRDefault="00B655ED" w:rsidP="00BC71BF">
            <w:pPr>
              <w:pStyle w:val="NormalWeb"/>
              <w:bidi/>
              <w:spacing w:before="0" w:beforeAutospacing="0" w:after="75" w:afterAutospacing="0" w:line="234" w:lineRule="atLeast"/>
              <w:rPr>
                <w:rFonts w:cs="Arial"/>
                <w:b/>
                <w:bCs/>
                <w:i/>
                <w:iCs/>
                <w:rtl/>
              </w:rPr>
            </w:pPr>
          </w:p>
        </w:tc>
      </w:tr>
      <w:bookmarkEnd w:id="4"/>
    </w:tbl>
    <w:p w14:paraId="7D595B95" w14:textId="30E2C099" w:rsidR="00CF0BCA" w:rsidRPr="00B655ED" w:rsidRDefault="00CF0BCA" w:rsidP="00CF0BCA">
      <w:pPr>
        <w:bidi/>
        <w:ind w:left="360"/>
        <w:rPr>
          <w:rtl/>
        </w:rPr>
      </w:pPr>
    </w:p>
    <w:p w14:paraId="6EAA04C4" w14:textId="7772C02A" w:rsidR="001D6919" w:rsidRDefault="00E849EF" w:rsidP="001D6919">
      <w:pPr>
        <w:pStyle w:val="Heading2"/>
        <w:bidi/>
        <w:rPr>
          <w:rtl/>
        </w:rPr>
      </w:pPr>
      <w:r>
        <w:rPr>
          <w:rtl/>
        </w:rPr>
        <w:lastRenderedPageBreak/>
        <w:t xml:space="preserve">ثانيا: تحديد الموارد اللازمة لتشغيل </w:t>
      </w:r>
      <w:r w:rsidR="001D6919">
        <w:rPr>
          <w:rFonts w:hint="cs"/>
          <w:rtl/>
        </w:rPr>
        <w:t>المنشأة</w:t>
      </w:r>
    </w:p>
    <w:p w14:paraId="08C31D1C" w14:textId="4F0DA7BB" w:rsidR="00916C48" w:rsidRPr="0028077D" w:rsidRDefault="001D6919" w:rsidP="00AF2B83">
      <w:pPr>
        <w:bidi/>
        <w:jc w:val="both"/>
        <w:rPr>
          <w:rFonts w:asciiTheme="minorBidi" w:hAnsiTheme="minorBidi" w:cstheme="minorBidi"/>
          <w:sz w:val="24"/>
          <w:szCs w:val="24"/>
          <w:rtl/>
        </w:rPr>
      </w:pPr>
      <w:r w:rsidRPr="0028077D">
        <w:rPr>
          <w:rFonts w:asciiTheme="minorBidi" w:hAnsiTheme="minorBidi" w:cstheme="minorBidi"/>
          <w:sz w:val="24"/>
          <w:szCs w:val="24"/>
          <w:rtl/>
        </w:rPr>
        <w:t xml:space="preserve">حتى تستطيع منشأتك الوصول للنتائج التي ترغبها، تحتاج الى توظيف الموارد المتاحة في تنفيذ الأنشطة اللازمة كأنشطة </w:t>
      </w:r>
      <w:r w:rsidR="00916C48" w:rsidRPr="0028077D">
        <w:rPr>
          <w:rFonts w:asciiTheme="minorBidi" w:hAnsiTheme="minorBidi" w:cstheme="minorBidi"/>
          <w:sz w:val="24"/>
          <w:szCs w:val="24"/>
          <w:rtl/>
        </w:rPr>
        <w:t>ال</w:t>
      </w:r>
      <w:r w:rsidRPr="0028077D">
        <w:rPr>
          <w:rFonts w:asciiTheme="minorBidi" w:hAnsiTheme="minorBidi" w:cstheme="minorBidi"/>
          <w:sz w:val="24"/>
          <w:szCs w:val="24"/>
          <w:rtl/>
        </w:rPr>
        <w:t xml:space="preserve">تسويق، </w:t>
      </w:r>
      <w:r w:rsidR="00916C48" w:rsidRPr="0028077D">
        <w:rPr>
          <w:rFonts w:asciiTheme="minorBidi" w:hAnsiTheme="minorBidi" w:cstheme="minorBidi"/>
          <w:sz w:val="24"/>
          <w:szCs w:val="24"/>
          <w:rtl/>
        </w:rPr>
        <w:t>وانشطة الإنتاج، وانشطة التخزين وغيرها من الأنشطة التي تحددها طبيعة وامكانيات منشأتك وتطلعاتها المستقبلية.</w:t>
      </w:r>
    </w:p>
    <w:p w14:paraId="59E89317" w14:textId="1D999BD6" w:rsidR="0028077D" w:rsidRDefault="0028077D" w:rsidP="00AF2B83">
      <w:pPr>
        <w:bidi/>
        <w:jc w:val="both"/>
        <w:rPr>
          <w:rFonts w:asciiTheme="minorBidi" w:hAnsiTheme="minorBidi" w:cstheme="minorBidi"/>
          <w:sz w:val="24"/>
          <w:szCs w:val="24"/>
        </w:rPr>
      </w:pPr>
      <w:r w:rsidRPr="0028077D">
        <w:rPr>
          <w:rFonts w:asciiTheme="minorBidi" w:hAnsiTheme="minorBidi" w:cstheme="minorBidi"/>
          <w:sz w:val="24"/>
          <w:szCs w:val="24"/>
          <w:rtl/>
        </w:rPr>
        <w:t>ويمكن تصنيف هذه الموارد الى:</w:t>
      </w:r>
    </w:p>
    <w:p w14:paraId="28FC1352" w14:textId="2128CE28" w:rsidR="009B7EAB" w:rsidRPr="0028077D" w:rsidRDefault="009B7EAB" w:rsidP="009B7EAB">
      <w:pPr>
        <w:bidi/>
        <w:rPr>
          <w:rFonts w:asciiTheme="minorBidi" w:hAnsiTheme="minorBidi" w:cstheme="minorBidi"/>
          <w:sz w:val="24"/>
          <w:szCs w:val="24"/>
          <w:rtl/>
        </w:rPr>
      </w:pPr>
      <w:r>
        <w:rPr>
          <w:rFonts w:asciiTheme="minorBidi" w:hAnsiTheme="minorBidi" w:cstheme="minorBidi"/>
          <w:noProof/>
          <w:sz w:val="24"/>
          <w:szCs w:val="24"/>
          <w:rtl/>
          <w:lang w:val="ar-SA"/>
        </w:rPr>
        <w:drawing>
          <wp:inline distT="0" distB="0" distL="0" distR="0" wp14:anchorId="35799E43" wp14:editId="467698E0">
            <wp:extent cx="5143500" cy="2159251"/>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34E1670" w14:textId="77777777" w:rsidR="00F47E8D" w:rsidRPr="00F47E8D" w:rsidRDefault="00F47E8D" w:rsidP="00FF15CF">
      <w:pPr>
        <w:pStyle w:val="NoSpacing"/>
        <w:bidi/>
        <w:spacing w:before="240"/>
        <w:jc w:val="both"/>
        <w:rPr>
          <w:rFonts w:asciiTheme="minorBidi" w:hAnsiTheme="minorBidi" w:cstheme="minorBidi"/>
          <w:sz w:val="24"/>
          <w:szCs w:val="24"/>
          <w:rtl/>
        </w:rPr>
      </w:pPr>
    </w:p>
    <w:p w14:paraId="7DC88FDB" w14:textId="2DFB5E09" w:rsidR="00B8086B" w:rsidRPr="00715BEC" w:rsidRDefault="00916C48" w:rsidP="00715BEC">
      <w:pPr>
        <w:bidi/>
        <w:spacing w:after="0" w:line="240" w:lineRule="auto"/>
        <w:jc w:val="both"/>
        <w:rPr>
          <w:rFonts w:asciiTheme="minorBidi" w:hAnsiTheme="minorBidi" w:cstheme="minorBidi"/>
          <w:sz w:val="24"/>
          <w:szCs w:val="24"/>
          <w:rtl/>
        </w:rPr>
      </w:pPr>
      <w:r w:rsidRPr="00715BEC">
        <w:rPr>
          <w:rFonts w:asciiTheme="minorBidi" w:hAnsiTheme="minorBidi" w:cstheme="minorBidi"/>
          <w:sz w:val="24"/>
          <w:szCs w:val="24"/>
          <w:rtl/>
        </w:rPr>
        <w:t xml:space="preserve">وهذه الموارد اللازمة ينبغي توفيرها واستخدامها بشكل اقتصادي سواء كانت موارد </w:t>
      </w:r>
      <w:r w:rsidR="00E849EF" w:rsidRPr="00715BEC">
        <w:rPr>
          <w:rFonts w:asciiTheme="minorBidi" w:hAnsiTheme="minorBidi" w:cstheme="minorBidi"/>
          <w:sz w:val="24"/>
          <w:szCs w:val="24"/>
          <w:rtl/>
        </w:rPr>
        <w:t xml:space="preserve">مادية، او بشرية او مالية، او معلوماتية. </w:t>
      </w:r>
      <w:r w:rsidRPr="00715BEC">
        <w:rPr>
          <w:rFonts w:asciiTheme="minorBidi" w:hAnsiTheme="minorBidi" w:cstheme="minorBidi"/>
          <w:sz w:val="24"/>
          <w:szCs w:val="24"/>
          <w:rtl/>
        </w:rPr>
        <w:t xml:space="preserve">بما </w:t>
      </w:r>
      <w:r w:rsidR="00E849EF" w:rsidRPr="00715BEC">
        <w:rPr>
          <w:rFonts w:asciiTheme="minorBidi" w:hAnsiTheme="minorBidi" w:cstheme="minorBidi"/>
          <w:sz w:val="24"/>
          <w:szCs w:val="24"/>
          <w:rtl/>
        </w:rPr>
        <w:t xml:space="preserve">يتيح انسيابية </w:t>
      </w:r>
      <w:r w:rsidRPr="00715BEC">
        <w:rPr>
          <w:rFonts w:asciiTheme="minorBidi" w:hAnsiTheme="minorBidi" w:cstheme="minorBidi"/>
          <w:sz w:val="24"/>
          <w:szCs w:val="24"/>
          <w:rtl/>
        </w:rPr>
        <w:t xml:space="preserve">وسير </w:t>
      </w:r>
      <w:r w:rsidR="00E849EF" w:rsidRPr="00715BEC">
        <w:rPr>
          <w:rFonts w:asciiTheme="minorBidi" w:hAnsiTheme="minorBidi" w:cstheme="minorBidi"/>
          <w:sz w:val="24"/>
          <w:szCs w:val="24"/>
          <w:rtl/>
        </w:rPr>
        <w:t>العمل</w:t>
      </w:r>
      <w:r w:rsidRPr="00715BEC">
        <w:rPr>
          <w:rFonts w:asciiTheme="minorBidi" w:hAnsiTheme="minorBidi" w:cstheme="minorBidi"/>
          <w:sz w:val="24"/>
          <w:szCs w:val="24"/>
          <w:rtl/>
        </w:rPr>
        <w:t xml:space="preserve"> وتنفيذ الأنشطة على </w:t>
      </w:r>
      <w:r w:rsidR="00B8086B" w:rsidRPr="00715BEC">
        <w:rPr>
          <w:rFonts w:asciiTheme="minorBidi" w:hAnsiTheme="minorBidi" w:cstheme="minorBidi" w:hint="cs"/>
          <w:sz w:val="24"/>
          <w:szCs w:val="24"/>
          <w:rtl/>
        </w:rPr>
        <w:t>أكمل</w:t>
      </w:r>
      <w:r w:rsidRPr="00715BEC">
        <w:rPr>
          <w:rFonts w:asciiTheme="minorBidi" w:hAnsiTheme="minorBidi" w:cstheme="minorBidi"/>
          <w:sz w:val="24"/>
          <w:szCs w:val="24"/>
          <w:rtl/>
        </w:rPr>
        <w:t xml:space="preserve"> وجه للوصول للنتائج المرجوة</w:t>
      </w:r>
      <w:r w:rsidR="00E849EF" w:rsidRPr="00715BEC">
        <w:rPr>
          <w:rFonts w:asciiTheme="minorBidi" w:hAnsiTheme="minorBidi" w:cstheme="minorBidi"/>
          <w:sz w:val="24"/>
          <w:szCs w:val="24"/>
          <w:rtl/>
        </w:rPr>
        <w:t xml:space="preserve">. </w:t>
      </w:r>
      <w:r w:rsidRPr="00715BEC">
        <w:rPr>
          <w:rFonts w:asciiTheme="minorBidi" w:hAnsiTheme="minorBidi" w:cstheme="minorBidi"/>
          <w:sz w:val="24"/>
          <w:szCs w:val="24"/>
          <w:rtl/>
        </w:rPr>
        <w:t xml:space="preserve">ان تحليل متطلبات تنفيذ خطة العمل من الموارد بأنواعها </w:t>
      </w:r>
      <w:r w:rsidR="00715BEC" w:rsidRPr="00715BEC">
        <w:rPr>
          <w:rFonts w:asciiTheme="minorBidi" w:hAnsiTheme="minorBidi" w:cstheme="minorBidi" w:hint="cs"/>
          <w:sz w:val="24"/>
          <w:szCs w:val="24"/>
          <w:rtl/>
        </w:rPr>
        <w:t xml:space="preserve">كالموظفين، </w:t>
      </w:r>
      <w:proofErr w:type="spellStart"/>
      <w:r w:rsidR="00715BEC" w:rsidRPr="00715BEC">
        <w:rPr>
          <w:rFonts w:asciiTheme="minorBidi" w:hAnsiTheme="minorBidi" w:cstheme="minorBidi" w:hint="cs"/>
          <w:sz w:val="24"/>
          <w:szCs w:val="24"/>
          <w:rtl/>
        </w:rPr>
        <w:t>وا</w:t>
      </w:r>
      <w:proofErr w:type="spellEnd"/>
      <w:r w:rsidR="00715BEC" w:rsidRPr="00715BEC">
        <w:rPr>
          <w:rFonts w:hint="cs"/>
          <w:sz w:val="24"/>
          <w:szCs w:val="24"/>
          <w:rtl/>
          <w:lang w:bidi="ar-JO"/>
        </w:rPr>
        <w:t xml:space="preserve">لمساحة المطلوبة، والإيجارات، والمعدات، والسيارات، والبضاعة والمخزون، والخدمات المطلوبة لفتح </w:t>
      </w:r>
      <w:r w:rsidR="001610CC" w:rsidRPr="00715BEC">
        <w:rPr>
          <w:rFonts w:hint="cs"/>
          <w:sz w:val="24"/>
          <w:szCs w:val="24"/>
          <w:rtl/>
          <w:lang w:bidi="ar-JO"/>
        </w:rPr>
        <w:t>مشروعك. الخ</w:t>
      </w:r>
      <w:r w:rsidR="00715BEC" w:rsidRPr="00715BEC">
        <w:rPr>
          <w:rFonts w:hint="cs"/>
          <w:sz w:val="24"/>
          <w:szCs w:val="24"/>
          <w:rtl/>
          <w:lang w:bidi="ar-JO"/>
        </w:rPr>
        <w:t xml:space="preserve"> </w:t>
      </w:r>
      <w:r w:rsidRPr="00715BEC">
        <w:rPr>
          <w:rFonts w:asciiTheme="minorBidi" w:hAnsiTheme="minorBidi" w:cstheme="minorBidi"/>
          <w:sz w:val="24"/>
          <w:szCs w:val="24"/>
          <w:rtl/>
        </w:rPr>
        <w:t xml:space="preserve">يمكننا التأكد من توفرها واستخدامها بكفاءة. </w:t>
      </w:r>
      <w:r w:rsidR="00E849EF" w:rsidRPr="00715BEC">
        <w:rPr>
          <w:rFonts w:asciiTheme="minorBidi" w:hAnsiTheme="minorBidi" w:cstheme="minorBidi"/>
          <w:sz w:val="24"/>
          <w:szCs w:val="24"/>
          <w:rtl/>
        </w:rPr>
        <w:t xml:space="preserve">وفي حالة عدم توفرها </w:t>
      </w:r>
      <w:r w:rsidRPr="00715BEC">
        <w:rPr>
          <w:rFonts w:asciiTheme="minorBidi" w:hAnsiTheme="minorBidi" w:cstheme="minorBidi"/>
          <w:sz w:val="24"/>
          <w:szCs w:val="24"/>
          <w:rtl/>
        </w:rPr>
        <w:t xml:space="preserve">حاليا يتم </w:t>
      </w:r>
      <w:r w:rsidR="00E849EF" w:rsidRPr="00715BEC">
        <w:rPr>
          <w:rFonts w:asciiTheme="minorBidi" w:hAnsiTheme="minorBidi" w:cstheme="minorBidi"/>
          <w:sz w:val="24"/>
          <w:szCs w:val="24"/>
          <w:rtl/>
        </w:rPr>
        <w:t>وضع خطة لتوفيره</w:t>
      </w:r>
      <w:r w:rsidRPr="00715BEC">
        <w:rPr>
          <w:rFonts w:asciiTheme="minorBidi" w:hAnsiTheme="minorBidi" w:cstheme="minorBidi"/>
          <w:sz w:val="24"/>
          <w:szCs w:val="24"/>
          <w:rtl/>
        </w:rPr>
        <w:t>ا بأسرع وقت ممكن من اجل السير قدما في تنفيذ خطة العمل</w:t>
      </w:r>
      <w:r w:rsidR="00E849EF" w:rsidRPr="00715BEC">
        <w:rPr>
          <w:rFonts w:asciiTheme="minorBidi" w:hAnsiTheme="minorBidi" w:cstheme="minorBidi"/>
          <w:sz w:val="24"/>
          <w:szCs w:val="24"/>
        </w:rPr>
        <w:t>.</w:t>
      </w:r>
      <w:r w:rsidR="00B8086B" w:rsidRPr="00715BEC">
        <w:rPr>
          <w:rFonts w:asciiTheme="minorBidi" w:hAnsiTheme="minorBidi" w:cstheme="minorBidi" w:hint="cs"/>
          <w:sz w:val="24"/>
          <w:szCs w:val="24"/>
          <w:rtl/>
        </w:rPr>
        <w:t xml:space="preserve"> مع الاخذ </w:t>
      </w:r>
      <w:r w:rsidR="00FF15CF" w:rsidRPr="00715BEC">
        <w:rPr>
          <w:rFonts w:asciiTheme="minorBidi" w:hAnsiTheme="minorBidi" w:cstheme="minorBidi" w:hint="cs"/>
          <w:sz w:val="24"/>
          <w:szCs w:val="24"/>
          <w:rtl/>
        </w:rPr>
        <w:t>ب</w:t>
      </w:r>
      <w:r w:rsidR="00B8086B" w:rsidRPr="00715BEC">
        <w:rPr>
          <w:rFonts w:asciiTheme="minorBidi" w:hAnsiTheme="minorBidi" w:cstheme="minorBidi" w:hint="cs"/>
          <w:sz w:val="24"/>
          <w:szCs w:val="24"/>
          <w:rtl/>
        </w:rPr>
        <w:t>الاعتبار</w:t>
      </w:r>
      <w:r w:rsidR="00FF15CF" w:rsidRPr="00715BEC">
        <w:rPr>
          <w:rFonts w:asciiTheme="minorBidi" w:hAnsiTheme="minorBidi" w:cstheme="minorBidi" w:hint="cs"/>
          <w:sz w:val="24"/>
          <w:szCs w:val="24"/>
          <w:rtl/>
        </w:rPr>
        <w:t xml:space="preserve"> ان أحد الخيارات التي ممكن ان تلجأ اليها المنشأة </w:t>
      </w:r>
      <w:r w:rsidR="00B8086B" w:rsidRPr="00715BEC">
        <w:rPr>
          <w:rFonts w:asciiTheme="minorBidi" w:hAnsiTheme="minorBidi" w:cstheme="minorBidi" w:hint="cs"/>
          <w:sz w:val="24"/>
          <w:szCs w:val="24"/>
          <w:rtl/>
        </w:rPr>
        <w:t xml:space="preserve">استئجار </w:t>
      </w:r>
      <w:r w:rsidR="00B8086B" w:rsidRPr="00715BEC">
        <w:rPr>
          <w:sz w:val="24"/>
          <w:szCs w:val="24"/>
          <w:rtl/>
          <w:lang w:bidi="ar-JO"/>
        </w:rPr>
        <w:t xml:space="preserve">معدات </w:t>
      </w:r>
      <w:r w:rsidR="00FF15CF" w:rsidRPr="00715BEC">
        <w:rPr>
          <w:rFonts w:hint="cs"/>
          <w:sz w:val="24"/>
          <w:szCs w:val="24"/>
          <w:rtl/>
          <w:lang w:bidi="ar-JO"/>
        </w:rPr>
        <w:t>بدلا من شرائها كالمعدات غالية الثمن.</w:t>
      </w:r>
    </w:p>
    <w:p w14:paraId="65206ED7" w14:textId="77777777" w:rsidR="00171DAB" w:rsidRDefault="00171DAB" w:rsidP="00AF2B83">
      <w:pPr>
        <w:bidi/>
        <w:spacing w:before="240" w:line="240" w:lineRule="auto"/>
        <w:jc w:val="both"/>
        <w:rPr>
          <w:b/>
          <w:bCs/>
          <w:sz w:val="24"/>
          <w:szCs w:val="24"/>
          <w:rtl/>
        </w:rPr>
      </w:pPr>
      <w:r w:rsidRPr="001D6919">
        <w:rPr>
          <w:rFonts w:hint="cs"/>
          <w:b/>
          <w:bCs/>
          <w:sz w:val="24"/>
          <w:szCs w:val="24"/>
          <w:rtl/>
        </w:rPr>
        <w:t>عزيزي المتدرب.. عزيزتي المتدربة</w:t>
      </w:r>
      <w:r>
        <w:rPr>
          <w:rFonts w:hint="cs"/>
          <w:b/>
          <w:bCs/>
          <w:sz w:val="24"/>
          <w:szCs w:val="24"/>
          <w:rtl/>
        </w:rPr>
        <w:t xml:space="preserve">. </w:t>
      </w:r>
    </w:p>
    <w:p w14:paraId="0EF99693" w14:textId="7FCD0156" w:rsidR="00916C48" w:rsidRDefault="00916C48" w:rsidP="00AF2B83">
      <w:pPr>
        <w:bidi/>
        <w:spacing w:line="240" w:lineRule="auto"/>
        <w:jc w:val="both"/>
        <w:rPr>
          <w:b/>
          <w:bCs/>
          <w:sz w:val="24"/>
          <w:szCs w:val="24"/>
          <w:rtl/>
        </w:rPr>
      </w:pPr>
      <w:r>
        <w:rPr>
          <w:rFonts w:hint="cs"/>
          <w:b/>
          <w:bCs/>
          <w:sz w:val="24"/>
          <w:szCs w:val="24"/>
          <w:rtl/>
        </w:rPr>
        <w:t xml:space="preserve">بناء على ما سبق . </w:t>
      </w:r>
      <w:r w:rsidR="00171DAB">
        <w:rPr>
          <w:rFonts w:hint="cs"/>
          <w:b/>
          <w:bCs/>
          <w:sz w:val="24"/>
          <w:szCs w:val="24"/>
          <w:rtl/>
        </w:rPr>
        <w:t>ضع جدولا بأصناف الموارد التي تحتاجها منشأتك لسير عملها</w:t>
      </w:r>
      <w:r w:rsidR="00AF39FA">
        <w:rPr>
          <w:rFonts w:hint="cs"/>
          <w:b/>
          <w:bCs/>
          <w:sz w:val="24"/>
          <w:szCs w:val="24"/>
          <w:rtl/>
        </w:rPr>
        <w:t xml:space="preserve"> الحالي والمستقبلي</w:t>
      </w:r>
      <w:r w:rsidR="00171DAB">
        <w:rPr>
          <w:rFonts w:hint="cs"/>
          <w:b/>
          <w:bCs/>
          <w:sz w:val="24"/>
          <w:szCs w:val="24"/>
          <w:rtl/>
        </w:rPr>
        <w:t xml:space="preserve">. مبينا مدى الحاجة لها، </w:t>
      </w:r>
      <w:r w:rsidR="0028077D">
        <w:rPr>
          <w:rFonts w:hint="cs"/>
          <w:b/>
          <w:bCs/>
          <w:sz w:val="24"/>
          <w:szCs w:val="24"/>
          <w:rtl/>
        </w:rPr>
        <w:t xml:space="preserve">ومحددا كميتها ونوعيتها، </w:t>
      </w:r>
      <w:r w:rsidR="00171DAB">
        <w:rPr>
          <w:rFonts w:hint="cs"/>
          <w:b/>
          <w:bCs/>
          <w:sz w:val="24"/>
          <w:szCs w:val="24"/>
          <w:rtl/>
        </w:rPr>
        <w:t>وتوفرها</w:t>
      </w:r>
      <w:r w:rsidR="0028077D">
        <w:rPr>
          <w:rFonts w:hint="cs"/>
          <w:b/>
          <w:bCs/>
          <w:sz w:val="24"/>
          <w:szCs w:val="24"/>
          <w:rtl/>
        </w:rPr>
        <w:t xml:space="preserve"> حاليا</w:t>
      </w:r>
      <w:r w:rsidR="00171DAB">
        <w:rPr>
          <w:rFonts w:hint="cs"/>
          <w:b/>
          <w:bCs/>
          <w:sz w:val="24"/>
          <w:szCs w:val="24"/>
          <w:rtl/>
        </w:rPr>
        <w:t>، وان كانت غير متوفرة حدد كيف ومتى ستقوم بتوفيرها.</w:t>
      </w:r>
    </w:p>
    <w:tbl>
      <w:tblPr>
        <w:tblStyle w:val="GridTable1Light-Accent5"/>
        <w:bidiVisual/>
        <w:tblW w:w="0" w:type="auto"/>
        <w:tblLook w:val="04A0" w:firstRow="1" w:lastRow="0" w:firstColumn="1" w:lastColumn="0" w:noHBand="0" w:noVBand="1"/>
      </w:tblPr>
      <w:tblGrid>
        <w:gridCol w:w="1285"/>
        <w:gridCol w:w="1170"/>
        <w:gridCol w:w="2160"/>
        <w:gridCol w:w="720"/>
        <w:gridCol w:w="720"/>
        <w:gridCol w:w="2801"/>
      </w:tblGrid>
      <w:tr w:rsidR="00AF39FA" w14:paraId="605D984C" w14:textId="77777777" w:rsidTr="00AF3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45CF6C9" w14:textId="76D3612E" w:rsidR="00AF39FA" w:rsidRPr="00AF39FA" w:rsidRDefault="00AF39FA" w:rsidP="00AF39FA">
            <w:pPr>
              <w:bidi/>
              <w:jc w:val="center"/>
              <w:rPr>
                <w:sz w:val="24"/>
                <w:szCs w:val="24"/>
                <w:rtl/>
              </w:rPr>
            </w:pPr>
            <w:bookmarkStart w:id="5" w:name="_Hlk98108800"/>
            <w:bookmarkStart w:id="6" w:name="_Hlk98110296"/>
            <w:r w:rsidRPr="00AF39FA">
              <w:rPr>
                <w:rFonts w:hint="cs"/>
                <w:sz w:val="24"/>
                <w:szCs w:val="24"/>
                <w:rtl/>
              </w:rPr>
              <w:t>المورد</w:t>
            </w:r>
          </w:p>
        </w:tc>
        <w:tc>
          <w:tcPr>
            <w:tcW w:w="1170" w:type="dxa"/>
          </w:tcPr>
          <w:p w14:paraId="1D743D89" w14:textId="2C73E445" w:rsidR="00AF39FA" w:rsidRPr="00AF39FA" w:rsidRDefault="00AF39FA" w:rsidP="00AF39FA">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sidRPr="00AF39FA">
              <w:rPr>
                <w:rFonts w:hint="cs"/>
                <w:sz w:val="24"/>
                <w:szCs w:val="24"/>
                <w:rtl/>
              </w:rPr>
              <w:t>مدى الحاجة له</w:t>
            </w:r>
            <w:r>
              <w:rPr>
                <w:rFonts w:hint="cs"/>
                <w:sz w:val="24"/>
                <w:szCs w:val="24"/>
                <w:rtl/>
              </w:rPr>
              <w:t xml:space="preserve"> الان</w:t>
            </w:r>
          </w:p>
        </w:tc>
        <w:tc>
          <w:tcPr>
            <w:tcW w:w="2160" w:type="dxa"/>
          </w:tcPr>
          <w:p w14:paraId="0F69734F" w14:textId="6F343161" w:rsidR="00AF39FA" w:rsidRPr="00AF39FA" w:rsidRDefault="00AF39FA" w:rsidP="00AF39FA">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sidRPr="00AF39FA">
              <w:rPr>
                <w:rFonts w:hint="cs"/>
                <w:sz w:val="24"/>
                <w:szCs w:val="24"/>
                <w:rtl/>
              </w:rPr>
              <w:t>وصف الكمية والنوعية</w:t>
            </w:r>
          </w:p>
        </w:tc>
        <w:tc>
          <w:tcPr>
            <w:tcW w:w="720" w:type="dxa"/>
          </w:tcPr>
          <w:p w14:paraId="5B795C90" w14:textId="333CF82C" w:rsidR="00AF39FA" w:rsidRPr="00AF39FA" w:rsidRDefault="00AF39FA" w:rsidP="00AF39FA">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sidRPr="00AF39FA">
              <w:rPr>
                <w:rFonts w:hint="cs"/>
                <w:sz w:val="24"/>
                <w:szCs w:val="24"/>
                <w:rtl/>
              </w:rPr>
              <w:t>متوفر</w:t>
            </w:r>
          </w:p>
        </w:tc>
        <w:tc>
          <w:tcPr>
            <w:tcW w:w="720" w:type="dxa"/>
          </w:tcPr>
          <w:p w14:paraId="59E0E95C" w14:textId="71E60EDF" w:rsidR="00AF39FA" w:rsidRPr="00AF39FA" w:rsidRDefault="00AF39FA" w:rsidP="00AF39FA">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sidRPr="00AF39FA">
              <w:rPr>
                <w:rFonts w:hint="cs"/>
                <w:sz w:val="24"/>
                <w:szCs w:val="24"/>
                <w:rtl/>
              </w:rPr>
              <w:t>غير متوفر</w:t>
            </w:r>
          </w:p>
        </w:tc>
        <w:tc>
          <w:tcPr>
            <w:tcW w:w="2801" w:type="dxa"/>
          </w:tcPr>
          <w:p w14:paraId="24656197" w14:textId="15D2895D" w:rsidR="00AF39FA" w:rsidRPr="00AF39FA" w:rsidRDefault="00AF39FA" w:rsidP="00AF39FA">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sidRPr="00AF39FA">
              <w:rPr>
                <w:rFonts w:hint="cs"/>
                <w:sz w:val="24"/>
                <w:szCs w:val="24"/>
                <w:rtl/>
              </w:rPr>
              <w:t>كيف ومتى سيتم توفيره</w:t>
            </w:r>
          </w:p>
        </w:tc>
      </w:tr>
      <w:tr w:rsidR="00AF39FA" w14:paraId="481FF7E6" w14:textId="77777777" w:rsidTr="00AF39FA">
        <w:tc>
          <w:tcPr>
            <w:cnfStyle w:val="001000000000" w:firstRow="0" w:lastRow="0" w:firstColumn="1" w:lastColumn="0" w:oddVBand="0" w:evenVBand="0" w:oddHBand="0" w:evenHBand="0" w:firstRowFirstColumn="0" w:firstRowLastColumn="0" w:lastRowFirstColumn="0" w:lastRowLastColumn="0"/>
            <w:tcW w:w="1285" w:type="dxa"/>
          </w:tcPr>
          <w:p w14:paraId="25FE1332" w14:textId="77777777" w:rsidR="00AF39FA" w:rsidRDefault="00AF39FA" w:rsidP="00AF39FA">
            <w:pPr>
              <w:bidi/>
              <w:jc w:val="both"/>
              <w:rPr>
                <w:b w:val="0"/>
                <w:bCs w:val="0"/>
                <w:sz w:val="24"/>
                <w:szCs w:val="24"/>
                <w:rtl/>
              </w:rPr>
            </w:pPr>
            <w:r>
              <w:rPr>
                <w:rFonts w:hint="cs"/>
                <w:b w:val="0"/>
                <w:bCs w:val="0"/>
                <w:sz w:val="24"/>
                <w:szCs w:val="24"/>
                <w:rtl/>
              </w:rPr>
              <w:t>البشرية</w:t>
            </w:r>
          </w:p>
          <w:p w14:paraId="127FE1B1" w14:textId="1F3319D7" w:rsidR="00AF39FA" w:rsidRDefault="00AF39FA" w:rsidP="00AF39FA">
            <w:pPr>
              <w:bidi/>
              <w:jc w:val="both"/>
              <w:rPr>
                <w:b w:val="0"/>
                <w:bCs w:val="0"/>
                <w:sz w:val="24"/>
                <w:szCs w:val="24"/>
                <w:rtl/>
              </w:rPr>
            </w:pPr>
            <w:r>
              <w:rPr>
                <w:rFonts w:hint="cs"/>
                <w:b w:val="0"/>
                <w:bCs w:val="0"/>
                <w:sz w:val="24"/>
                <w:szCs w:val="24"/>
                <w:rtl/>
              </w:rPr>
              <w:t>-</w:t>
            </w:r>
          </w:p>
        </w:tc>
        <w:tc>
          <w:tcPr>
            <w:tcW w:w="1170" w:type="dxa"/>
          </w:tcPr>
          <w:p w14:paraId="4F01F13B"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160" w:type="dxa"/>
          </w:tcPr>
          <w:p w14:paraId="18904B8A"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20" w:type="dxa"/>
          </w:tcPr>
          <w:p w14:paraId="72AE9E35"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20" w:type="dxa"/>
          </w:tcPr>
          <w:p w14:paraId="2FF8567C"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651A9701"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r w:rsidR="00AF39FA" w14:paraId="0450089A" w14:textId="77777777" w:rsidTr="00AF39FA">
        <w:tc>
          <w:tcPr>
            <w:cnfStyle w:val="001000000000" w:firstRow="0" w:lastRow="0" w:firstColumn="1" w:lastColumn="0" w:oddVBand="0" w:evenVBand="0" w:oddHBand="0" w:evenHBand="0" w:firstRowFirstColumn="0" w:firstRowLastColumn="0" w:lastRowFirstColumn="0" w:lastRowLastColumn="0"/>
            <w:tcW w:w="1285" w:type="dxa"/>
          </w:tcPr>
          <w:p w14:paraId="08E697E5" w14:textId="77777777" w:rsidR="00AF39FA" w:rsidRDefault="00AF39FA" w:rsidP="00AF39FA">
            <w:pPr>
              <w:bidi/>
              <w:jc w:val="both"/>
              <w:rPr>
                <w:b w:val="0"/>
                <w:bCs w:val="0"/>
                <w:sz w:val="24"/>
                <w:szCs w:val="24"/>
                <w:rtl/>
              </w:rPr>
            </w:pPr>
            <w:r>
              <w:rPr>
                <w:rFonts w:hint="cs"/>
                <w:b w:val="0"/>
                <w:bCs w:val="0"/>
                <w:sz w:val="24"/>
                <w:szCs w:val="24"/>
                <w:rtl/>
              </w:rPr>
              <w:t>المادية</w:t>
            </w:r>
          </w:p>
          <w:p w14:paraId="129FFDCD" w14:textId="0C7B8470" w:rsidR="00AF39FA" w:rsidRDefault="00AF39FA" w:rsidP="00AF39FA">
            <w:pPr>
              <w:bidi/>
              <w:jc w:val="both"/>
              <w:rPr>
                <w:b w:val="0"/>
                <w:bCs w:val="0"/>
                <w:sz w:val="24"/>
                <w:szCs w:val="24"/>
                <w:rtl/>
              </w:rPr>
            </w:pPr>
            <w:r>
              <w:rPr>
                <w:rFonts w:hint="cs"/>
                <w:b w:val="0"/>
                <w:bCs w:val="0"/>
                <w:sz w:val="24"/>
                <w:szCs w:val="24"/>
                <w:rtl/>
              </w:rPr>
              <w:t>-</w:t>
            </w:r>
          </w:p>
        </w:tc>
        <w:tc>
          <w:tcPr>
            <w:tcW w:w="1170" w:type="dxa"/>
          </w:tcPr>
          <w:p w14:paraId="1ED8692E"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160" w:type="dxa"/>
          </w:tcPr>
          <w:p w14:paraId="6F47DD07"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20" w:type="dxa"/>
          </w:tcPr>
          <w:p w14:paraId="32F75526"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20" w:type="dxa"/>
          </w:tcPr>
          <w:p w14:paraId="558A532B"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36A57396"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bookmarkEnd w:id="5"/>
      <w:tr w:rsidR="00AF39FA" w14:paraId="55F1A9B1" w14:textId="77777777" w:rsidTr="00AF39FA">
        <w:tc>
          <w:tcPr>
            <w:cnfStyle w:val="001000000000" w:firstRow="0" w:lastRow="0" w:firstColumn="1" w:lastColumn="0" w:oddVBand="0" w:evenVBand="0" w:oddHBand="0" w:evenHBand="0" w:firstRowFirstColumn="0" w:firstRowLastColumn="0" w:lastRowFirstColumn="0" w:lastRowLastColumn="0"/>
            <w:tcW w:w="1285" w:type="dxa"/>
          </w:tcPr>
          <w:p w14:paraId="5882DE7E" w14:textId="77777777" w:rsidR="00AF39FA" w:rsidRDefault="00AF39FA" w:rsidP="00AF39FA">
            <w:pPr>
              <w:bidi/>
              <w:jc w:val="both"/>
              <w:rPr>
                <w:b w:val="0"/>
                <w:bCs w:val="0"/>
                <w:sz w:val="24"/>
                <w:szCs w:val="24"/>
                <w:rtl/>
              </w:rPr>
            </w:pPr>
            <w:r>
              <w:rPr>
                <w:rFonts w:hint="cs"/>
                <w:b w:val="0"/>
                <w:bCs w:val="0"/>
                <w:sz w:val="24"/>
                <w:szCs w:val="24"/>
                <w:rtl/>
              </w:rPr>
              <w:t>المالية</w:t>
            </w:r>
          </w:p>
          <w:p w14:paraId="6722C79A" w14:textId="1CCA0055" w:rsidR="00AF39FA" w:rsidRDefault="00AF39FA" w:rsidP="00AF39FA">
            <w:pPr>
              <w:bidi/>
              <w:jc w:val="both"/>
              <w:rPr>
                <w:b w:val="0"/>
                <w:bCs w:val="0"/>
                <w:sz w:val="24"/>
                <w:szCs w:val="24"/>
                <w:rtl/>
              </w:rPr>
            </w:pPr>
            <w:r>
              <w:rPr>
                <w:rFonts w:hint="cs"/>
                <w:b w:val="0"/>
                <w:bCs w:val="0"/>
                <w:sz w:val="24"/>
                <w:szCs w:val="24"/>
                <w:rtl/>
              </w:rPr>
              <w:t>-</w:t>
            </w:r>
          </w:p>
        </w:tc>
        <w:tc>
          <w:tcPr>
            <w:tcW w:w="1170" w:type="dxa"/>
          </w:tcPr>
          <w:p w14:paraId="3C50436D"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160" w:type="dxa"/>
          </w:tcPr>
          <w:p w14:paraId="6E377653"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20" w:type="dxa"/>
          </w:tcPr>
          <w:p w14:paraId="60C3442A"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20" w:type="dxa"/>
          </w:tcPr>
          <w:p w14:paraId="3E1ADC65"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2785E011"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bookmarkEnd w:id="6"/>
      <w:tr w:rsidR="00AF39FA" w14:paraId="4E67996D" w14:textId="77777777" w:rsidTr="00AF39FA">
        <w:tc>
          <w:tcPr>
            <w:cnfStyle w:val="001000000000" w:firstRow="0" w:lastRow="0" w:firstColumn="1" w:lastColumn="0" w:oddVBand="0" w:evenVBand="0" w:oddHBand="0" w:evenHBand="0" w:firstRowFirstColumn="0" w:firstRowLastColumn="0" w:lastRowFirstColumn="0" w:lastRowLastColumn="0"/>
            <w:tcW w:w="1285" w:type="dxa"/>
          </w:tcPr>
          <w:p w14:paraId="6A55B2BB" w14:textId="77777777" w:rsidR="00AF39FA" w:rsidRDefault="00AF39FA" w:rsidP="00AF39FA">
            <w:pPr>
              <w:bidi/>
              <w:jc w:val="both"/>
              <w:rPr>
                <w:b w:val="0"/>
                <w:bCs w:val="0"/>
                <w:sz w:val="24"/>
                <w:szCs w:val="24"/>
                <w:rtl/>
              </w:rPr>
            </w:pPr>
            <w:r>
              <w:rPr>
                <w:rFonts w:hint="cs"/>
                <w:b w:val="0"/>
                <w:bCs w:val="0"/>
                <w:sz w:val="24"/>
                <w:szCs w:val="24"/>
                <w:rtl/>
              </w:rPr>
              <w:t>المعلوماتية</w:t>
            </w:r>
          </w:p>
          <w:p w14:paraId="4201BCB1" w14:textId="74B69DA0" w:rsidR="00AF39FA" w:rsidRDefault="00AF39FA" w:rsidP="00AF39FA">
            <w:pPr>
              <w:bidi/>
              <w:jc w:val="both"/>
              <w:rPr>
                <w:b w:val="0"/>
                <w:bCs w:val="0"/>
                <w:sz w:val="24"/>
                <w:szCs w:val="24"/>
                <w:rtl/>
              </w:rPr>
            </w:pPr>
            <w:r>
              <w:rPr>
                <w:rFonts w:hint="cs"/>
                <w:b w:val="0"/>
                <w:bCs w:val="0"/>
                <w:sz w:val="24"/>
                <w:szCs w:val="24"/>
                <w:rtl/>
              </w:rPr>
              <w:t>-</w:t>
            </w:r>
          </w:p>
        </w:tc>
        <w:tc>
          <w:tcPr>
            <w:tcW w:w="1170" w:type="dxa"/>
          </w:tcPr>
          <w:p w14:paraId="57B0AD90"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160" w:type="dxa"/>
          </w:tcPr>
          <w:p w14:paraId="2FFF504B"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20" w:type="dxa"/>
          </w:tcPr>
          <w:p w14:paraId="70B8250F"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20" w:type="dxa"/>
          </w:tcPr>
          <w:p w14:paraId="6372AC27"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4143502D" w14:textId="77777777" w:rsidR="00AF39FA" w:rsidRDefault="00AF39FA" w:rsidP="00AF39FA">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bl>
    <w:p w14:paraId="41496F3B" w14:textId="77777777" w:rsidR="00AF39FA" w:rsidRPr="001D6919" w:rsidRDefault="00AF39FA" w:rsidP="00AF39FA">
      <w:pPr>
        <w:bidi/>
        <w:spacing w:line="240" w:lineRule="auto"/>
        <w:jc w:val="both"/>
        <w:rPr>
          <w:b/>
          <w:bCs/>
          <w:sz w:val="24"/>
          <w:szCs w:val="24"/>
          <w:rtl/>
        </w:rPr>
      </w:pPr>
    </w:p>
    <w:p w14:paraId="0EFE7CB8" w14:textId="41D0514D" w:rsidR="00AF2B83" w:rsidRDefault="00E849EF" w:rsidP="003F3B4A">
      <w:pPr>
        <w:pStyle w:val="Heading2"/>
        <w:bidi/>
      </w:pPr>
      <w:r>
        <w:rPr>
          <w:rtl/>
        </w:rPr>
        <w:lastRenderedPageBreak/>
        <w:t xml:space="preserve">ثالثا: تحديد </w:t>
      </w:r>
      <w:r w:rsidR="00C11158">
        <w:rPr>
          <w:rFonts w:hint="cs"/>
          <w:rtl/>
        </w:rPr>
        <w:t>المنتجات (السلع</w:t>
      </w:r>
      <w:r>
        <w:rPr>
          <w:rtl/>
        </w:rPr>
        <w:t xml:space="preserve"> والخدمات</w:t>
      </w:r>
      <w:r w:rsidR="00C11158">
        <w:rPr>
          <w:rFonts w:hint="cs"/>
          <w:rtl/>
        </w:rPr>
        <w:t>)</w:t>
      </w:r>
      <w:r w:rsidR="00AF2B83">
        <w:t>:</w:t>
      </w:r>
    </w:p>
    <w:p w14:paraId="7841D6CD" w14:textId="026DEB6F" w:rsidR="00C11158" w:rsidRPr="00C11158" w:rsidRDefault="00C11158" w:rsidP="003D3162">
      <w:pPr>
        <w:bidi/>
        <w:jc w:val="both"/>
        <w:rPr>
          <w:rFonts w:asciiTheme="minorBidi" w:hAnsiTheme="minorBidi" w:cstheme="minorBidi"/>
          <w:sz w:val="24"/>
          <w:szCs w:val="24"/>
          <w:rtl/>
        </w:rPr>
      </w:pPr>
      <w:r w:rsidRPr="00C11158">
        <w:rPr>
          <w:rFonts w:asciiTheme="minorBidi" w:hAnsiTheme="minorBidi" w:cstheme="minorBidi"/>
          <w:sz w:val="24"/>
          <w:szCs w:val="24"/>
          <w:rtl/>
        </w:rPr>
        <w:t>يعرف المنتج سواء كان سلعة ام خدمة على انه مجموعة الخصائص الملموسة وغير الملموسة التي يقبل الزبون على شرائها من البائع لتشبع حاجاته ورغباته. فهو محور عملية التبادل بين المنشأة والمشترين.</w:t>
      </w:r>
    </w:p>
    <w:p w14:paraId="48771FD1" w14:textId="26FA8F1A" w:rsidR="008B37A0" w:rsidRPr="00570282" w:rsidRDefault="004E1FBD" w:rsidP="00570282">
      <w:pPr>
        <w:bidi/>
        <w:spacing w:after="0" w:line="240" w:lineRule="auto"/>
        <w:jc w:val="both"/>
        <w:rPr>
          <w:sz w:val="24"/>
          <w:szCs w:val="24"/>
          <w:lang w:bidi="ar-JO"/>
        </w:rPr>
      </w:pPr>
      <w:r w:rsidRPr="00570282">
        <w:rPr>
          <w:rFonts w:asciiTheme="minorBidi" w:hAnsiTheme="minorBidi" w:cstheme="minorBidi" w:hint="cs"/>
          <w:sz w:val="24"/>
          <w:szCs w:val="24"/>
          <w:rtl/>
          <w:lang w:bidi="ar-JO"/>
        </w:rPr>
        <w:t xml:space="preserve">تقوم المنشأة بتحديد قائمة السلع او الخدمات </w:t>
      </w:r>
      <w:r w:rsidR="00D42F35" w:rsidRPr="00570282">
        <w:rPr>
          <w:rFonts w:asciiTheme="minorBidi" w:hAnsiTheme="minorBidi" w:cstheme="minorBidi" w:hint="cs"/>
          <w:sz w:val="24"/>
          <w:szCs w:val="24"/>
          <w:rtl/>
          <w:lang w:bidi="ar-JO"/>
        </w:rPr>
        <w:t xml:space="preserve">التي ستوفرها للفئات التي تستهدفها </w:t>
      </w:r>
      <w:r w:rsidR="002A2039" w:rsidRPr="00570282">
        <w:rPr>
          <w:rFonts w:asciiTheme="minorBidi" w:hAnsiTheme="minorBidi" w:cstheme="minorBidi" w:hint="cs"/>
          <w:sz w:val="24"/>
          <w:szCs w:val="24"/>
          <w:rtl/>
          <w:lang w:bidi="ar-JO"/>
        </w:rPr>
        <w:t xml:space="preserve">ووصف طبيعتها وخصائصها </w:t>
      </w:r>
      <w:r w:rsidRPr="00570282">
        <w:rPr>
          <w:rFonts w:asciiTheme="minorBidi" w:hAnsiTheme="minorBidi" w:cstheme="minorBidi" w:hint="cs"/>
          <w:sz w:val="24"/>
          <w:szCs w:val="24"/>
          <w:rtl/>
          <w:lang w:bidi="ar-JO"/>
        </w:rPr>
        <w:t>و</w:t>
      </w:r>
      <w:r w:rsidR="00C11158" w:rsidRPr="00570282">
        <w:rPr>
          <w:rFonts w:asciiTheme="minorBidi" w:hAnsiTheme="minorBidi" w:cstheme="minorBidi"/>
          <w:sz w:val="24"/>
          <w:szCs w:val="24"/>
          <w:rtl/>
          <w:lang w:bidi="ar-JO"/>
        </w:rPr>
        <w:t xml:space="preserve">كيف أن هذه الخصائص </w:t>
      </w:r>
      <w:r w:rsidRPr="00570282">
        <w:rPr>
          <w:rFonts w:asciiTheme="minorBidi" w:hAnsiTheme="minorBidi" w:cstheme="minorBidi" w:hint="cs"/>
          <w:sz w:val="24"/>
          <w:szCs w:val="24"/>
          <w:rtl/>
          <w:lang w:bidi="ar-JO"/>
        </w:rPr>
        <w:t>تلبي القيمة التي يبحث عنها الزبون لتلبية احتياجاته وتفضيلاته.</w:t>
      </w:r>
      <w:r w:rsidR="009216E8" w:rsidRPr="00570282">
        <w:rPr>
          <w:rFonts w:asciiTheme="minorBidi" w:hAnsiTheme="minorBidi" w:cstheme="minorBidi" w:hint="cs"/>
          <w:sz w:val="24"/>
          <w:szCs w:val="24"/>
          <w:rtl/>
          <w:lang w:bidi="ar-JO"/>
        </w:rPr>
        <w:t xml:space="preserve"> حيث يساعد ذلك في </w:t>
      </w:r>
      <w:r w:rsidR="00C11158" w:rsidRPr="00570282">
        <w:rPr>
          <w:rFonts w:asciiTheme="minorBidi" w:hAnsiTheme="minorBidi" w:cstheme="minorBidi"/>
          <w:sz w:val="24"/>
          <w:szCs w:val="24"/>
          <w:rtl/>
          <w:lang w:bidi="ar-JO"/>
        </w:rPr>
        <w:t xml:space="preserve">وضع الأسس التي </w:t>
      </w:r>
      <w:r w:rsidR="009216E8" w:rsidRPr="00570282">
        <w:rPr>
          <w:rFonts w:asciiTheme="minorBidi" w:hAnsiTheme="minorBidi" w:cstheme="minorBidi" w:hint="cs"/>
          <w:sz w:val="24"/>
          <w:szCs w:val="24"/>
          <w:rtl/>
          <w:lang w:bidi="ar-JO"/>
        </w:rPr>
        <w:t>يتم الاستناد اليها و</w:t>
      </w:r>
      <w:r w:rsidR="00C11158" w:rsidRPr="00570282">
        <w:rPr>
          <w:rFonts w:asciiTheme="minorBidi" w:hAnsiTheme="minorBidi" w:cstheme="minorBidi"/>
          <w:sz w:val="24"/>
          <w:szCs w:val="24"/>
          <w:rtl/>
          <w:lang w:bidi="ar-JO"/>
        </w:rPr>
        <w:t xml:space="preserve">تحديد لماذا يشتري الزبون </w:t>
      </w:r>
      <w:r w:rsidR="009216E8" w:rsidRPr="00570282">
        <w:rPr>
          <w:rFonts w:asciiTheme="minorBidi" w:hAnsiTheme="minorBidi" w:cstheme="minorBidi" w:hint="cs"/>
          <w:sz w:val="24"/>
          <w:szCs w:val="24"/>
          <w:rtl/>
          <w:lang w:bidi="ar-JO"/>
        </w:rPr>
        <w:t>الخدمات او السلع التي توفرها منشأ</w:t>
      </w:r>
      <w:r w:rsidR="00D42F35" w:rsidRPr="00570282">
        <w:rPr>
          <w:rFonts w:asciiTheme="minorBidi" w:hAnsiTheme="minorBidi" w:cstheme="minorBidi" w:hint="cs"/>
          <w:sz w:val="24"/>
          <w:szCs w:val="24"/>
          <w:rtl/>
          <w:lang w:bidi="ar-JO"/>
        </w:rPr>
        <w:t>تك</w:t>
      </w:r>
      <w:r w:rsidR="008B37A0" w:rsidRPr="00570282">
        <w:rPr>
          <w:rFonts w:asciiTheme="minorBidi" w:hAnsiTheme="minorBidi" w:cstheme="minorBidi" w:hint="cs"/>
          <w:sz w:val="24"/>
          <w:szCs w:val="24"/>
          <w:rtl/>
          <w:lang w:bidi="ar-JO"/>
        </w:rPr>
        <w:t xml:space="preserve"> بدلا من سلع المنافسين </w:t>
      </w:r>
      <w:r w:rsidR="00570282" w:rsidRPr="00570282">
        <w:rPr>
          <w:rFonts w:asciiTheme="minorBidi" w:hAnsiTheme="minorBidi" w:cstheme="minorBidi" w:hint="cs"/>
          <w:sz w:val="24"/>
          <w:szCs w:val="24"/>
          <w:rtl/>
          <w:lang w:bidi="ar-JO"/>
        </w:rPr>
        <w:t xml:space="preserve">كالسعر، </w:t>
      </w:r>
      <w:r w:rsidR="00570282" w:rsidRPr="00570282">
        <w:rPr>
          <w:rFonts w:hint="cs"/>
          <w:sz w:val="24"/>
          <w:szCs w:val="24"/>
          <w:rtl/>
          <w:lang w:bidi="ar-JO"/>
        </w:rPr>
        <w:t>و</w:t>
      </w:r>
      <w:r w:rsidR="008B37A0" w:rsidRPr="00570282">
        <w:rPr>
          <w:rFonts w:hint="cs"/>
          <w:sz w:val="24"/>
          <w:szCs w:val="24"/>
          <w:rtl/>
          <w:lang w:bidi="ar-JO"/>
        </w:rPr>
        <w:t>سهولة الاست</w:t>
      </w:r>
      <w:r w:rsidR="00570282" w:rsidRPr="00570282">
        <w:rPr>
          <w:rFonts w:hint="cs"/>
          <w:sz w:val="24"/>
          <w:szCs w:val="24"/>
          <w:rtl/>
          <w:lang w:bidi="ar-JO"/>
        </w:rPr>
        <w:t>خدام</w:t>
      </w:r>
      <w:r w:rsidR="008B37A0" w:rsidRPr="00570282">
        <w:rPr>
          <w:rFonts w:hint="cs"/>
          <w:sz w:val="24"/>
          <w:szCs w:val="24"/>
          <w:rtl/>
          <w:lang w:bidi="ar-JO"/>
        </w:rPr>
        <w:t xml:space="preserve">، </w:t>
      </w:r>
      <w:r w:rsidR="00570282" w:rsidRPr="00570282">
        <w:rPr>
          <w:rFonts w:hint="cs"/>
          <w:sz w:val="24"/>
          <w:szCs w:val="24"/>
          <w:rtl/>
          <w:lang w:bidi="ar-JO"/>
        </w:rPr>
        <w:t>و</w:t>
      </w:r>
      <w:r w:rsidR="008B37A0" w:rsidRPr="00570282">
        <w:rPr>
          <w:rFonts w:hint="cs"/>
          <w:sz w:val="24"/>
          <w:szCs w:val="24"/>
          <w:rtl/>
          <w:lang w:bidi="ar-JO"/>
        </w:rPr>
        <w:t xml:space="preserve">سرعة الخدمة، </w:t>
      </w:r>
      <w:r w:rsidR="00570282" w:rsidRPr="00570282">
        <w:rPr>
          <w:rFonts w:hint="cs"/>
          <w:sz w:val="24"/>
          <w:szCs w:val="24"/>
          <w:rtl/>
          <w:lang w:bidi="ar-JO"/>
        </w:rPr>
        <w:t>و</w:t>
      </w:r>
      <w:r w:rsidR="008B37A0" w:rsidRPr="00570282">
        <w:rPr>
          <w:rFonts w:hint="cs"/>
          <w:sz w:val="24"/>
          <w:szCs w:val="24"/>
          <w:rtl/>
          <w:lang w:bidi="ar-JO"/>
        </w:rPr>
        <w:t xml:space="preserve">الجودة، </w:t>
      </w:r>
      <w:r w:rsidR="00570282" w:rsidRPr="00570282">
        <w:rPr>
          <w:rFonts w:hint="cs"/>
          <w:sz w:val="24"/>
          <w:szCs w:val="24"/>
          <w:rtl/>
          <w:lang w:bidi="ar-JO"/>
        </w:rPr>
        <w:t>و</w:t>
      </w:r>
      <w:r w:rsidR="008B37A0" w:rsidRPr="00570282">
        <w:rPr>
          <w:rFonts w:hint="cs"/>
          <w:sz w:val="24"/>
          <w:szCs w:val="24"/>
          <w:rtl/>
          <w:lang w:bidi="ar-JO"/>
        </w:rPr>
        <w:t xml:space="preserve">مهارة العاملين، </w:t>
      </w:r>
      <w:r w:rsidR="00570282" w:rsidRPr="00570282">
        <w:rPr>
          <w:rFonts w:hint="cs"/>
          <w:sz w:val="24"/>
          <w:szCs w:val="24"/>
          <w:rtl/>
          <w:lang w:bidi="ar-JO"/>
        </w:rPr>
        <w:t>وغيرها من ال</w:t>
      </w:r>
      <w:r w:rsidR="008B37A0" w:rsidRPr="00570282">
        <w:rPr>
          <w:rFonts w:hint="cs"/>
          <w:sz w:val="24"/>
          <w:szCs w:val="24"/>
          <w:rtl/>
          <w:lang w:bidi="ar-JO"/>
        </w:rPr>
        <w:t>جوانب</w:t>
      </w:r>
      <w:r w:rsidR="00570282" w:rsidRPr="00570282">
        <w:rPr>
          <w:rFonts w:hint="cs"/>
          <w:sz w:val="24"/>
          <w:szCs w:val="24"/>
          <w:rtl/>
          <w:lang w:bidi="ar-JO"/>
        </w:rPr>
        <w:t xml:space="preserve"> التي تجعل منتجك فريدا مقارنة مع منتجات المنافسين</w:t>
      </w:r>
      <w:r w:rsidR="008B37A0" w:rsidRPr="00570282">
        <w:rPr>
          <w:rFonts w:hint="cs"/>
          <w:sz w:val="24"/>
          <w:szCs w:val="24"/>
          <w:rtl/>
          <w:lang w:bidi="ar-JO"/>
        </w:rPr>
        <w:t>.</w:t>
      </w:r>
    </w:p>
    <w:p w14:paraId="2435D4D2" w14:textId="77777777" w:rsidR="006B2DFA" w:rsidRDefault="002A2039" w:rsidP="003D3162">
      <w:pPr>
        <w:bidi/>
        <w:spacing w:before="240" w:after="0" w:line="240" w:lineRule="auto"/>
        <w:jc w:val="both"/>
        <w:rPr>
          <w:rFonts w:asciiTheme="minorBidi" w:hAnsiTheme="minorBidi" w:cstheme="minorBidi"/>
          <w:sz w:val="24"/>
          <w:szCs w:val="24"/>
          <w:rtl/>
          <w:lang w:bidi="ar-JO"/>
        </w:rPr>
      </w:pPr>
      <w:r>
        <w:rPr>
          <w:rFonts w:asciiTheme="minorBidi" w:hAnsiTheme="minorBidi" w:cstheme="minorBidi" w:hint="cs"/>
          <w:sz w:val="24"/>
          <w:szCs w:val="24"/>
          <w:rtl/>
          <w:lang w:bidi="ar-JO"/>
        </w:rPr>
        <w:t xml:space="preserve">يساعد ذلك المنشأة في تحليل </w:t>
      </w:r>
      <w:r w:rsidR="006B2DFA">
        <w:rPr>
          <w:rFonts w:asciiTheme="minorBidi" w:hAnsiTheme="minorBidi" w:cstheme="minorBidi" w:hint="cs"/>
          <w:sz w:val="24"/>
          <w:szCs w:val="24"/>
          <w:rtl/>
          <w:lang w:bidi="ar-JO"/>
        </w:rPr>
        <w:t xml:space="preserve">ابعاد </w:t>
      </w:r>
      <w:r>
        <w:rPr>
          <w:rFonts w:asciiTheme="minorBidi" w:hAnsiTheme="minorBidi" w:cstheme="minorBidi" w:hint="cs"/>
          <w:sz w:val="24"/>
          <w:szCs w:val="24"/>
          <w:rtl/>
          <w:lang w:bidi="ar-JO"/>
        </w:rPr>
        <w:t xml:space="preserve">هذه السلع والخدمات </w:t>
      </w:r>
      <w:r w:rsidR="006B2DFA">
        <w:rPr>
          <w:rFonts w:asciiTheme="minorBidi" w:hAnsiTheme="minorBidi" w:cstheme="minorBidi" w:hint="cs"/>
          <w:sz w:val="24"/>
          <w:szCs w:val="24"/>
          <w:rtl/>
          <w:lang w:bidi="ar-JO"/>
        </w:rPr>
        <w:t>التي توفرها المنشأة وتخاطب احتياجات وتفضيلات الفئات التي تستهدفها المستهدفة والتي يمكن توضيحها من خلال الشكل التالي:</w:t>
      </w:r>
    </w:p>
    <w:p w14:paraId="32C1CE46" w14:textId="32124DDB" w:rsidR="002A2039" w:rsidRDefault="002A2039" w:rsidP="002A2039">
      <w:pPr>
        <w:bidi/>
        <w:spacing w:after="0" w:line="240" w:lineRule="auto"/>
        <w:ind w:left="360"/>
        <w:jc w:val="both"/>
        <w:rPr>
          <w:rFonts w:asciiTheme="minorBidi" w:hAnsiTheme="minorBidi" w:cstheme="minorBidi"/>
          <w:sz w:val="24"/>
          <w:szCs w:val="24"/>
          <w:rtl/>
          <w:lang w:bidi="ar-JO"/>
        </w:rPr>
      </w:pPr>
    </w:p>
    <w:p w14:paraId="03418A54" w14:textId="1308363D" w:rsidR="003B2CBB" w:rsidRDefault="003B2CBB" w:rsidP="003B2CBB">
      <w:pPr>
        <w:bidi/>
        <w:spacing w:after="0" w:line="240" w:lineRule="auto"/>
        <w:ind w:left="360"/>
        <w:jc w:val="center"/>
        <w:rPr>
          <w:rFonts w:asciiTheme="minorBidi" w:hAnsiTheme="minorBidi" w:cstheme="minorBidi"/>
          <w:sz w:val="24"/>
          <w:szCs w:val="24"/>
          <w:rtl/>
          <w:lang w:bidi="ar-JO"/>
        </w:rPr>
      </w:pPr>
      <w:r w:rsidRPr="003B2CBB">
        <w:rPr>
          <w:rFonts w:asciiTheme="minorBidi" w:hAnsiTheme="minorBidi"/>
          <w:noProof/>
          <w:sz w:val="24"/>
          <w:szCs w:val="24"/>
          <w:rtl/>
          <w:lang w:bidi="ar-JO"/>
        </w:rPr>
        <w:drawing>
          <wp:inline distT="0" distB="0" distL="0" distR="0" wp14:anchorId="3D157E2E" wp14:editId="3C5B5334">
            <wp:extent cx="2908300" cy="25975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4798" cy="2603323"/>
                    </a:xfrm>
                    <a:prstGeom prst="rect">
                      <a:avLst/>
                    </a:prstGeom>
                  </pic:spPr>
                </pic:pic>
              </a:graphicData>
            </a:graphic>
          </wp:inline>
        </w:drawing>
      </w:r>
    </w:p>
    <w:p w14:paraId="5471E8BF" w14:textId="77777777" w:rsidR="00C11158" w:rsidRPr="00C11158" w:rsidRDefault="00C11158" w:rsidP="00D42F35">
      <w:pPr>
        <w:bidi/>
        <w:spacing w:after="0" w:line="240" w:lineRule="auto"/>
        <w:ind w:left="360"/>
        <w:jc w:val="both"/>
        <w:rPr>
          <w:rFonts w:asciiTheme="minorBidi" w:hAnsiTheme="minorBidi" w:cstheme="minorBidi"/>
          <w:sz w:val="24"/>
          <w:szCs w:val="24"/>
        </w:rPr>
      </w:pPr>
    </w:p>
    <w:p w14:paraId="340A9008" w14:textId="55130452" w:rsidR="003B2CBB" w:rsidRDefault="003B2CBB" w:rsidP="003D3162">
      <w:pPr>
        <w:bidi/>
        <w:jc w:val="both"/>
        <w:rPr>
          <w:rFonts w:asciiTheme="minorBidi" w:hAnsiTheme="minorBidi" w:cstheme="minorBidi"/>
          <w:sz w:val="24"/>
          <w:szCs w:val="24"/>
          <w:rtl/>
        </w:rPr>
      </w:pPr>
      <w:r>
        <w:rPr>
          <w:rFonts w:asciiTheme="minorBidi" w:hAnsiTheme="minorBidi" w:cstheme="minorBidi" w:hint="cs"/>
          <w:sz w:val="24"/>
          <w:szCs w:val="24"/>
          <w:rtl/>
        </w:rPr>
        <w:t xml:space="preserve">ان التعرف على الفئات التي تستهدفها منشأتك كما هو موضح سابقا يساهم في تحديد ابعاد المنتج الاستراتيجيات ذات العلاقة، بالإضافة الى الاستراتيجيات المرتبطة بباقي المزيج التسويقي من السعر، وقنوات التوزيع، </w:t>
      </w:r>
      <w:r w:rsidR="003F3B4A">
        <w:rPr>
          <w:rFonts w:asciiTheme="minorBidi" w:hAnsiTheme="minorBidi" w:cstheme="minorBidi" w:hint="cs"/>
          <w:sz w:val="24"/>
          <w:szCs w:val="24"/>
          <w:rtl/>
        </w:rPr>
        <w:t>و</w:t>
      </w:r>
      <w:r>
        <w:rPr>
          <w:rFonts w:asciiTheme="minorBidi" w:hAnsiTheme="minorBidi" w:cstheme="minorBidi" w:hint="cs"/>
          <w:sz w:val="24"/>
          <w:szCs w:val="24"/>
          <w:rtl/>
        </w:rPr>
        <w:t>المزيج الترويجي المناسب استخدامه مع الفئات المستهدفة.</w:t>
      </w:r>
      <w:r w:rsidR="008B37A0">
        <w:rPr>
          <w:rFonts w:asciiTheme="minorBidi" w:hAnsiTheme="minorBidi" w:cstheme="minorBidi" w:hint="cs"/>
          <w:sz w:val="24"/>
          <w:szCs w:val="24"/>
          <w:rtl/>
        </w:rPr>
        <w:t xml:space="preserve"> </w:t>
      </w:r>
    </w:p>
    <w:p w14:paraId="6025102E" w14:textId="77777777" w:rsidR="003F3B4A" w:rsidRDefault="003F3B4A" w:rsidP="003D3162">
      <w:pPr>
        <w:bidi/>
        <w:spacing w:before="240" w:line="240" w:lineRule="auto"/>
        <w:jc w:val="both"/>
        <w:rPr>
          <w:b/>
          <w:bCs/>
          <w:sz w:val="24"/>
          <w:szCs w:val="24"/>
          <w:rtl/>
        </w:rPr>
      </w:pPr>
      <w:bookmarkStart w:id="7" w:name="_Hlk98108604"/>
      <w:r w:rsidRPr="001D6919">
        <w:rPr>
          <w:rFonts w:hint="cs"/>
          <w:b/>
          <w:bCs/>
          <w:sz w:val="24"/>
          <w:szCs w:val="24"/>
          <w:rtl/>
        </w:rPr>
        <w:t>عزيزي المتدرب.. عزيزتي المتدربة</w:t>
      </w:r>
      <w:r>
        <w:rPr>
          <w:rFonts w:hint="cs"/>
          <w:b/>
          <w:bCs/>
          <w:sz w:val="24"/>
          <w:szCs w:val="24"/>
          <w:rtl/>
        </w:rPr>
        <w:t xml:space="preserve">. </w:t>
      </w:r>
    </w:p>
    <w:p w14:paraId="2849DDBE" w14:textId="6FB705CE" w:rsidR="003F3B4A" w:rsidRPr="003F3B4A" w:rsidRDefault="003F3B4A" w:rsidP="003D3162">
      <w:pPr>
        <w:bidi/>
        <w:spacing w:line="240" w:lineRule="auto"/>
        <w:jc w:val="both"/>
        <w:rPr>
          <w:b/>
          <w:bCs/>
          <w:sz w:val="24"/>
          <w:szCs w:val="24"/>
          <w:rtl/>
        </w:rPr>
      </w:pPr>
      <w:r>
        <w:rPr>
          <w:rFonts w:hint="cs"/>
          <w:b/>
          <w:bCs/>
          <w:sz w:val="24"/>
          <w:szCs w:val="24"/>
          <w:rtl/>
        </w:rPr>
        <w:t>ب</w:t>
      </w:r>
      <w:r w:rsidRPr="003F3B4A">
        <w:rPr>
          <w:rFonts w:hint="cs"/>
          <w:b/>
          <w:bCs/>
          <w:sz w:val="24"/>
          <w:szCs w:val="24"/>
          <w:rtl/>
        </w:rPr>
        <w:t xml:space="preserve">ناء على ما سبق . </w:t>
      </w:r>
      <w:r>
        <w:rPr>
          <w:rFonts w:hint="cs"/>
          <w:b/>
          <w:bCs/>
          <w:sz w:val="24"/>
          <w:szCs w:val="24"/>
          <w:rtl/>
        </w:rPr>
        <w:t xml:space="preserve">ضع قائمة بالمنتجات التي توفرها منشأتك للفئات التي تستهدفها موضحا ابعاد المنتج والقيمة التي </w:t>
      </w:r>
      <w:r w:rsidR="003D3162">
        <w:rPr>
          <w:rFonts w:hint="cs"/>
          <w:b/>
          <w:bCs/>
          <w:sz w:val="24"/>
          <w:szCs w:val="24"/>
          <w:rtl/>
        </w:rPr>
        <w:t>توفرها لهم بحيث يجعلهم مقبلين على شرائها</w:t>
      </w:r>
    </w:p>
    <w:tbl>
      <w:tblPr>
        <w:tblStyle w:val="GridTable1Light-Accent5"/>
        <w:bidiVisual/>
        <w:tblW w:w="0" w:type="auto"/>
        <w:tblLook w:val="04A0" w:firstRow="1" w:lastRow="0" w:firstColumn="1" w:lastColumn="0" w:noHBand="0" w:noVBand="1"/>
      </w:tblPr>
      <w:tblGrid>
        <w:gridCol w:w="1641"/>
        <w:gridCol w:w="1620"/>
        <w:gridCol w:w="1620"/>
        <w:gridCol w:w="3975"/>
      </w:tblGrid>
      <w:tr w:rsidR="008E6E36" w:rsidRPr="00AF39FA" w14:paraId="6A302D61" w14:textId="77777777" w:rsidTr="008E6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Pr>
          <w:bookmarkEnd w:id="7"/>
          <w:p w14:paraId="77B435B1" w14:textId="0396E6A6" w:rsidR="008E6E36" w:rsidRPr="00AF39FA" w:rsidRDefault="008E6E36" w:rsidP="00066AA2">
            <w:pPr>
              <w:bidi/>
              <w:jc w:val="center"/>
              <w:rPr>
                <w:sz w:val="24"/>
                <w:szCs w:val="24"/>
                <w:rtl/>
              </w:rPr>
            </w:pPr>
            <w:r>
              <w:rPr>
                <w:rFonts w:hint="cs"/>
                <w:sz w:val="24"/>
                <w:szCs w:val="24"/>
                <w:rtl/>
              </w:rPr>
              <w:t>اسم المنتج/ الخدمة</w:t>
            </w:r>
          </w:p>
        </w:tc>
        <w:tc>
          <w:tcPr>
            <w:tcW w:w="1620" w:type="dxa"/>
          </w:tcPr>
          <w:p w14:paraId="577CC88D" w14:textId="2F232DBC" w:rsidR="008E6E36" w:rsidRPr="00AF39FA" w:rsidRDefault="008E6E36" w:rsidP="00066AA2">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الفئة المستهدفة</w:t>
            </w:r>
          </w:p>
        </w:tc>
        <w:tc>
          <w:tcPr>
            <w:tcW w:w="1620" w:type="dxa"/>
          </w:tcPr>
          <w:p w14:paraId="10DBBBCC" w14:textId="0A821DF2" w:rsidR="008E6E36" w:rsidRDefault="008E6E36" w:rsidP="00066AA2">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الميزة التنافسية</w:t>
            </w:r>
          </w:p>
        </w:tc>
        <w:tc>
          <w:tcPr>
            <w:tcW w:w="3975" w:type="dxa"/>
          </w:tcPr>
          <w:p w14:paraId="1F3FB5DA" w14:textId="32A5773A" w:rsidR="008E6E36" w:rsidRPr="00AF39FA" w:rsidRDefault="008E6E36" w:rsidP="00066AA2">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وصف المنتج/ الخدمة</w:t>
            </w:r>
          </w:p>
        </w:tc>
      </w:tr>
      <w:tr w:rsidR="008E6E36" w14:paraId="123C149A" w14:textId="77777777" w:rsidTr="008E6E36">
        <w:tc>
          <w:tcPr>
            <w:cnfStyle w:val="001000000000" w:firstRow="0" w:lastRow="0" w:firstColumn="1" w:lastColumn="0" w:oddVBand="0" w:evenVBand="0" w:oddHBand="0" w:evenHBand="0" w:firstRowFirstColumn="0" w:firstRowLastColumn="0" w:lastRowFirstColumn="0" w:lastRowLastColumn="0"/>
            <w:tcW w:w="1641" w:type="dxa"/>
          </w:tcPr>
          <w:p w14:paraId="5A9A9202" w14:textId="77777777" w:rsidR="008E6E36" w:rsidRDefault="008E6E36" w:rsidP="00066AA2">
            <w:pPr>
              <w:bidi/>
              <w:jc w:val="both"/>
              <w:rPr>
                <w:sz w:val="24"/>
                <w:szCs w:val="24"/>
                <w:rtl/>
              </w:rPr>
            </w:pPr>
          </w:p>
          <w:p w14:paraId="082D8F12" w14:textId="15117AA4" w:rsidR="008E6E36" w:rsidRDefault="008E6E36" w:rsidP="00045D27">
            <w:pPr>
              <w:bidi/>
              <w:jc w:val="both"/>
              <w:rPr>
                <w:b w:val="0"/>
                <w:bCs w:val="0"/>
                <w:sz w:val="24"/>
                <w:szCs w:val="24"/>
                <w:rtl/>
              </w:rPr>
            </w:pPr>
          </w:p>
        </w:tc>
        <w:tc>
          <w:tcPr>
            <w:tcW w:w="1620" w:type="dxa"/>
          </w:tcPr>
          <w:p w14:paraId="56D652A5" w14:textId="77777777" w:rsidR="008E6E36" w:rsidRDefault="008E6E36"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620" w:type="dxa"/>
          </w:tcPr>
          <w:p w14:paraId="62351E93" w14:textId="77777777" w:rsidR="008E6E36" w:rsidRDefault="008E6E36"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3975" w:type="dxa"/>
          </w:tcPr>
          <w:p w14:paraId="73DD7771" w14:textId="58C03EC6" w:rsidR="008E6E36" w:rsidRDefault="008E6E36"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r w:rsidR="008E6E36" w14:paraId="4E66DD51" w14:textId="77777777" w:rsidTr="008E6E36">
        <w:tc>
          <w:tcPr>
            <w:cnfStyle w:val="001000000000" w:firstRow="0" w:lastRow="0" w:firstColumn="1" w:lastColumn="0" w:oddVBand="0" w:evenVBand="0" w:oddHBand="0" w:evenHBand="0" w:firstRowFirstColumn="0" w:firstRowLastColumn="0" w:lastRowFirstColumn="0" w:lastRowLastColumn="0"/>
            <w:tcW w:w="1641" w:type="dxa"/>
          </w:tcPr>
          <w:p w14:paraId="15CD2D26" w14:textId="77777777" w:rsidR="008E6E36" w:rsidRDefault="008E6E36" w:rsidP="00066AA2">
            <w:pPr>
              <w:bidi/>
              <w:jc w:val="both"/>
              <w:rPr>
                <w:sz w:val="24"/>
                <w:szCs w:val="24"/>
                <w:rtl/>
              </w:rPr>
            </w:pPr>
          </w:p>
          <w:p w14:paraId="3556200D" w14:textId="76E04BE9" w:rsidR="008E6E36" w:rsidRDefault="008E6E36" w:rsidP="00045D27">
            <w:pPr>
              <w:bidi/>
              <w:jc w:val="both"/>
              <w:rPr>
                <w:b w:val="0"/>
                <w:bCs w:val="0"/>
                <w:sz w:val="24"/>
                <w:szCs w:val="24"/>
                <w:rtl/>
              </w:rPr>
            </w:pPr>
          </w:p>
        </w:tc>
        <w:tc>
          <w:tcPr>
            <w:tcW w:w="1620" w:type="dxa"/>
          </w:tcPr>
          <w:p w14:paraId="44187388" w14:textId="77777777" w:rsidR="008E6E36" w:rsidRDefault="008E6E36"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620" w:type="dxa"/>
          </w:tcPr>
          <w:p w14:paraId="5B300E1B" w14:textId="77777777" w:rsidR="008E6E36" w:rsidRDefault="008E6E36"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3975" w:type="dxa"/>
          </w:tcPr>
          <w:p w14:paraId="2CE0FD6C" w14:textId="2AE2D5C7" w:rsidR="008E6E36" w:rsidRDefault="008E6E36"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r w:rsidR="008E6E36" w14:paraId="2065CE45" w14:textId="77777777" w:rsidTr="008E6E36">
        <w:tc>
          <w:tcPr>
            <w:cnfStyle w:val="001000000000" w:firstRow="0" w:lastRow="0" w:firstColumn="1" w:lastColumn="0" w:oddVBand="0" w:evenVBand="0" w:oddHBand="0" w:evenHBand="0" w:firstRowFirstColumn="0" w:firstRowLastColumn="0" w:lastRowFirstColumn="0" w:lastRowLastColumn="0"/>
            <w:tcW w:w="1641" w:type="dxa"/>
          </w:tcPr>
          <w:p w14:paraId="236505CF" w14:textId="7B49B5E3" w:rsidR="008E6E36" w:rsidRDefault="008E6E36" w:rsidP="00066AA2">
            <w:pPr>
              <w:bidi/>
              <w:jc w:val="both"/>
              <w:rPr>
                <w:b w:val="0"/>
                <w:bCs w:val="0"/>
                <w:sz w:val="24"/>
                <w:szCs w:val="24"/>
                <w:rtl/>
              </w:rPr>
            </w:pPr>
            <w:r>
              <w:rPr>
                <w:b w:val="0"/>
                <w:bCs w:val="0"/>
                <w:sz w:val="24"/>
                <w:szCs w:val="24"/>
                <w:rtl/>
              </w:rPr>
              <w:br/>
            </w:r>
          </w:p>
        </w:tc>
        <w:tc>
          <w:tcPr>
            <w:tcW w:w="1620" w:type="dxa"/>
          </w:tcPr>
          <w:p w14:paraId="759C8BFF" w14:textId="77777777" w:rsidR="008E6E36" w:rsidRDefault="008E6E36"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620" w:type="dxa"/>
          </w:tcPr>
          <w:p w14:paraId="78325725" w14:textId="77777777" w:rsidR="008E6E36" w:rsidRDefault="008E6E36"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3975" w:type="dxa"/>
          </w:tcPr>
          <w:p w14:paraId="69A2AA22" w14:textId="5D9A0157" w:rsidR="008E6E36" w:rsidRDefault="008E6E36"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bl>
    <w:p w14:paraId="37549F12" w14:textId="77777777" w:rsidR="00B74C3E" w:rsidRDefault="00E849EF" w:rsidP="00B74C3E">
      <w:pPr>
        <w:pStyle w:val="Heading2"/>
        <w:bidi/>
        <w:ind w:firstLine="360"/>
      </w:pPr>
      <w:r>
        <w:rPr>
          <w:rtl/>
        </w:rPr>
        <w:lastRenderedPageBreak/>
        <w:t>رابعا: اجراء تحليل لبيئة المنشأة الخارجية والداخلية</w:t>
      </w:r>
      <w:r w:rsidR="00B74C3E">
        <w:t>:</w:t>
      </w:r>
    </w:p>
    <w:p w14:paraId="25D8EB1A" w14:textId="77777777" w:rsidR="007530A4" w:rsidRPr="00DD6EC0" w:rsidRDefault="002F52E0" w:rsidP="007530A4">
      <w:pPr>
        <w:bidi/>
        <w:ind w:left="360"/>
        <w:rPr>
          <w:rFonts w:asciiTheme="minorBidi" w:hAnsiTheme="minorBidi" w:cstheme="minorBidi"/>
          <w:sz w:val="24"/>
          <w:szCs w:val="24"/>
          <w:rtl/>
        </w:rPr>
      </w:pPr>
      <w:r w:rsidRPr="00DD6EC0">
        <w:rPr>
          <w:rFonts w:asciiTheme="minorBidi" w:hAnsiTheme="minorBidi" w:cstheme="minorBidi"/>
          <w:sz w:val="24"/>
          <w:szCs w:val="24"/>
          <w:rtl/>
        </w:rPr>
        <w:t xml:space="preserve">يتم </w:t>
      </w:r>
      <w:r w:rsidR="00522DB2" w:rsidRPr="00DD6EC0">
        <w:rPr>
          <w:rFonts w:asciiTheme="minorBidi" w:hAnsiTheme="minorBidi" w:cstheme="minorBidi"/>
          <w:sz w:val="24"/>
          <w:szCs w:val="24"/>
          <w:rtl/>
        </w:rPr>
        <w:t xml:space="preserve">جمع معلومات حول بيئة المنشأة الخارجية والداخلية حيث يتم </w:t>
      </w:r>
      <w:r w:rsidRPr="00DD6EC0">
        <w:rPr>
          <w:rFonts w:asciiTheme="minorBidi" w:hAnsiTheme="minorBidi" w:cstheme="minorBidi"/>
          <w:sz w:val="24"/>
          <w:szCs w:val="24"/>
          <w:rtl/>
        </w:rPr>
        <w:t>تحليل</w:t>
      </w:r>
      <w:r w:rsidR="00522DB2" w:rsidRPr="00DD6EC0">
        <w:rPr>
          <w:rFonts w:asciiTheme="minorBidi" w:hAnsiTheme="minorBidi" w:cstheme="minorBidi"/>
          <w:sz w:val="24"/>
          <w:szCs w:val="24"/>
          <w:rtl/>
        </w:rPr>
        <w:t xml:space="preserve">ها </w:t>
      </w:r>
      <w:r w:rsidR="000723B4" w:rsidRPr="00DD6EC0">
        <w:rPr>
          <w:rFonts w:asciiTheme="minorBidi" w:hAnsiTheme="minorBidi" w:cstheme="minorBidi"/>
          <w:sz w:val="24"/>
          <w:szCs w:val="24"/>
          <w:rtl/>
        </w:rPr>
        <w:t xml:space="preserve">لدراسة السياق البيئي الذي تعمل فيه </w:t>
      </w:r>
      <w:r w:rsidR="007530A4" w:rsidRPr="00DD6EC0">
        <w:rPr>
          <w:rFonts w:asciiTheme="minorBidi" w:hAnsiTheme="minorBidi" w:cstheme="minorBidi"/>
          <w:sz w:val="24"/>
          <w:szCs w:val="24"/>
          <w:rtl/>
        </w:rPr>
        <w:t xml:space="preserve">بما </w:t>
      </w:r>
      <w:r w:rsidRPr="00DD6EC0">
        <w:rPr>
          <w:rFonts w:asciiTheme="minorBidi" w:hAnsiTheme="minorBidi" w:cstheme="minorBidi"/>
          <w:sz w:val="24"/>
          <w:szCs w:val="24"/>
          <w:rtl/>
        </w:rPr>
        <w:t xml:space="preserve">يمكنها من استخدام نقاط قوتها في تحقيق النتائج التي ترجوها ووعي الفرص السوقية التي يمكن لها </w:t>
      </w:r>
      <w:r w:rsidR="007530A4" w:rsidRPr="00DD6EC0">
        <w:rPr>
          <w:rFonts w:asciiTheme="minorBidi" w:hAnsiTheme="minorBidi" w:cstheme="minorBidi"/>
          <w:sz w:val="24"/>
          <w:szCs w:val="24"/>
          <w:rtl/>
        </w:rPr>
        <w:t xml:space="preserve">الاستفادة منها واقتناصها </w:t>
      </w:r>
      <w:r w:rsidRPr="00DD6EC0">
        <w:rPr>
          <w:rFonts w:asciiTheme="minorBidi" w:hAnsiTheme="minorBidi" w:cstheme="minorBidi"/>
          <w:sz w:val="24"/>
          <w:szCs w:val="24"/>
          <w:rtl/>
        </w:rPr>
        <w:t>وتجنب المخاطر</w:t>
      </w:r>
      <w:r w:rsidR="007530A4" w:rsidRPr="00DD6EC0">
        <w:rPr>
          <w:rFonts w:asciiTheme="minorBidi" w:hAnsiTheme="minorBidi" w:cstheme="minorBidi"/>
          <w:sz w:val="24"/>
          <w:szCs w:val="24"/>
          <w:rtl/>
        </w:rPr>
        <w:t xml:space="preserve"> المتوقعة في السوق.</w:t>
      </w:r>
    </w:p>
    <w:p w14:paraId="7E4861AC" w14:textId="4FB58C5F" w:rsidR="000723B4" w:rsidRPr="00DD6EC0" w:rsidRDefault="007530A4" w:rsidP="007530A4">
      <w:pPr>
        <w:bidi/>
        <w:ind w:left="360"/>
        <w:rPr>
          <w:rFonts w:asciiTheme="minorBidi" w:hAnsiTheme="minorBidi" w:cstheme="minorBidi"/>
          <w:sz w:val="24"/>
          <w:szCs w:val="24"/>
          <w:rtl/>
        </w:rPr>
      </w:pPr>
      <w:r w:rsidRPr="00DD6EC0">
        <w:rPr>
          <w:rFonts w:asciiTheme="minorBidi" w:hAnsiTheme="minorBidi" w:cstheme="minorBidi"/>
          <w:sz w:val="24"/>
          <w:szCs w:val="24"/>
          <w:rtl/>
        </w:rPr>
        <w:t>يساهم تحليل البيئة الداخلية والخارجية في تطوير خطة عمل ناجحة تتضمن حصرا للفرص والتهديدات ووضع الاستراتيجيات المناسبة لها.</w:t>
      </w:r>
    </w:p>
    <w:p w14:paraId="361EC8A2" w14:textId="40442FED" w:rsidR="00955026" w:rsidRPr="00DD6EC0" w:rsidRDefault="007530A4" w:rsidP="002F52E0">
      <w:pPr>
        <w:bidi/>
        <w:ind w:left="360"/>
        <w:rPr>
          <w:rFonts w:asciiTheme="minorBidi" w:hAnsiTheme="minorBidi" w:cstheme="minorBidi"/>
          <w:sz w:val="24"/>
          <w:szCs w:val="24"/>
        </w:rPr>
      </w:pPr>
      <w:r w:rsidRPr="00DD6EC0">
        <w:rPr>
          <w:rFonts w:asciiTheme="minorBidi" w:hAnsiTheme="minorBidi" w:cstheme="minorBidi"/>
          <w:sz w:val="24"/>
          <w:szCs w:val="24"/>
          <w:rtl/>
        </w:rPr>
        <w:t>و</w:t>
      </w:r>
      <w:r w:rsidR="003A0E25" w:rsidRPr="00DD6EC0">
        <w:rPr>
          <w:rFonts w:asciiTheme="minorBidi" w:hAnsiTheme="minorBidi" w:cstheme="minorBidi"/>
          <w:sz w:val="24"/>
          <w:szCs w:val="24"/>
          <w:rtl/>
        </w:rPr>
        <w:t xml:space="preserve">يستخدم في تحليل البيئة الخارجية </w:t>
      </w:r>
      <w:r w:rsidR="006B7C33">
        <w:rPr>
          <w:rFonts w:asciiTheme="minorBidi" w:hAnsiTheme="minorBidi" w:cstheme="minorBidi" w:hint="cs"/>
          <w:sz w:val="24"/>
          <w:szCs w:val="24"/>
          <w:rtl/>
        </w:rPr>
        <w:t xml:space="preserve">(الكلية) </w:t>
      </w:r>
      <w:r w:rsidR="003A0E25" w:rsidRPr="00DD6EC0">
        <w:rPr>
          <w:rFonts w:asciiTheme="minorBidi" w:hAnsiTheme="minorBidi" w:cstheme="minorBidi"/>
          <w:sz w:val="24"/>
          <w:szCs w:val="24"/>
          <w:rtl/>
        </w:rPr>
        <w:t xml:space="preserve">أداة </w:t>
      </w:r>
      <w:r w:rsidR="003A0E25" w:rsidRPr="00DD6EC0">
        <w:rPr>
          <w:rFonts w:asciiTheme="minorBidi" w:hAnsiTheme="minorBidi" w:cstheme="minorBidi"/>
          <w:sz w:val="24"/>
          <w:szCs w:val="24"/>
        </w:rPr>
        <w:t>PES</w:t>
      </w:r>
      <w:r w:rsidR="00955026" w:rsidRPr="00DD6EC0">
        <w:rPr>
          <w:rFonts w:asciiTheme="minorBidi" w:hAnsiTheme="minorBidi" w:cstheme="minorBidi"/>
          <w:sz w:val="24"/>
          <w:szCs w:val="24"/>
        </w:rPr>
        <w:t>T</w:t>
      </w:r>
      <w:r w:rsidR="003A0E25" w:rsidRPr="00DD6EC0">
        <w:rPr>
          <w:rFonts w:asciiTheme="minorBidi" w:hAnsiTheme="minorBidi" w:cstheme="minorBidi"/>
          <w:sz w:val="24"/>
          <w:szCs w:val="24"/>
        </w:rPr>
        <w:t>L</w:t>
      </w:r>
      <w:r w:rsidRPr="00DD6EC0">
        <w:rPr>
          <w:rFonts w:asciiTheme="minorBidi" w:hAnsiTheme="minorBidi" w:cstheme="minorBidi"/>
          <w:sz w:val="24"/>
          <w:szCs w:val="24"/>
        </w:rPr>
        <w:t>E</w:t>
      </w:r>
      <w:r w:rsidR="003A0E25" w:rsidRPr="00DD6EC0">
        <w:rPr>
          <w:rFonts w:asciiTheme="minorBidi" w:hAnsiTheme="minorBidi" w:cstheme="minorBidi"/>
          <w:sz w:val="24"/>
          <w:szCs w:val="24"/>
          <w:rtl/>
        </w:rPr>
        <w:t xml:space="preserve"> والتي تتناول الجوانب </w:t>
      </w:r>
      <w:r w:rsidR="00936589" w:rsidRPr="00DD6EC0">
        <w:rPr>
          <w:rFonts w:asciiTheme="minorBidi" w:hAnsiTheme="minorBidi" w:cstheme="minorBidi"/>
          <w:sz w:val="24"/>
          <w:szCs w:val="24"/>
          <w:rtl/>
        </w:rPr>
        <w:t>السياسية</w:t>
      </w:r>
      <w:r w:rsidR="00936589">
        <w:rPr>
          <w:rFonts w:asciiTheme="minorBidi" w:hAnsiTheme="minorBidi" w:cstheme="minorBidi" w:hint="cs"/>
          <w:sz w:val="24"/>
          <w:szCs w:val="24"/>
          <w:rtl/>
        </w:rPr>
        <w:t xml:space="preserve">، </w:t>
      </w:r>
      <w:r w:rsidR="00936589" w:rsidRPr="00DD6EC0">
        <w:rPr>
          <w:rFonts w:asciiTheme="minorBidi" w:hAnsiTheme="minorBidi" w:cstheme="minorBidi"/>
          <w:sz w:val="24"/>
          <w:szCs w:val="24"/>
          <w:rtl/>
        </w:rPr>
        <w:t>والاقتصادية</w:t>
      </w:r>
      <w:r w:rsidR="00936589">
        <w:rPr>
          <w:rFonts w:asciiTheme="minorBidi" w:hAnsiTheme="minorBidi" w:cstheme="minorBidi" w:hint="cs"/>
          <w:sz w:val="24"/>
          <w:szCs w:val="24"/>
          <w:rtl/>
        </w:rPr>
        <w:t xml:space="preserve"> و</w:t>
      </w:r>
      <w:r w:rsidR="003A0E25" w:rsidRPr="00DD6EC0">
        <w:rPr>
          <w:rFonts w:asciiTheme="minorBidi" w:hAnsiTheme="minorBidi" w:cstheme="minorBidi"/>
          <w:sz w:val="24"/>
          <w:szCs w:val="24"/>
          <w:rtl/>
        </w:rPr>
        <w:t xml:space="preserve">الاجتماعية، </w:t>
      </w:r>
      <w:r w:rsidR="00936589" w:rsidRPr="00DD6EC0">
        <w:rPr>
          <w:rFonts w:asciiTheme="minorBidi" w:hAnsiTheme="minorBidi" w:cstheme="minorBidi"/>
          <w:sz w:val="24"/>
          <w:szCs w:val="24"/>
          <w:rtl/>
        </w:rPr>
        <w:t>وال</w:t>
      </w:r>
      <w:r w:rsidR="00936589">
        <w:rPr>
          <w:rFonts w:asciiTheme="minorBidi" w:hAnsiTheme="minorBidi" w:cstheme="minorBidi" w:hint="cs"/>
          <w:sz w:val="24"/>
          <w:szCs w:val="24"/>
          <w:rtl/>
        </w:rPr>
        <w:t>تكنولوجية،</w:t>
      </w:r>
      <w:r w:rsidR="00936589" w:rsidRPr="00DD6EC0">
        <w:rPr>
          <w:rFonts w:asciiTheme="minorBidi" w:hAnsiTheme="minorBidi" w:cstheme="minorBidi"/>
          <w:sz w:val="24"/>
          <w:szCs w:val="24"/>
          <w:rtl/>
        </w:rPr>
        <w:t xml:space="preserve"> والبيئية</w:t>
      </w:r>
      <w:r w:rsidR="00936589">
        <w:rPr>
          <w:rFonts w:asciiTheme="minorBidi" w:hAnsiTheme="minorBidi" w:cstheme="minorBidi" w:hint="cs"/>
          <w:sz w:val="24"/>
          <w:szCs w:val="24"/>
          <w:rtl/>
        </w:rPr>
        <w:t xml:space="preserve">، </w:t>
      </w:r>
      <w:r w:rsidR="003A0E25" w:rsidRPr="00DD6EC0">
        <w:rPr>
          <w:rFonts w:asciiTheme="minorBidi" w:hAnsiTheme="minorBidi" w:cstheme="minorBidi"/>
          <w:sz w:val="24"/>
          <w:szCs w:val="24"/>
          <w:rtl/>
        </w:rPr>
        <w:t>والقانونية</w:t>
      </w:r>
      <w:r w:rsidR="00955026" w:rsidRPr="00DD6EC0">
        <w:rPr>
          <w:rFonts w:asciiTheme="minorBidi" w:hAnsiTheme="minorBidi" w:cstheme="minorBidi"/>
          <w:sz w:val="24"/>
          <w:szCs w:val="24"/>
          <w:rtl/>
        </w:rPr>
        <w:t xml:space="preserve"> والتي تؤثر على كافة المنشآت العاملة بما فيها المنشأة في اطار المستوى الوطني. ويمكن توضيح ابعاد هذه الأداة كالتالي:</w:t>
      </w:r>
    </w:p>
    <w:tbl>
      <w:tblPr>
        <w:tblStyle w:val="GridTable1Light-Accent5"/>
        <w:bidiVisual/>
        <w:tblW w:w="0" w:type="auto"/>
        <w:tblInd w:w="739" w:type="dxa"/>
        <w:tblLook w:val="04A0" w:firstRow="1" w:lastRow="0" w:firstColumn="1" w:lastColumn="0" w:noHBand="0" w:noVBand="1"/>
      </w:tblPr>
      <w:tblGrid>
        <w:gridCol w:w="1735"/>
        <w:gridCol w:w="6160"/>
      </w:tblGrid>
      <w:tr w:rsidR="009D7521" w:rsidRPr="00DD6EC0" w14:paraId="7DFC7CEC" w14:textId="77777777" w:rsidTr="000A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3AD00A6C" w14:textId="1A31C707" w:rsidR="009D7521" w:rsidRPr="00DD6EC0" w:rsidRDefault="00936589" w:rsidP="009D7521">
            <w:pPr>
              <w:bidi/>
              <w:rPr>
                <w:rFonts w:asciiTheme="minorBidi" w:hAnsiTheme="minorBidi" w:cstheme="minorBidi"/>
                <w:sz w:val="24"/>
                <w:szCs w:val="24"/>
                <w:rtl/>
              </w:rPr>
            </w:pPr>
            <w:r>
              <w:rPr>
                <w:rFonts w:asciiTheme="minorBidi" w:hAnsiTheme="minorBidi" w:cstheme="minorBidi" w:hint="cs"/>
                <w:sz w:val="24"/>
                <w:szCs w:val="24"/>
                <w:rtl/>
              </w:rPr>
              <w:t>الجانب</w:t>
            </w:r>
            <w:r w:rsidR="00DD6EC0" w:rsidRPr="00DD6EC0">
              <w:rPr>
                <w:rFonts w:asciiTheme="minorBidi" w:hAnsiTheme="minorBidi" w:cstheme="minorBidi"/>
                <w:sz w:val="24"/>
                <w:szCs w:val="24"/>
                <w:rtl/>
              </w:rPr>
              <w:t xml:space="preserve"> </w:t>
            </w:r>
          </w:p>
        </w:tc>
        <w:tc>
          <w:tcPr>
            <w:tcW w:w="6160" w:type="dxa"/>
          </w:tcPr>
          <w:p w14:paraId="5A2CA681" w14:textId="698A6B00" w:rsidR="009D7521" w:rsidRPr="00DD6EC0" w:rsidRDefault="00DD6EC0" w:rsidP="009D7521">
            <w:pPr>
              <w:bidi/>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DD6EC0">
              <w:rPr>
                <w:rFonts w:asciiTheme="minorBidi" w:hAnsiTheme="minorBidi" w:cstheme="minorBidi"/>
                <w:sz w:val="24"/>
                <w:szCs w:val="24"/>
                <w:rtl/>
              </w:rPr>
              <w:t>امثلة على العوامل ذات العلاقة</w:t>
            </w:r>
            <w:r w:rsidR="00936589">
              <w:rPr>
                <w:rFonts w:asciiTheme="minorBidi" w:hAnsiTheme="minorBidi" w:cstheme="minorBidi" w:hint="cs"/>
                <w:sz w:val="24"/>
                <w:szCs w:val="24"/>
                <w:rtl/>
              </w:rPr>
              <w:t xml:space="preserve"> </w:t>
            </w:r>
          </w:p>
        </w:tc>
      </w:tr>
      <w:tr w:rsidR="009D7521" w:rsidRPr="00DD6EC0" w14:paraId="15E9AA57" w14:textId="77777777" w:rsidTr="000A065B">
        <w:tc>
          <w:tcPr>
            <w:cnfStyle w:val="001000000000" w:firstRow="0" w:lastRow="0" w:firstColumn="1" w:lastColumn="0" w:oddVBand="0" w:evenVBand="0" w:oddHBand="0" w:evenHBand="0" w:firstRowFirstColumn="0" w:firstRowLastColumn="0" w:lastRowFirstColumn="0" w:lastRowLastColumn="0"/>
            <w:tcW w:w="1735" w:type="dxa"/>
          </w:tcPr>
          <w:p w14:paraId="3A01C9DB" w14:textId="6CEAB570" w:rsidR="009D7521" w:rsidRPr="00DD6EC0" w:rsidRDefault="00DD6EC0" w:rsidP="009D7521">
            <w:pPr>
              <w:bidi/>
              <w:rPr>
                <w:rFonts w:asciiTheme="minorBidi" w:hAnsiTheme="minorBidi" w:cstheme="minorBidi"/>
                <w:sz w:val="24"/>
                <w:szCs w:val="24"/>
                <w:rtl/>
              </w:rPr>
            </w:pPr>
            <w:r w:rsidRPr="00DD6EC0">
              <w:rPr>
                <w:rFonts w:asciiTheme="minorBidi" w:hAnsiTheme="minorBidi" w:cstheme="minorBidi"/>
                <w:sz w:val="24"/>
                <w:szCs w:val="24"/>
                <w:rtl/>
              </w:rPr>
              <w:t xml:space="preserve">الجانب </w:t>
            </w:r>
            <w:r w:rsidR="009D7521" w:rsidRPr="00DD6EC0">
              <w:rPr>
                <w:rFonts w:asciiTheme="minorBidi" w:hAnsiTheme="minorBidi" w:cstheme="minorBidi"/>
                <w:sz w:val="24"/>
                <w:szCs w:val="24"/>
                <w:rtl/>
              </w:rPr>
              <w:t>السياسي</w:t>
            </w:r>
          </w:p>
        </w:tc>
        <w:tc>
          <w:tcPr>
            <w:tcW w:w="6160" w:type="dxa"/>
          </w:tcPr>
          <w:p w14:paraId="71A9B09F" w14:textId="563F6E9B" w:rsidR="009D7521" w:rsidRPr="00DD6EC0" w:rsidRDefault="00125AA4" w:rsidP="009D7521">
            <w:pPr>
              <w:bidi/>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Pr>
                <w:rFonts w:asciiTheme="minorBidi" w:hAnsiTheme="minorBidi" w:cstheme="minorBidi" w:hint="cs"/>
                <w:sz w:val="24"/>
                <w:szCs w:val="24"/>
                <w:rtl/>
              </w:rPr>
              <w:t>مدى استقرار الحكوم</w:t>
            </w:r>
            <w:r>
              <w:rPr>
                <w:rFonts w:asciiTheme="minorBidi" w:hAnsiTheme="minorBidi" w:cstheme="minorBidi" w:hint="eastAsia"/>
                <w:sz w:val="24"/>
                <w:szCs w:val="24"/>
                <w:rtl/>
              </w:rPr>
              <w:t>ة</w:t>
            </w:r>
            <w:r>
              <w:rPr>
                <w:rFonts w:asciiTheme="minorBidi" w:hAnsiTheme="minorBidi" w:cstheme="minorBidi" w:hint="cs"/>
                <w:sz w:val="24"/>
                <w:szCs w:val="24"/>
                <w:rtl/>
              </w:rPr>
              <w:t>، مستوى الفساد، العدالة في تطبيق القوانين، العلاقات و</w:t>
            </w:r>
            <w:r w:rsidR="009D7521" w:rsidRPr="00DD6EC0">
              <w:rPr>
                <w:rFonts w:asciiTheme="minorBidi" w:hAnsiTheme="minorBidi" w:cstheme="minorBidi"/>
                <w:sz w:val="24"/>
                <w:szCs w:val="24"/>
                <w:rtl/>
              </w:rPr>
              <w:t xml:space="preserve">الاتفاقيات التجارية، معدلات الضرائب، </w:t>
            </w:r>
            <w:r>
              <w:rPr>
                <w:rFonts w:asciiTheme="minorBidi" w:hAnsiTheme="minorBidi" w:cstheme="minorBidi" w:hint="cs"/>
                <w:sz w:val="24"/>
                <w:szCs w:val="24"/>
                <w:rtl/>
              </w:rPr>
              <w:t>الحريات</w:t>
            </w:r>
            <w:r w:rsidR="006B7C33">
              <w:rPr>
                <w:rFonts w:asciiTheme="minorBidi" w:hAnsiTheme="minorBidi" w:cstheme="minorBidi" w:hint="cs"/>
                <w:sz w:val="24"/>
                <w:szCs w:val="24"/>
                <w:rtl/>
              </w:rPr>
              <w:t xml:space="preserve">، الرسوم </w:t>
            </w:r>
            <w:r w:rsidR="000A065B">
              <w:rPr>
                <w:rFonts w:asciiTheme="minorBidi" w:hAnsiTheme="minorBidi" w:cstheme="minorBidi" w:hint="cs"/>
                <w:sz w:val="24"/>
                <w:szCs w:val="24"/>
                <w:rtl/>
              </w:rPr>
              <w:t>الجمركية. الخ</w:t>
            </w:r>
          </w:p>
        </w:tc>
      </w:tr>
      <w:tr w:rsidR="009D7521" w:rsidRPr="00DD6EC0" w14:paraId="76D29C13" w14:textId="77777777" w:rsidTr="000A065B">
        <w:tc>
          <w:tcPr>
            <w:cnfStyle w:val="001000000000" w:firstRow="0" w:lastRow="0" w:firstColumn="1" w:lastColumn="0" w:oddVBand="0" w:evenVBand="0" w:oddHBand="0" w:evenHBand="0" w:firstRowFirstColumn="0" w:firstRowLastColumn="0" w:lastRowFirstColumn="0" w:lastRowLastColumn="0"/>
            <w:tcW w:w="1735" w:type="dxa"/>
          </w:tcPr>
          <w:p w14:paraId="131A945D" w14:textId="796F043A" w:rsidR="009D7521" w:rsidRPr="00DD6EC0" w:rsidRDefault="00DD6EC0" w:rsidP="009D7521">
            <w:pPr>
              <w:bidi/>
              <w:rPr>
                <w:rFonts w:asciiTheme="minorBidi" w:hAnsiTheme="minorBidi" w:cstheme="minorBidi"/>
                <w:sz w:val="24"/>
                <w:szCs w:val="24"/>
                <w:rtl/>
              </w:rPr>
            </w:pPr>
            <w:r w:rsidRPr="00DD6EC0">
              <w:rPr>
                <w:rFonts w:asciiTheme="minorBidi" w:hAnsiTheme="minorBidi" w:cstheme="minorBidi"/>
                <w:sz w:val="24"/>
                <w:szCs w:val="24"/>
                <w:rtl/>
              </w:rPr>
              <w:t xml:space="preserve">الجانب </w:t>
            </w:r>
            <w:r w:rsidR="009D7521" w:rsidRPr="00DD6EC0">
              <w:rPr>
                <w:rFonts w:asciiTheme="minorBidi" w:hAnsiTheme="minorBidi" w:cstheme="minorBidi"/>
                <w:sz w:val="24"/>
                <w:szCs w:val="24"/>
                <w:rtl/>
              </w:rPr>
              <w:t>الاقتصادي</w:t>
            </w:r>
          </w:p>
        </w:tc>
        <w:tc>
          <w:tcPr>
            <w:tcW w:w="6160" w:type="dxa"/>
          </w:tcPr>
          <w:p w14:paraId="7DBA8022" w14:textId="0BA96F98" w:rsidR="009D7521" w:rsidRPr="00DD6EC0" w:rsidRDefault="00125AA4" w:rsidP="009D7521">
            <w:pPr>
              <w:bidi/>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Pr>
                <w:rFonts w:asciiTheme="minorBidi" w:hAnsiTheme="minorBidi" w:cstheme="minorBidi" w:hint="cs"/>
                <w:sz w:val="24"/>
                <w:szCs w:val="24"/>
                <w:rtl/>
              </w:rPr>
              <w:t xml:space="preserve">معدل النمو، </w:t>
            </w:r>
            <w:r w:rsidR="009D7521" w:rsidRPr="00DD6EC0">
              <w:rPr>
                <w:rFonts w:asciiTheme="minorBidi" w:hAnsiTheme="minorBidi" w:cstheme="minorBidi"/>
                <w:sz w:val="24"/>
                <w:szCs w:val="24"/>
                <w:rtl/>
              </w:rPr>
              <w:t xml:space="preserve">معدل الدخل للفرد، </w:t>
            </w:r>
            <w:r w:rsidR="006B7C33">
              <w:rPr>
                <w:rFonts w:asciiTheme="minorBidi" w:hAnsiTheme="minorBidi" w:cstheme="minorBidi" w:hint="cs"/>
                <w:sz w:val="24"/>
                <w:szCs w:val="24"/>
                <w:rtl/>
              </w:rPr>
              <w:t xml:space="preserve">البطالة، التشغيل، </w:t>
            </w:r>
            <w:r>
              <w:rPr>
                <w:rFonts w:asciiTheme="minorBidi" w:hAnsiTheme="minorBidi" w:cstheme="minorBidi" w:hint="cs"/>
                <w:sz w:val="24"/>
                <w:szCs w:val="24"/>
                <w:rtl/>
              </w:rPr>
              <w:t>سعر</w:t>
            </w:r>
            <w:r w:rsidR="009D7521" w:rsidRPr="00DD6EC0">
              <w:rPr>
                <w:rFonts w:asciiTheme="minorBidi" w:hAnsiTheme="minorBidi" w:cstheme="minorBidi"/>
                <w:sz w:val="24"/>
                <w:szCs w:val="24"/>
                <w:rtl/>
              </w:rPr>
              <w:t xml:space="preserve"> الفائدة، صرف العملات</w:t>
            </w:r>
            <w:r>
              <w:rPr>
                <w:rFonts w:asciiTheme="minorBidi" w:hAnsiTheme="minorBidi" w:cstheme="minorBidi" w:hint="cs"/>
                <w:sz w:val="24"/>
                <w:szCs w:val="24"/>
                <w:rtl/>
              </w:rPr>
              <w:t xml:space="preserve">، تقلب الأسعار، معدل التضخم، توفر الائتمان، الناتج المحلي </w:t>
            </w:r>
            <w:r w:rsidR="006B7C33">
              <w:rPr>
                <w:rFonts w:asciiTheme="minorBidi" w:hAnsiTheme="minorBidi" w:cstheme="minorBidi" w:hint="cs"/>
                <w:sz w:val="24"/>
                <w:szCs w:val="24"/>
                <w:rtl/>
              </w:rPr>
              <w:t>الإجمالي. الخ</w:t>
            </w:r>
          </w:p>
        </w:tc>
      </w:tr>
      <w:tr w:rsidR="009D7521" w:rsidRPr="00DD6EC0" w14:paraId="20397FC1" w14:textId="77777777" w:rsidTr="000A065B">
        <w:tc>
          <w:tcPr>
            <w:cnfStyle w:val="001000000000" w:firstRow="0" w:lastRow="0" w:firstColumn="1" w:lastColumn="0" w:oddVBand="0" w:evenVBand="0" w:oddHBand="0" w:evenHBand="0" w:firstRowFirstColumn="0" w:firstRowLastColumn="0" w:lastRowFirstColumn="0" w:lastRowLastColumn="0"/>
            <w:tcW w:w="1735" w:type="dxa"/>
          </w:tcPr>
          <w:p w14:paraId="0C15938F" w14:textId="798F9CD1" w:rsidR="009D7521" w:rsidRPr="00DD6EC0" w:rsidRDefault="00DD6EC0" w:rsidP="009D7521">
            <w:pPr>
              <w:bidi/>
              <w:rPr>
                <w:rFonts w:asciiTheme="minorBidi" w:hAnsiTheme="minorBidi" w:cstheme="minorBidi"/>
                <w:sz w:val="24"/>
                <w:szCs w:val="24"/>
                <w:rtl/>
              </w:rPr>
            </w:pPr>
            <w:r w:rsidRPr="00DD6EC0">
              <w:rPr>
                <w:rFonts w:asciiTheme="minorBidi" w:hAnsiTheme="minorBidi" w:cstheme="minorBidi"/>
                <w:sz w:val="24"/>
                <w:szCs w:val="24"/>
                <w:rtl/>
              </w:rPr>
              <w:t xml:space="preserve">الجانب </w:t>
            </w:r>
            <w:r w:rsidR="009D7521" w:rsidRPr="00DD6EC0">
              <w:rPr>
                <w:rFonts w:asciiTheme="minorBidi" w:hAnsiTheme="minorBidi" w:cstheme="minorBidi"/>
                <w:sz w:val="24"/>
                <w:szCs w:val="24"/>
                <w:rtl/>
              </w:rPr>
              <w:t xml:space="preserve">الاجتماعية </w:t>
            </w:r>
          </w:p>
        </w:tc>
        <w:tc>
          <w:tcPr>
            <w:tcW w:w="6160" w:type="dxa"/>
          </w:tcPr>
          <w:p w14:paraId="32CA916B" w14:textId="36088710" w:rsidR="009D7521" w:rsidRPr="00DD6EC0" w:rsidRDefault="006B7C33" w:rsidP="009D7521">
            <w:pPr>
              <w:bidi/>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Pr>
                <w:rFonts w:asciiTheme="minorBidi" w:hAnsiTheme="minorBidi" w:cstheme="minorBidi" w:hint="cs"/>
                <w:sz w:val="24"/>
                <w:szCs w:val="24"/>
                <w:rtl/>
              </w:rPr>
              <w:t xml:space="preserve">الخصائص الديموغرافية: </w:t>
            </w:r>
            <w:r w:rsidR="00125AA4">
              <w:rPr>
                <w:rFonts w:asciiTheme="minorBidi" w:hAnsiTheme="minorBidi" w:cstheme="minorBidi" w:hint="cs"/>
                <w:sz w:val="24"/>
                <w:szCs w:val="24"/>
                <w:rtl/>
              </w:rPr>
              <w:t xml:space="preserve">حجم السكان، الاعمار، </w:t>
            </w:r>
            <w:r>
              <w:rPr>
                <w:rFonts w:asciiTheme="minorBidi" w:hAnsiTheme="minorBidi" w:cstheme="minorBidi" w:hint="cs"/>
                <w:sz w:val="24"/>
                <w:szCs w:val="24"/>
                <w:rtl/>
              </w:rPr>
              <w:t>مستوى التعليم،</w:t>
            </w:r>
            <w:r w:rsidRPr="00DD6EC0">
              <w:rPr>
                <w:rFonts w:asciiTheme="minorBidi" w:hAnsiTheme="minorBidi" w:cstheme="minorBidi"/>
                <w:sz w:val="24"/>
                <w:szCs w:val="24"/>
                <w:rtl/>
              </w:rPr>
              <w:t xml:space="preserve"> </w:t>
            </w:r>
            <w:r w:rsidR="00125AA4">
              <w:rPr>
                <w:rFonts w:asciiTheme="minorBidi" w:hAnsiTheme="minorBidi" w:cstheme="minorBidi" w:hint="cs"/>
                <w:sz w:val="24"/>
                <w:szCs w:val="24"/>
                <w:rtl/>
              </w:rPr>
              <w:t>الطبقات الاجتماعية</w:t>
            </w:r>
            <w:r w:rsidR="007816D6">
              <w:rPr>
                <w:rFonts w:asciiTheme="minorBidi" w:hAnsiTheme="minorBidi" w:cstheme="minorBidi" w:hint="cs"/>
                <w:sz w:val="24"/>
                <w:szCs w:val="24"/>
                <w:rtl/>
              </w:rPr>
              <w:t xml:space="preserve">، </w:t>
            </w:r>
            <w:r w:rsidR="00DD6EC0" w:rsidRPr="00DD6EC0">
              <w:rPr>
                <w:rFonts w:asciiTheme="minorBidi" w:hAnsiTheme="minorBidi" w:cstheme="minorBidi"/>
                <w:sz w:val="24"/>
                <w:szCs w:val="24"/>
                <w:rtl/>
              </w:rPr>
              <w:t>تفضي</w:t>
            </w:r>
            <w:r w:rsidR="007816D6">
              <w:rPr>
                <w:rFonts w:asciiTheme="minorBidi" w:hAnsiTheme="minorBidi" w:cstheme="minorBidi" w:hint="cs"/>
                <w:sz w:val="24"/>
                <w:szCs w:val="24"/>
                <w:rtl/>
              </w:rPr>
              <w:t xml:space="preserve">لات وعادات </w:t>
            </w:r>
            <w:r w:rsidR="00DD6EC0" w:rsidRPr="00DD6EC0">
              <w:rPr>
                <w:rFonts w:asciiTheme="minorBidi" w:hAnsiTheme="minorBidi" w:cstheme="minorBidi"/>
                <w:sz w:val="24"/>
                <w:szCs w:val="24"/>
                <w:rtl/>
              </w:rPr>
              <w:t xml:space="preserve">المستهلكين، تنوع الأسواق، </w:t>
            </w:r>
            <w:r w:rsidR="007816D6">
              <w:rPr>
                <w:rFonts w:asciiTheme="minorBidi" w:hAnsiTheme="minorBidi" w:cstheme="minorBidi" w:hint="cs"/>
                <w:sz w:val="24"/>
                <w:szCs w:val="24"/>
                <w:rtl/>
              </w:rPr>
              <w:t>الأعراف و</w:t>
            </w:r>
            <w:r w:rsidR="00DD6EC0" w:rsidRPr="00DD6EC0">
              <w:rPr>
                <w:rFonts w:asciiTheme="minorBidi" w:hAnsiTheme="minorBidi" w:cstheme="minorBidi"/>
                <w:sz w:val="24"/>
                <w:szCs w:val="24"/>
                <w:rtl/>
              </w:rPr>
              <w:t>التقاليد</w:t>
            </w:r>
            <w:r w:rsidR="007816D6">
              <w:rPr>
                <w:rFonts w:asciiTheme="minorBidi" w:hAnsiTheme="minorBidi" w:cstheme="minorBidi" w:hint="cs"/>
                <w:sz w:val="24"/>
                <w:szCs w:val="24"/>
                <w:rtl/>
              </w:rPr>
              <w:t xml:space="preserve">، </w:t>
            </w:r>
            <w:r>
              <w:rPr>
                <w:rFonts w:asciiTheme="minorBidi" w:hAnsiTheme="minorBidi" w:cstheme="minorBidi" w:hint="cs"/>
                <w:sz w:val="24"/>
                <w:szCs w:val="24"/>
                <w:rtl/>
              </w:rPr>
              <w:t>الهجرة. الخ</w:t>
            </w:r>
          </w:p>
        </w:tc>
      </w:tr>
      <w:tr w:rsidR="009D7521" w:rsidRPr="00DD6EC0" w14:paraId="1ECDFD6D" w14:textId="77777777" w:rsidTr="000A065B">
        <w:tc>
          <w:tcPr>
            <w:cnfStyle w:val="001000000000" w:firstRow="0" w:lastRow="0" w:firstColumn="1" w:lastColumn="0" w:oddVBand="0" w:evenVBand="0" w:oddHBand="0" w:evenHBand="0" w:firstRowFirstColumn="0" w:firstRowLastColumn="0" w:lastRowFirstColumn="0" w:lastRowLastColumn="0"/>
            <w:tcW w:w="1735" w:type="dxa"/>
          </w:tcPr>
          <w:p w14:paraId="2C167EF8" w14:textId="78F33FBE" w:rsidR="009D7521" w:rsidRPr="00DD6EC0" w:rsidRDefault="00DD6EC0" w:rsidP="009D7521">
            <w:pPr>
              <w:bidi/>
              <w:rPr>
                <w:rFonts w:asciiTheme="minorBidi" w:hAnsiTheme="minorBidi" w:cstheme="minorBidi"/>
                <w:sz w:val="24"/>
                <w:szCs w:val="24"/>
                <w:rtl/>
              </w:rPr>
            </w:pPr>
            <w:r w:rsidRPr="00DD6EC0">
              <w:rPr>
                <w:rFonts w:asciiTheme="minorBidi" w:hAnsiTheme="minorBidi" w:cstheme="minorBidi"/>
                <w:sz w:val="24"/>
                <w:szCs w:val="24"/>
                <w:rtl/>
              </w:rPr>
              <w:t xml:space="preserve">الجانب </w:t>
            </w:r>
            <w:r w:rsidR="009D7521" w:rsidRPr="00DD6EC0">
              <w:rPr>
                <w:rFonts w:asciiTheme="minorBidi" w:hAnsiTheme="minorBidi" w:cstheme="minorBidi"/>
                <w:sz w:val="24"/>
                <w:szCs w:val="24"/>
                <w:rtl/>
              </w:rPr>
              <w:t>التكنولوجي</w:t>
            </w:r>
          </w:p>
        </w:tc>
        <w:tc>
          <w:tcPr>
            <w:tcW w:w="6160" w:type="dxa"/>
          </w:tcPr>
          <w:p w14:paraId="7611AAAF" w14:textId="11540981" w:rsidR="009D7521" w:rsidRPr="00DD6EC0" w:rsidRDefault="00DD6EC0" w:rsidP="009D7521">
            <w:pPr>
              <w:bidi/>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DD6EC0">
              <w:rPr>
                <w:rFonts w:asciiTheme="minorBidi" w:hAnsiTheme="minorBidi" w:cstheme="minorBidi"/>
                <w:sz w:val="24"/>
                <w:szCs w:val="24"/>
                <w:rtl/>
              </w:rPr>
              <w:t xml:space="preserve">التكنولوجيا المستخدمة، </w:t>
            </w:r>
            <w:r w:rsidR="007816D6">
              <w:rPr>
                <w:rFonts w:asciiTheme="minorBidi" w:hAnsiTheme="minorBidi" w:cstheme="minorBidi" w:hint="cs"/>
                <w:sz w:val="24"/>
                <w:szCs w:val="24"/>
                <w:rtl/>
              </w:rPr>
              <w:t xml:space="preserve">مستوى الابتكار، </w:t>
            </w:r>
            <w:r w:rsidRPr="00DD6EC0">
              <w:rPr>
                <w:rFonts w:asciiTheme="minorBidi" w:hAnsiTheme="minorBidi" w:cstheme="minorBidi"/>
                <w:sz w:val="24"/>
                <w:szCs w:val="24"/>
                <w:rtl/>
              </w:rPr>
              <w:t>الاتمتة</w:t>
            </w:r>
            <w:r w:rsidR="007816D6">
              <w:rPr>
                <w:rFonts w:asciiTheme="minorBidi" w:hAnsiTheme="minorBidi" w:cstheme="minorBidi" w:hint="cs"/>
                <w:sz w:val="24"/>
                <w:szCs w:val="24"/>
                <w:rtl/>
              </w:rPr>
              <w:t xml:space="preserve">، البنية التحتية </w:t>
            </w:r>
            <w:r w:rsidR="006B7C33">
              <w:rPr>
                <w:rFonts w:asciiTheme="minorBidi" w:hAnsiTheme="minorBidi" w:cstheme="minorBidi" w:hint="cs"/>
                <w:sz w:val="24"/>
                <w:szCs w:val="24"/>
                <w:rtl/>
              </w:rPr>
              <w:t>للإنترنت</w:t>
            </w:r>
            <w:r w:rsidR="007816D6">
              <w:rPr>
                <w:rFonts w:asciiTheme="minorBidi" w:hAnsiTheme="minorBidi" w:cstheme="minorBidi" w:hint="cs"/>
                <w:sz w:val="24"/>
                <w:szCs w:val="24"/>
                <w:rtl/>
              </w:rPr>
              <w:t xml:space="preserve"> والاتصالات، الوصول للتكنولوجيا، البحث </w:t>
            </w:r>
            <w:r w:rsidR="006B7C33">
              <w:rPr>
                <w:rFonts w:asciiTheme="minorBidi" w:hAnsiTheme="minorBidi" w:cstheme="minorBidi" w:hint="cs"/>
                <w:sz w:val="24"/>
                <w:szCs w:val="24"/>
                <w:rtl/>
              </w:rPr>
              <w:t>والتطوير</w:t>
            </w:r>
            <w:r w:rsidR="006B7C33" w:rsidRPr="00DD6EC0">
              <w:rPr>
                <w:rFonts w:asciiTheme="minorBidi" w:hAnsiTheme="minorBidi" w:cstheme="minorBidi" w:hint="cs"/>
                <w:sz w:val="24"/>
                <w:szCs w:val="24"/>
                <w:rtl/>
              </w:rPr>
              <w:t>. الخ</w:t>
            </w:r>
          </w:p>
        </w:tc>
      </w:tr>
      <w:tr w:rsidR="009D7521" w:rsidRPr="00DD6EC0" w14:paraId="0EA0C7B3" w14:textId="77777777" w:rsidTr="000A065B">
        <w:tc>
          <w:tcPr>
            <w:cnfStyle w:val="001000000000" w:firstRow="0" w:lastRow="0" w:firstColumn="1" w:lastColumn="0" w:oddVBand="0" w:evenVBand="0" w:oddHBand="0" w:evenHBand="0" w:firstRowFirstColumn="0" w:firstRowLastColumn="0" w:lastRowFirstColumn="0" w:lastRowLastColumn="0"/>
            <w:tcW w:w="1735" w:type="dxa"/>
          </w:tcPr>
          <w:p w14:paraId="6CC0ECD6" w14:textId="4CB76815" w:rsidR="009D7521" w:rsidRPr="00DD6EC0" w:rsidRDefault="00DD6EC0" w:rsidP="009D7521">
            <w:pPr>
              <w:bidi/>
              <w:rPr>
                <w:rFonts w:asciiTheme="minorBidi" w:hAnsiTheme="minorBidi" w:cstheme="minorBidi"/>
                <w:sz w:val="24"/>
                <w:szCs w:val="24"/>
                <w:rtl/>
              </w:rPr>
            </w:pPr>
            <w:r w:rsidRPr="00DD6EC0">
              <w:rPr>
                <w:rFonts w:asciiTheme="minorBidi" w:hAnsiTheme="minorBidi" w:cstheme="minorBidi"/>
                <w:sz w:val="24"/>
                <w:szCs w:val="24"/>
                <w:rtl/>
              </w:rPr>
              <w:t xml:space="preserve">الجانب </w:t>
            </w:r>
            <w:r w:rsidR="009D7521" w:rsidRPr="00DD6EC0">
              <w:rPr>
                <w:rFonts w:asciiTheme="minorBidi" w:hAnsiTheme="minorBidi" w:cstheme="minorBidi"/>
                <w:sz w:val="24"/>
                <w:szCs w:val="24"/>
                <w:rtl/>
              </w:rPr>
              <w:t>البيئي</w:t>
            </w:r>
          </w:p>
        </w:tc>
        <w:tc>
          <w:tcPr>
            <w:tcW w:w="6160" w:type="dxa"/>
          </w:tcPr>
          <w:p w14:paraId="404ABF7C" w14:textId="3B04A5C5" w:rsidR="009D7521" w:rsidRPr="00DD6EC0" w:rsidRDefault="00DD6EC0" w:rsidP="009D7521">
            <w:pPr>
              <w:bidi/>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DD6EC0">
              <w:rPr>
                <w:rFonts w:asciiTheme="minorBidi" w:hAnsiTheme="minorBidi" w:cstheme="minorBidi"/>
                <w:sz w:val="24"/>
                <w:szCs w:val="24"/>
                <w:rtl/>
              </w:rPr>
              <w:t>ندرة الموارد، إعادة التدوير، مصادر الطاقة البديلة</w:t>
            </w:r>
            <w:r w:rsidR="007816D6">
              <w:rPr>
                <w:rFonts w:asciiTheme="minorBidi" w:hAnsiTheme="minorBidi" w:cstheme="minorBidi" w:hint="cs"/>
                <w:sz w:val="24"/>
                <w:szCs w:val="24"/>
                <w:rtl/>
              </w:rPr>
              <w:t xml:space="preserve">، تلوث الهواء والماء، الطقس والمناخ، حوافز اتجاه المشروعات والمنتجات </w:t>
            </w:r>
            <w:r w:rsidR="000A065B">
              <w:rPr>
                <w:rFonts w:asciiTheme="minorBidi" w:hAnsiTheme="minorBidi" w:cstheme="minorBidi" w:hint="cs"/>
                <w:sz w:val="24"/>
                <w:szCs w:val="24"/>
                <w:rtl/>
              </w:rPr>
              <w:t>الخضراء. الخ</w:t>
            </w:r>
          </w:p>
        </w:tc>
      </w:tr>
      <w:tr w:rsidR="009D7521" w:rsidRPr="00DD6EC0" w14:paraId="3A2BF9A6" w14:textId="77777777" w:rsidTr="000A065B">
        <w:tc>
          <w:tcPr>
            <w:cnfStyle w:val="001000000000" w:firstRow="0" w:lastRow="0" w:firstColumn="1" w:lastColumn="0" w:oddVBand="0" w:evenVBand="0" w:oddHBand="0" w:evenHBand="0" w:firstRowFirstColumn="0" w:firstRowLastColumn="0" w:lastRowFirstColumn="0" w:lastRowLastColumn="0"/>
            <w:tcW w:w="1735" w:type="dxa"/>
          </w:tcPr>
          <w:p w14:paraId="6C8A5C69" w14:textId="588002C5" w:rsidR="009D7521" w:rsidRPr="00DD6EC0" w:rsidRDefault="00DD6EC0" w:rsidP="009D7521">
            <w:pPr>
              <w:bidi/>
              <w:rPr>
                <w:rFonts w:asciiTheme="minorBidi" w:hAnsiTheme="minorBidi" w:cstheme="minorBidi"/>
                <w:sz w:val="24"/>
                <w:szCs w:val="24"/>
                <w:rtl/>
              </w:rPr>
            </w:pPr>
            <w:r w:rsidRPr="00DD6EC0">
              <w:rPr>
                <w:rFonts w:asciiTheme="minorBidi" w:hAnsiTheme="minorBidi" w:cstheme="minorBidi"/>
                <w:sz w:val="24"/>
                <w:szCs w:val="24"/>
                <w:rtl/>
              </w:rPr>
              <w:t>الجانب القانوني</w:t>
            </w:r>
          </w:p>
        </w:tc>
        <w:tc>
          <w:tcPr>
            <w:tcW w:w="6160" w:type="dxa"/>
          </w:tcPr>
          <w:p w14:paraId="130822CE" w14:textId="201929B3" w:rsidR="009D7521" w:rsidRPr="00DD6EC0" w:rsidRDefault="00DD6EC0" w:rsidP="009D7521">
            <w:pPr>
              <w:bidi/>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rPr>
            </w:pPr>
            <w:r w:rsidRPr="00DD6EC0">
              <w:rPr>
                <w:rFonts w:asciiTheme="minorBidi" w:hAnsiTheme="minorBidi" w:cstheme="minorBidi"/>
                <w:sz w:val="24"/>
                <w:szCs w:val="24"/>
                <w:rtl/>
              </w:rPr>
              <w:t>العقود، القوانين والتشريعات السائدة كقانون العمل وقانون تشجيع الاستثمار، حقوق الملكية</w:t>
            </w:r>
            <w:r w:rsidR="006B7C33">
              <w:rPr>
                <w:rFonts w:asciiTheme="minorBidi" w:hAnsiTheme="minorBidi" w:cstheme="minorBidi" w:hint="cs"/>
                <w:sz w:val="24"/>
                <w:szCs w:val="24"/>
                <w:rtl/>
              </w:rPr>
              <w:t xml:space="preserve">، حماية المستهلك، الصحة والسلامة </w:t>
            </w:r>
            <w:r w:rsidR="000A065B">
              <w:rPr>
                <w:rFonts w:asciiTheme="minorBidi" w:hAnsiTheme="minorBidi" w:cstheme="minorBidi" w:hint="cs"/>
                <w:sz w:val="24"/>
                <w:szCs w:val="24"/>
                <w:rtl/>
              </w:rPr>
              <w:t>المهنية. الخ</w:t>
            </w:r>
          </w:p>
        </w:tc>
      </w:tr>
    </w:tbl>
    <w:p w14:paraId="39F6FBC3" w14:textId="77777777" w:rsidR="009D7521" w:rsidRDefault="009D7521" w:rsidP="009D7521">
      <w:pPr>
        <w:bidi/>
        <w:ind w:left="360"/>
        <w:rPr>
          <w:rtl/>
        </w:rPr>
      </w:pPr>
    </w:p>
    <w:p w14:paraId="09D57F70" w14:textId="73E09031" w:rsidR="003A7A29" w:rsidRDefault="00955026" w:rsidP="00955026">
      <w:pPr>
        <w:bidi/>
        <w:ind w:left="360"/>
        <w:rPr>
          <w:rtl/>
        </w:rPr>
      </w:pPr>
      <w:r>
        <w:rPr>
          <w:rFonts w:hint="cs"/>
          <w:rtl/>
        </w:rPr>
        <w:t xml:space="preserve">كما يتم </w:t>
      </w:r>
      <w:r w:rsidR="00522DB2" w:rsidRPr="00FF4D14">
        <w:rPr>
          <w:rFonts w:hint="cs"/>
          <w:b/>
          <w:bCs/>
          <w:rtl/>
        </w:rPr>
        <w:t>تحليل المنافسين</w:t>
      </w:r>
      <w:r w:rsidR="00522DB2">
        <w:rPr>
          <w:rFonts w:hint="cs"/>
          <w:rtl/>
        </w:rPr>
        <w:t xml:space="preserve"> للتعرف على نقاط قوتهم وضعفهم</w:t>
      </w:r>
      <w:r w:rsidR="008D09FC">
        <w:rPr>
          <w:rFonts w:hint="cs"/>
          <w:rtl/>
        </w:rPr>
        <w:t>،</w:t>
      </w:r>
      <w:r w:rsidR="00522DB2">
        <w:rPr>
          <w:rFonts w:hint="cs"/>
          <w:rtl/>
        </w:rPr>
        <w:t xml:space="preserve"> وخططهم المستقبلية</w:t>
      </w:r>
      <w:r w:rsidR="008D09FC">
        <w:rPr>
          <w:rFonts w:hint="cs"/>
          <w:rtl/>
        </w:rPr>
        <w:t>،</w:t>
      </w:r>
      <w:r w:rsidR="00522DB2">
        <w:rPr>
          <w:rFonts w:hint="cs"/>
          <w:rtl/>
        </w:rPr>
        <w:t xml:space="preserve"> </w:t>
      </w:r>
      <w:r w:rsidR="008D09FC">
        <w:rPr>
          <w:rFonts w:hint="cs"/>
          <w:rtl/>
        </w:rPr>
        <w:t xml:space="preserve">والاستراتيجيات التي يستخدمونها، </w:t>
      </w:r>
      <w:proofErr w:type="spellStart"/>
      <w:r w:rsidR="008D09FC">
        <w:rPr>
          <w:rFonts w:hint="cs"/>
          <w:rtl/>
        </w:rPr>
        <w:t>وردات</w:t>
      </w:r>
      <w:proofErr w:type="spellEnd"/>
      <w:r w:rsidR="008D09FC">
        <w:rPr>
          <w:rFonts w:hint="cs"/>
          <w:rtl/>
        </w:rPr>
        <w:t xml:space="preserve"> فعلهم المتوقعة اتجاه منتجات منشأتك، </w:t>
      </w:r>
      <w:r w:rsidR="00522DB2">
        <w:rPr>
          <w:rFonts w:hint="cs"/>
          <w:rtl/>
        </w:rPr>
        <w:t>وكيف يمكن ل</w:t>
      </w:r>
      <w:r w:rsidR="008D09FC">
        <w:rPr>
          <w:rFonts w:hint="cs"/>
          <w:rtl/>
        </w:rPr>
        <w:t xml:space="preserve">ها </w:t>
      </w:r>
      <w:r w:rsidR="00522DB2">
        <w:rPr>
          <w:rFonts w:hint="cs"/>
          <w:rtl/>
        </w:rPr>
        <w:t>وضع الاستراتيجية المناسبة وطرح سلع</w:t>
      </w:r>
      <w:r w:rsidR="003A7A29">
        <w:rPr>
          <w:rFonts w:hint="cs"/>
          <w:rtl/>
        </w:rPr>
        <w:t xml:space="preserve"> وخدمات ذات قيمة للفئات المستهدفة مختلفة عن سلع وخدمات المنافسين. </w:t>
      </w:r>
      <w:r w:rsidR="00B90891">
        <w:rPr>
          <w:rFonts w:hint="cs"/>
          <w:rtl/>
        </w:rPr>
        <w:t xml:space="preserve">حيث يتم حصر اهم المنافسين </w:t>
      </w:r>
      <w:r w:rsidR="004F17BF">
        <w:rPr>
          <w:rFonts w:hint="cs"/>
          <w:rtl/>
        </w:rPr>
        <w:t xml:space="preserve">الذين يبيعون في منطقتك الجغرافية </w:t>
      </w:r>
      <w:r w:rsidR="00B90891">
        <w:rPr>
          <w:rFonts w:hint="cs"/>
          <w:rtl/>
        </w:rPr>
        <w:t xml:space="preserve">وتصنيفهم الى منافسين أساسيين وثانويين </w:t>
      </w:r>
      <w:r w:rsidR="000723B4">
        <w:rPr>
          <w:rFonts w:hint="cs"/>
          <w:rtl/>
        </w:rPr>
        <w:t xml:space="preserve">ويتم جمع المعلومات عنهم بما يساهم في تحديد </w:t>
      </w:r>
      <w:r w:rsidR="004F17BF">
        <w:rPr>
          <w:rFonts w:hint="cs"/>
          <w:rtl/>
        </w:rPr>
        <w:t>حصصهم السوقية و</w:t>
      </w:r>
      <w:r w:rsidR="000723B4">
        <w:rPr>
          <w:rFonts w:hint="cs"/>
          <w:rtl/>
        </w:rPr>
        <w:t>قدراتهم التن</w:t>
      </w:r>
      <w:r w:rsidR="004F17BF">
        <w:rPr>
          <w:rFonts w:hint="cs"/>
          <w:rtl/>
        </w:rPr>
        <w:t>ا</w:t>
      </w:r>
      <w:r w:rsidR="000723B4">
        <w:rPr>
          <w:rFonts w:hint="cs"/>
          <w:rtl/>
        </w:rPr>
        <w:t>فسية مقارنة مع منشأتك وبيان الميزة التنافسية لمنشأتك عنهم.</w:t>
      </w:r>
    </w:p>
    <w:p w14:paraId="44D70B49" w14:textId="77777777" w:rsidR="00080903" w:rsidRDefault="003A7A29" w:rsidP="003A7A29">
      <w:pPr>
        <w:bidi/>
        <w:ind w:left="360"/>
        <w:rPr>
          <w:rtl/>
        </w:rPr>
      </w:pPr>
      <w:r>
        <w:rPr>
          <w:rFonts w:hint="cs"/>
          <w:rtl/>
        </w:rPr>
        <w:t xml:space="preserve">من جهة أخرى يتم تحديد </w:t>
      </w:r>
      <w:r w:rsidRPr="00FF4D14">
        <w:rPr>
          <w:rFonts w:hint="cs"/>
          <w:b/>
          <w:bCs/>
          <w:rtl/>
        </w:rPr>
        <w:t>الفئات التي تستهدفها المنشأة بمنتجاتها وتحليلها</w:t>
      </w:r>
      <w:r>
        <w:rPr>
          <w:rFonts w:hint="cs"/>
          <w:rtl/>
        </w:rPr>
        <w:t xml:space="preserve"> من حيث طبيعتها، احتياجاتها وتفضيلاتها، عاداتها الشرائية</w:t>
      </w:r>
      <w:r w:rsidR="00080903">
        <w:rPr>
          <w:rFonts w:hint="cs"/>
          <w:rtl/>
        </w:rPr>
        <w:t>، حجمها ومكان تواجدها، معدل دخلها، الاعمار وغيرها من الأمور التي تساعد المنشأة على فهم الفئات التي تستهدفها كما هو موضح سابقا.</w:t>
      </w:r>
    </w:p>
    <w:p w14:paraId="6A7355E4" w14:textId="0E2FBB0B" w:rsidR="003A7A29" w:rsidRDefault="007530A4" w:rsidP="00080903">
      <w:pPr>
        <w:bidi/>
        <w:ind w:left="360"/>
        <w:rPr>
          <w:rtl/>
        </w:rPr>
      </w:pPr>
      <w:r>
        <w:rPr>
          <w:rFonts w:hint="cs"/>
          <w:rtl/>
        </w:rPr>
        <w:t xml:space="preserve">اما بخصوص البيئة الداخلية للمنشأة، تقوم </w:t>
      </w:r>
      <w:r w:rsidR="00080903" w:rsidRPr="00FF4D14">
        <w:rPr>
          <w:rFonts w:hint="cs"/>
          <w:b/>
          <w:bCs/>
          <w:rtl/>
        </w:rPr>
        <w:t>بتحليل بيئتها الداخلية</w:t>
      </w:r>
      <w:r w:rsidR="00080903">
        <w:rPr>
          <w:rFonts w:hint="cs"/>
          <w:rtl/>
        </w:rPr>
        <w:t xml:space="preserve"> </w:t>
      </w:r>
      <w:r w:rsidR="00ED28C0">
        <w:rPr>
          <w:rFonts w:hint="cs"/>
          <w:rtl/>
        </w:rPr>
        <w:t>و</w:t>
      </w:r>
      <w:r w:rsidR="00080903">
        <w:rPr>
          <w:rFonts w:hint="cs"/>
          <w:rtl/>
        </w:rPr>
        <w:t xml:space="preserve">الوقوف على نقاط القوة ونقاط الضعف في قدرتها وقدرة وظائفها الرئيسية </w:t>
      </w:r>
      <w:r w:rsidR="00ED28C0">
        <w:rPr>
          <w:rFonts w:hint="cs"/>
          <w:rtl/>
        </w:rPr>
        <w:t>ك</w:t>
      </w:r>
      <w:r w:rsidR="00080903">
        <w:rPr>
          <w:rFonts w:hint="cs"/>
          <w:rtl/>
        </w:rPr>
        <w:t xml:space="preserve">الإنتاج، والتسويق، والمالية، </w:t>
      </w:r>
      <w:r w:rsidR="00B90891">
        <w:rPr>
          <w:rFonts w:hint="cs"/>
          <w:rtl/>
        </w:rPr>
        <w:t>والإدارة</w:t>
      </w:r>
      <w:r w:rsidR="00ED28C0">
        <w:rPr>
          <w:rFonts w:hint="cs"/>
          <w:rtl/>
        </w:rPr>
        <w:t>.</w:t>
      </w:r>
      <w:r w:rsidR="00B90891">
        <w:rPr>
          <w:rFonts w:hint="cs"/>
          <w:rtl/>
        </w:rPr>
        <w:t>. الخ</w:t>
      </w:r>
      <w:r w:rsidR="00080903">
        <w:rPr>
          <w:rFonts w:hint="cs"/>
          <w:rtl/>
        </w:rPr>
        <w:t xml:space="preserve"> على تلبية احتياجات ورغبات زبائنها بكفاءة وفعالية وبما يضمن لها الاستمرار والنمو.</w:t>
      </w:r>
    </w:p>
    <w:p w14:paraId="114FEDFD" w14:textId="1215B62A" w:rsidR="00080903" w:rsidRDefault="00080903" w:rsidP="00080903">
      <w:pPr>
        <w:bidi/>
        <w:ind w:left="360"/>
        <w:rPr>
          <w:rtl/>
        </w:rPr>
      </w:pPr>
      <w:r>
        <w:rPr>
          <w:rFonts w:hint="cs"/>
          <w:rtl/>
        </w:rPr>
        <w:t>بناء على تحليل المنشأة على مستوى بيئتيها الخارجية والداخلية يتم اعداد التحليل الرباعي والذي يتضمن أهم نقاط القوة ونقاط الضعف للمنشأة بالإضافة الى اهم الفرص والتهديدات ال</w:t>
      </w:r>
      <w:r w:rsidR="00B90891">
        <w:rPr>
          <w:rFonts w:hint="cs"/>
          <w:rtl/>
        </w:rPr>
        <w:t>موجودة في السوق. كما هو موضح من خلال الشكل التالي:</w:t>
      </w:r>
    </w:p>
    <w:p w14:paraId="65FA29C5" w14:textId="14993D24" w:rsidR="00B90891" w:rsidRDefault="00B90891" w:rsidP="00B90891">
      <w:pPr>
        <w:bidi/>
        <w:ind w:left="360"/>
        <w:jc w:val="center"/>
        <w:rPr>
          <w:rtl/>
        </w:rPr>
      </w:pPr>
      <w:r>
        <w:rPr>
          <w:noProof/>
        </w:rPr>
        <w:lastRenderedPageBreak/>
        <w:drawing>
          <wp:inline distT="0" distB="0" distL="0" distR="0" wp14:anchorId="72CA4301" wp14:editId="72D90CCA">
            <wp:extent cx="4157543" cy="3119120"/>
            <wp:effectExtent l="0" t="0" r="0" b="0"/>
            <wp:docPr id="6" name="Picture 6" descr="Rückzahlung Atom Anlagen تحليل swot لشركة الكهرباء - wrpmbayare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ückzahlung Atom Anlagen تحليل swot لشركة الكهرباء - wrpmbayarea.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9249" cy="3120400"/>
                    </a:xfrm>
                    <a:prstGeom prst="rect">
                      <a:avLst/>
                    </a:prstGeom>
                    <a:noFill/>
                    <a:ln>
                      <a:noFill/>
                    </a:ln>
                  </pic:spPr>
                </pic:pic>
              </a:graphicData>
            </a:graphic>
          </wp:inline>
        </w:drawing>
      </w:r>
    </w:p>
    <w:p w14:paraId="76A43B26" w14:textId="77777777" w:rsidR="00ED28C0" w:rsidRDefault="00ED28C0" w:rsidP="00ED28C0">
      <w:pPr>
        <w:bidi/>
        <w:spacing w:before="240" w:line="240" w:lineRule="auto"/>
        <w:jc w:val="both"/>
        <w:rPr>
          <w:b/>
          <w:bCs/>
          <w:sz w:val="24"/>
          <w:szCs w:val="24"/>
          <w:rtl/>
        </w:rPr>
      </w:pPr>
      <w:r w:rsidRPr="001D6919">
        <w:rPr>
          <w:rFonts w:hint="cs"/>
          <w:b/>
          <w:bCs/>
          <w:sz w:val="24"/>
          <w:szCs w:val="24"/>
          <w:rtl/>
        </w:rPr>
        <w:t>عزيزي المتدرب.. عزيزتي المتدربة</w:t>
      </w:r>
      <w:r>
        <w:rPr>
          <w:rFonts w:hint="cs"/>
          <w:b/>
          <w:bCs/>
          <w:sz w:val="24"/>
          <w:szCs w:val="24"/>
          <w:rtl/>
        </w:rPr>
        <w:t xml:space="preserve">. </w:t>
      </w:r>
    </w:p>
    <w:p w14:paraId="588F4462" w14:textId="77777777" w:rsidR="00ED28C0" w:rsidRDefault="00ED28C0" w:rsidP="00ED28C0">
      <w:pPr>
        <w:bidi/>
        <w:spacing w:line="240" w:lineRule="auto"/>
        <w:jc w:val="both"/>
        <w:rPr>
          <w:b/>
          <w:bCs/>
          <w:sz w:val="24"/>
          <w:szCs w:val="24"/>
          <w:rtl/>
        </w:rPr>
      </w:pPr>
      <w:r>
        <w:rPr>
          <w:rFonts w:hint="cs"/>
          <w:b/>
          <w:bCs/>
          <w:sz w:val="24"/>
          <w:szCs w:val="24"/>
          <w:rtl/>
        </w:rPr>
        <w:t>ب</w:t>
      </w:r>
      <w:r w:rsidRPr="003F3B4A">
        <w:rPr>
          <w:rFonts w:hint="cs"/>
          <w:b/>
          <w:bCs/>
          <w:sz w:val="24"/>
          <w:szCs w:val="24"/>
          <w:rtl/>
        </w:rPr>
        <w:t xml:space="preserve">ناء على ما سبق . </w:t>
      </w:r>
    </w:p>
    <w:p w14:paraId="157E16E5" w14:textId="1B3D79B1" w:rsidR="00ED28C0" w:rsidRPr="003F3B4A" w:rsidRDefault="00B61EC9" w:rsidP="00ED28C0">
      <w:pPr>
        <w:bidi/>
        <w:spacing w:line="240" w:lineRule="auto"/>
        <w:jc w:val="both"/>
        <w:rPr>
          <w:b/>
          <w:bCs/>
          <w:sz w:val="24"/>
          <w:szCs w:val="24"/>
          <w:rtl/>
        </w:rPr>
      </w:pPr>
      <w:r>
        <w:rPr>
          <w:rFonts w:hint="cs"/>
          <w:b/>
          <w:bCs/>
          <w:sz w:val="24"/>
          <w:szCs w:val="24"/>
          <w:rtl/>
        </w:rPr>
        <w:t xml:space="preserve">أولا: </w:t>
      </w:r>
      <w:r w:rsidR="00ED28C0">
        <w:rPr>
          <w:rFonts w:hint="cs"/>
          <w:b/>
          <w:bCs/>
          <w:sz w:val="24"/>
          <w:szCs w:val="24"/>
          <w:rtl/>
        </w:rPr>
        <w:t>هل تستطيع تحليل بيئة منشأتك الخارجية موضحا كيف تؤثر على منشأتك وعلى منتجاتك؟ حاول القيام بذلك بعد قراءتك بتمعن لما تم شرحه سابقا</w:t>
      </w:r>
    </w:p>
    <w:tbl>
      <w:tblPr>
        <w:tblStyle w:val="TableGrid4"/>
        <w:bidiVisual/>
        <w:tblW w:w="0" w:type="auto"/>
        <w:tblInd w:w="745" w:type="dxa"/>
        <w:tblLook w:val="04A0" w:firstRow="1" w:lastRow="0" w:firstColumn="1" w:lastColumn="0" w:noHBand="0" w:noVBand="1"/>
      </w:tblPr>
      <w:tblGrid>
        <w:gridCol w:w="8111"/>
      </w:tblGrid>
      <w:tr w:rsidR="00ED28C0" w:rsidRPr="003F3B4A" w14:paraId="47344FF3" w14:textId="77777777" w:rsidTr="00066AA2">
        <w:tc>
          <w:tcPr>
            <w:tcW w:w="8111" w:type="dxa"/>
          </w:tcPr>
          <w:p w14:paraId="21410CDC" w14:textId="46B891EF" w:rsidR="00ED28C0" w:rsidRPr="004B5314" w:rsidRDefault="00B61EC9" w:rsidP="00066AA2">
            <w:pPr>
              <w:bidi/>
              <w:spacing w:after="75" w:line="234" w:lineRule="atLeast"/>
              <w:jc w:val="both"/>
              <w:rPr>
                <w:rFonts w:ascii="Times New Roman" w:eastAsia="Times New Roman" w:hAnsi="Times New Roman"/>
                <w:b/>
                <w:bCs/>
                <w:sz w:val="24"/>
                <w:szCs w:val="24"/>
                <w:rtl/>
              </w:rPr>
            </w:pPr>
            <w:bookmarkStart w:id="8" w:name="_Hlk98107554"/>
            <w:r w:rsidRPr="004B5314">
              <w:rPr>
                <w:rFonts w:ascii="Times New Roman" w:eastAsia="Times New Roman" w:hAnsi="Times New Roman" w:hint="cs"/>
                <w:b/>
                <w:bCs/>
                <w:sz w:val="24"/>
                <w:szCs w:val="24"/>
                <w:rtl/>
              </w:rPr>
              <w:t>كيف تؤثر عوامل البيئة الخارجية في الجوانب التالية:</w:t>
            </w:r>
          </w:p>
          <w:p w14:paraId="41B2CC21" w14:textId="082DE500" w:rsidR="00B61EC9" w:rsidRPr="004B5314" w:rsidRDefault="00B61EC9" w:rsidP="00EC40A6">
            <w:pPr>
              <w:pStyle w:val="ListParagraph"/>
              <w:numPr>
                <w:ilvl w:val="0"/>
                <w:numId w:val="6"/>
              </w:numPr>
              <w:bidi/>
              <w:spacing w:after="75" w:line="234" w:lineRule="atLeast"/>
              <w:jc w:val="both"/>
              <w:rPr>
                <w:rFonts w:ascii="Times New Roman" w:eastAsia="Times New Roman" w:hAnsi="Times New Roman"/>
                <w:b/>
                <w:bCs/>
                <w:sz w:val="24"/>
                <w:szCs w:val="24"/>
              </w:rPr>
            </w:pPr>
            <w:r w:rsidRPr="004B5314">
              <w:rPr>
                <w:rFonts w:ascii="Times New Roman" w:eastAsia="Times New Roman" w:hAnsi="Times New Roman" w:hint="cs"/>
                <w:b/>
                <w:bCs/>
                <w:sz w:val="24"/>
                <w:szCs w:val="24"/>
                <w:rtl/>
              </w:rPr>
              <w:t>العوامل السياسية:</w:t>
            </w:r>
          </w:p>
          <w:p w14:paraId="63B6D3EA" w14:textId="48E0ED8F" w:rsidR="00B61EC9" w:rsidRPr="004B5314" w:rsidRDefault="00B61EC9" w:rsidP="00B61EC9">
            <w:pPr>
              <w:pStyle w:val="ListParagraph"/>
              <w:bidi/>
              <w:spacing w:after="75" w:line="234" w:lineRule="atLeast"/>
              <w:jc w:val="both"/>
              <w:rPr>
                <w:rFonts w:ascii="Times New Roman" w:eastAsia="Times New Roman" w:hAnsi="Times New Roman"/>
                <w:b/>
                <w:bCs/>
                <w:sz w:val="24"/>
                <w:szCs w:val="24"/>
                <w:rtl/>
              </w:rPr>
            </w:pPr>
          </w:p>
          <w:p w14:paraId="78066BE0" w14:textId="77777777" w:rsidR="004B5314" w:rsidRPr="004B5314" w:rsidRDefault="004B5314" w:rsidP="004B5314">
            <w:pPr>
              <w:pStyle w:val="ListParagraph"/>
              <w:bidi/>
              <w:spacing w:after="75" w:line="234" w:lineRule="atLeast"/>
              <w:jc w:val="both"/>
              <w:rPr>
                <w:rFonts w:ascii="Times New Roman" w:eastAsia="Times New Roman" w:hAnsi="Times New Roman"/>
                <w:b/>
                <w:bCs/>
                <w:sz w:val="24"/>
                <w:szCs w:val="24"/>
              </w:rPr>
            </w:pPr>
          </w:p>
          <w:p w14:paraId="5EA6437C" w14:textId="77ECAA92" w:rsidR="00B61EC9" w:rsidRPr="004B5314" w:rsidRDefault="00B61EC9" w:rsidP="00EC40A6">
            <w:pPr>
              <w:pStyle w:val="ListParagraph"/>
              <w:numPr>
                <w:ilvl w:val="0"/>
                <w:numId w:val="6"/>
              </w:numPr>
              <w:bidi/>
              <w:spacing w:after="75" w:line="234" w:lineRule="atLeast"/>
              <w:jc w:val="both"/>
              <w:rPr>
                <w:rFonts w:ascii="Times New Roman" w:eastAsia="Times New Roman" w:hAnsi="Times New Roman"/>
                <w:b/>
                <w:bCs/>
                <w:sz w:val="24"/>
                <w:szCs w:val="24"/>
              </w:rPr>
            </w:pPr>
            <w:r w:rsidRPr="004B5314">
              <w:rPr>
                <w:rFonts w:ascii="Times New Roman" w:eastAsia="Times New Roman" w:hAnsi="Times New Roman" w:hint="cs"/>
                <w:b/>
                <w:bCs/>
                <w:sz w:val="24"/>
                <w:szCs w:val="24"/>
                <w:rtl/>
              </w:rPr>
              <w:t>العوامل الاقتصادية</w:t>
            </w:r>
          </w:p>
          <w:p w14:paraId="4D5898D3" w14:textId="77777777" w:rsidR="00B61EC9" w:rsidRPr="004B5314" w:rsidRDefault="00B61EC9" w:rsidP="00B61EC9">
            <w:pPr>
              <w:bidi/>
              <w:spacing w:after="75" w:line="234" w:lineRule="atLeast"/>
              <w:jc w:val="both"/>
              <w:rPr>
                <w:rFonts w:ascii="Times New Roman" w:eastAsia="Times New Roman" w:hAnsi="Times New Roman"/>
                <w:b/>
                <w:bCs/>
                <w:sz w:val="24"/>
                <w:szCs w:val="24"/>
              </w:rPr>
            </w:pPr>
          </w:p>
          <w:p w14:paraId="5B0DD1AC" w14:textId="01E600F2" w:rsidR="00B61EC9" w:rsidRPr="004B5314" w:rsidRDefault="00B61EC9" w:rsidP="00EC40A6">
            <w:pPr>
              <w:pStyle w:val="ListParagraph"/>
              <w:numPr>
                <w:ilvl w:val="0"/>
                <w:numId w:val="6"/>
              </w:numPr>
              <w:bidi/>
              <w:spacing w:after="75" w:line="234" w:lineRule="atLeast"/>
              <w:jc w:val="both"/>
              <w:rPr>
                <w:rFonts w:ascii="Times New Roman" w:eastAsia="Times New Roman" w:hAnsi="Times New Roman"/>
                <w:b/>
                <w:bCs/>
                <w:sz w:val="24"/>
                <w:szCs w:val="24"/>
              </w:rPr>
            </w:pPr>
            <w:r w:rsidRPr="004B5314">
              <w:rPr>
                <w:rFonts w:ascii="Times New Roman" w:eastAsia="Times New Roman" w:hAnsi="Times New Roman" w:hint="cs"/>
                <w:b/>
                <w:bCs/>
                <w:sz w:val="24"/>
                <w:szCs w:val="24"/>
                <w:rtl/>
              </w:rPr>
              <w:t>العوامل الاجتماعية والثقافية</w:t>
            </w:r>
          </w:p>
          <w:p w14:paraId="6FBEEF25" w14:textId="77777777" w:rsidR="00B61EC9" w:rsidRPr="004B5314" w:rsidRDefault="00B61EC9" w:rsidP="00B61EC9">
            <w:pPr>
              <w:bidi/>
              <w:spacing w:after="75" w:line="234" w:lineRule="atLeast"/>
              <w:jc w:val="both"/>
              <w:rPr>
                <w:rFonts w:ascii="Times New Roman" w:eastAsia="Times New Roman" w:hAnsi="Times New Roman"/>
                <w:b/>
                <w:bCs/>
                <w:sz w:val="24"/>
                <w:szCs w:val="24"/>
              </w:rPr>
            </w:pPr>
          </w:p>
          <w:p w14:paraId="2612D615" w14:textId="2D368C65" w:rsidR="00B61EC9" w:rsidRPr="004B5314" w:rsidRDefault="00B61EC9" w:rsidP="00EC40A6">
            <w:pPr>
              <w:pStyle w:val="ListParagraph"/>
              <w:numPr>
                <w:ilvl w:val="0"/>
                <w:numId w:val="6"/>
              </w:numPr>
              <w:bidi/>
              <w:spacing w:after="75" w:line="234" w:lineRule="atLeast"/>
              <w:jc w:val="both"/>
              <w:rPr>
                <w:rFonts w:ascii="Times New Roman" w:eastAsia="Times New Roman" w:hAnsi="Times New Roman"/>
                <w:b/>
                <w:bCs/>
                <w:sz w:val="24"/>
                <w:szCs w:val="24"/>
              </w:rPr>
            </w:pPr>
            <w:r w:rsidRPr="004B5314">
              <w:rPr>
                <w:rFonts w:ascii="Times New Roman" w:eastAsia="Times New Roman" w:hAnsi="Times New Roman" w:hint="cs"/>
                <w:b/>
                <w:bCs/>
                <w:sz w:val="24"/>
                <w:szCs w:val="24"/>
                <w:rtl/>
              </w:rPr>
              <w:t>العوامل التكنولوجية</w:t>
            </w:r>
          </w:p>
          <w:p w14:paraId="20B4B8C3" w14:textId="77777777" w:rsidR="00B61EC9" w:rsidRPr="004B5314" w:rsidRDefault="00B61EC9" w:rsidP="00B61EC9">
            <w:pPr>
              <w:bidi/>
              <w:spacing w:after="75" w:line="234" w:lineRule="atLeast"/>
              <w:jc w:val="both"/>
              <w:rPr>
                <w:rFonts w:ascii="Times New Roman" w:eastAsia="Times New Roman" w:hAnsi="Times New Roman"/>
                <w:b/>
                <w:bCs/>
                <w:sz w:val="24"/>
                <w:szCs w:val="24"/>
              </w:rPr>
            </w:pPr>
          </w:p>
          <w:p w14:paraId="219C94F6" w14:textId="63423229" w:rsidR="00B61EC9" w:rsidRPr="004B5314" w:rsidRDefault="00B61EC9" w:rsidP="00EC40A6">
            <w:pPr>
              <w:pStyle w:val="ListParagraph"/>
              <w:numPr>
                <w:ilvl w:val="0"/>
                <w:numId w:val="6"/>
              </w:numPr>
              <w:bidi/>
              <w:spacing w:after="75" w:line="234" w:lineRule="atLeast"/>
              <w:jc w:val="both"/>
              <w:rPr>
                <w:rFonts w:ascii="Times New Roman" w:eastAsia="Times New Roman" w:hAnsi="Times New Roman"/>
                <w:b/>
                <w:bCs/>
                <w:sz w:val="24"/>
                <w:szCs w:val="24"/>
              </w:rPr>
            </w:pPr>
            <w:r w:rsidRPr="004B5314">
              <w:rPr>
                <w:rFonts w:ascii="Times New Roman" w:eastAsia="Times New Roman" w:hAnsi="Times New Roman" w:hint="cs"/>
                <w:b/>
                <w:bCs/>
                <w:sz w:val="24"/>
                <w:szCs w:val="24"/>
                <w:rtl/>
              </w:rPr>
              <w:t>العوامل البيئية</w:t>
            </w:r>
          </w:p>
          <w:p w14:paraId="7D8B279B" w14:textId="77777777" w:rsidR="00B61EC9" w:rsidRPr="004B5314" w:rsidRDefault="00B61EC9" w:rsidP="00B61EC9">
            <w:pPr>
              <w:bidi/>
              <w:spacing w:after="75" w:line="234" w:lineRule="atLeast"/>
              <w:jc w:val="both"/>
              <w:rPr>
                <w:rFonts w:ascii="Times New Roman" w:eastAsia="Times New Roman" w:hAnsi="Times New Roman"/>
                <w:b/>
                <w:bCs/>
                <w:sz w:val="24"/>
                <w:szCs w:val="24"/>
              </w:rPr>
            </w:pPr>
          </w:p>
          <w:p w14:paraId="2D67FF9F" w14:textId="6BF2C22B" w:rsidR="00B61EC9" w:rsidRPr="004B5314" w:rsidRDefault="00B61EC9" w:rsidP="00EC40A6">
            <w:pPr>
              <w:pStyle w:val="ListParagraph"/>
              <w:numPr>
                <w:ilvl w:val="0"/>
                <w:numId w:val="6"/>
              </w:numPr>
              <w:bidi/>
              <w:spacing w:after="75" w:line="234" w:lineRule="atLeast"/>
              <w:jc w:val="both"/>
              <w:rPr>
                <w:rFonts w:ascii="Times New Roman" w:eastAsia="Times New Roman" w:hAnsi="Times New Roman"/>
                <w:b/>
                <w:bCs/>
                <w:sz w:val="24"/>
                <w:szCs w:val="24"/>
              </w:rPr>
            </w:pPr>
            <w:r w:rsidRPr="004B5314">
              <w:rPr>
                <w:rFonts w:ascii="Times New Roman" w:eastAsia="Times New Roman" w:hAnsi="Times New Roman" w:hint="cs"/>
                <w:b/>
                <w:bCs/>
                <w:sz w:val="24"/>
                <w:szCs w:val="24"/>
                <w:rtl/>
              </w:rPr>
              <w:t>العوامل القانونية</w:t>
            </w:r>
          </w:p>
          <w:p w14:paraId="32249120" w14:textId="77777777" w:rsidR="00ED28C0" w:rsidRDefault="00ED28C0" w:rsidP="001A14E9">
            <w:pPr>
              <w:bidi/>
              <w:spacing w:after="75" w:line="234" w:lineRule="atLeast"/>
              <w:rPr>
                <w:rFonts w:ascii="Times New Roman" w:eastAsia="Times New Roman" w:hAnsi="Times New Roman"/>
                <w:b/>
                <w:bCs/>
                <w:i/>
                <w:iCs/>
                <w:sz w:val="24"/>
                <w:szCs w:val="24"/>
                <w:rtl/>
              </w:rPr>
            </w:pPr>
          </w:p>
          <w:p w14:paraId="160E8C98" w14:textId="321A3308" w:rsidR="001A14E9" w:rsidRPr="003F3B4A" w:rsidRDefault="001A14E9" w:rsidP="001A14E9">
            <w:pPr>
              <w:bidi/>
              <w:spacing w:after="75" w:line="234" w:lineRule="atLeast"/>
              <w:rPr>
                <w:rFonts w:ascii="Times New Roman" w:eastAsia="Times New Roman" w:hAnsi="Times New Roman"/>
                <w:b/>
                <w:bCs/>
                <w:i/>
                <w:iCs/>
                <w:sz w:val="24"/>
                <w:szCs w:val="24"/>
                <w:rtl/>
              </w:rPr>
            </w:pPr>
          </w:p>
        </w:tc>
      </w:tr>
      <w:bookmarkEnd w:id="8"/>
    </w:tbl>
    <w:p w14:paraId="5728DD96" w14:textId="3FE03C96" w:rsidR="00B61EC9" w:rsidRDefault="00B61EC9" w:rsidP="00B61EC9">
      <w:pPr>
        <w:bidi/>
        <w:rPr>
          <w:rtl/>
        </w:rPr>
      </w:pPr>
    </w:p>
    <w:p w14:paraId="188116AB" w14:textId="77777777" w:rsidR="001A14E9" w:rsidRDefault="001A14E9" w:rsidP="001A14E9">
      <w:pPr>
        <w:bidi/>
        <w:rPr>
          <w:rtl/>
        </w:rPr>
      </w:pPr>
    </w:p>
    <w:p w14:paraId="06C5A9CA" w14:textId="6D0AEE7C" w:rsidR="001A14E9" w:rsidRPr="004B5314" w:rsidRDefault="001A14E9" w:rsidP="00B61EC9">
      <w:pPr>
        <w:bidi/>
        <w:rPr>
          <w:b/>
          <w:bCs/>
          <w:rtl/>
        </w:rPr>
      </w:pPr>
      <w:r w:rsidRPr="004B5314">
        <w:rPr>
          <w:rFonts w:hint="cs"/>
          <w:b/>
          <w:bCs/>
          <w:rtl/>
        </w:rPr>
        <w:lastRenderedPageBreak/>
        <w:t>ثانيا: هل تستطيع عمل تحليل لزبائنك ومنافسيك كما تم توضيحه سابقا؟</w:t>
      </w:r>
    </w:p>
    <w:tbl>
      <w:tblPr>
        <w:tblStyle w:val="TableGrid4"/>
        <w:bidiVisual/>
        <w:tblW w:w="0" w:type="auto"/>
        <w:tblInd w:w="745" w:type="dxa"/>
        <w:tblLook w:val="04A0" w:firstRow="1" w:lastRow="0" w:firstColumn="1" w:lastColumn="0" w:noHBand="0" w:noVBand="1"/>
      </w:tblPr>
      <w:tblGrid>
        <w:gridCol w:w="8111"/>
      </w:tblGrid>
      <w:tr w:rsidR="001A14E9" w:rsidRPr="003F3B4A" w14:paraId="4747566E" w14:textId="77777777" w:rsidTr="00066AA2">
        <w:tc>
          <w:tcPr>
            <w:tcW w:w="8111" w:type="dxa"/>
          </w:tcPr>
          <w:p w14:paraId="41B8AF92" w14:textId="77777777" w:rsidR="001A14E9" w:rsidRPr="004B5314" w:rsidRDefault="001A14E9" w:rsidP="00066AA2">
            <w:pPr>
              <w:bidi/>
              <w:spacing w:after="75" w:line="234" w:lineRule="atLeast"/>
              <w:jc w:val="both"/>
              <w:rPr>
                <w:rFonts w:ascii="Times New Roman" w:eastAsia="Times New Roman" w:hAnsi="Times New Roman"/>
                <w:b/>
                <w:bCs/>
                <w:sz w:val="24"/>
                <w:szCs w:val="24"/>
                <w:rtl/>
              </w:rPr>
            </w:pPr>
            <w:r w:rsidRPr="004B5314">
              <w:rPr>
                <w:rFonts w:ascii="Times New Roman" w:eastAsia="Times New Roman" w:hAnsi="Times New Roman" w:hint="cs"/>
                <w:b/>
                <w:bCs/>
                <w:sz w:val="24"/>
                <w:szCs w:val="24"/>
                <w:rtl/>
              </w:rPr>
              <w:t>المنافسون:</w:t>
            </w:r>
          </w:p>
          <w:p w14:paraId="653438BF" w14:textId="77777777" w:rsidR="001A14E9" w:rsidRPr="004B5314" w:rsidRDefault="001A14E9" w:rsidP="00066AA2">
            <w:pPr>
              <w:bidi/>
              <w:spacing w:after="75" w:line="234" w:lineRule="atLeast"/>
              <w:jc w:val="both"/>
              <w:rPr>
                <w:rFonts w:ascii="Times New Roman" w:eastAsia="Times New Roman" w:hAnsi="Times New Roman"/>
                <w:b/>
                <w:bCs/>
                <w:sz w:val="24"/>
                <w:szCs w:val="24"/>
                <w:rtl/>
              </w:rPr>
            </w:pPr>
          </w:p>
          <w:p w14:paraId="1F71E6E2" w14:textId="19C7D9E8" w:rsidR="001A14E9" w:rsidRPr="004B5314" w:rsidRDefault="001A14E9" w:rsidP="00066AA2">
            <w:pPr>
              <w:bidi/>
              <w:spacing w:after="75" w:line="234" w:lineRule="atLeast"/>
              <w:jc w:val="both"/>
              <w:rPr>
                <w:rFonts w:ascii="Times New Roman" w:eastAsia="Times New Roman" w:hAnsi="Times New Roman"/>
                <w:b/>
                <w:bCs/>
                <w:sz w:val="24"/>
                <w:szCs w:val="24"/>
                <w:rtl/>
              </w:rPr>
            </w:pPr>
          </w:p>
          <w:p w14:paraId="6C2C6716" w14:textId="77777777" w:rsidR="001A14E9" w:rsidRPr="004B5314" w:rsidRDefault="001A14E9" w:rsidP="001A14E9">
            <w:pPr>
              <w:bidi/>
              <w:spacing w:after="75" w:line="234" w:lineRule="atLeast"/>
              <w:jc w:val="both"/>
              <w:rPr>
                <w:rFonts w:ascii="Times New Roman" w:eastAsia="Times New Roman" w:hAnsi="Times New Roman"/>
                <w:b/>
                <w:bCs/>
                <w:sz w:val="24"/>
                <w:szCs w:val="24"/>
                <w:rtl/>
              </w:rPr>
            </w:pPr>
          </w:p>
          <w:p w14:paraId="6FB32A5D" w14:textId="4E457335" w:rsidR="001A14E9" w:rsidRPr="003F3B4A" w:rsidRDefault="001A14E9" w:rsidP="00066AA2">
            <w:pPr>
              <w:bidi/>
              <w:spacing w:after="75" w:line="234" w:lineRule="atLeast"/>
              <w:jc w:val="both"/>
              <w:rPr>
                <w:rFonts w:ascii="Times New Roman" w:eastAsia="Times New Roman" w:hAnsi="Times New Roman"/>
                <w:b/>
                <w:bCs/>
                <w:sz w:val="24"/>
                <w:szCs w:val="24"/>
                <w:rtl/>
              </w:rPr>
            </w:pPr>
            <w:r w:rsidRPr="004B5314">
              <w:rPr>
                <w:rFonts w:ascii="Times New Roman" w:eastAsia="Times New Roman" w:hAnsi="Times New Roman" w:hint="cs"/>
                <w:b/>
                <w:bCs/>
                <w:sz w:val="24"/>
                <w:szCs w:val="24"/>
                <w:rtl/>
              </w:rPr>
              <w:t>الزبائن:</w:t>
            </w:r>
          </w:p>
          <w:p w14:paraId="476D2FD0" w14:textId="7E7BB58B" w:rsidR="001A14E9" w:rsidRDefault="001A14E9" w:rsidP="00066AA2">
            <w:pPr>
              <w:bidi/>
              <w:spacing w:after="75" w:line="234" w:lineRule="atLeast"/>
              <w:rPr>
                <w:rFonts w:ascii="Times New Roman" w:eastAsia="Times New Roman" w:hAnsi="Times New Roman"/>
                <w:b/>
                <w:bCs/>
                <w:i/>
                <w:iCs/>
                <w:sz w:val="24"/>
                <w:szCs w:val="24"/>
                <w:rtl/>
              </w:rPr>
            </w:pPr>
          </w:p>
          <w:p w14:paraId="6AF08DC1" w14:textId="297B137C" w:rsidR="001A14E9" w:rsidRDefault="001A14E9" w:rsidP="001A14E9">
            <w:pPr>
              <w:bidi/>
              <w:spacing w:after="75" w:line="234" w:lineRule="atLeast"/>
              <w:rPr>
                <w:rFonts w:ascii="Times New Roman" w:eastAsia="Times New Roman" w:hAnsi="Times New Roman"/>
                <w:b/>
                <w:bCs/>
                <w:i/>
                <w:iCs/>
                <w:sz w:val="24"/>
                <w:szCs w:val="24"/>
                <w:rtl/>
              </w:rPr>
            </w:pPr>
          </w:p>
          <w:p w14:paraId="71A744F3" w14:textId="390D145D" w:rsidR="001A14E9" w:rsidRDefault="001A14E9" w:rsidP="001A14E9">
            <w:pPr>
              <w:bidi/>
              <w:spacing w:after="75" w:line="234" w:lineRule="atLeast"/>
              <w:rPr>
                <w:rFonts w:ascii="Times New Roman" w:eastAsia="Times New Roman" w:hAnsi="Times New Roman"/>
                <w:b/>
                <w:bCs/>
                <w:i/>
                <w:iCs/>
                <w:sz w:val="24"/>
                <w:szCs w:val="24"/>
                <w:rtl/>
              </w:rPr>
            </w:pPr>
          </w:p>
          <w:p w14:paraId="42D02C7C" w14:textId="77777777" w:rsidR="001A14E9" w:rsidRPr="003F3B4A" w:rsidRDefault="001A14E9" w:rsidP="00066AA2">
            <w:pPr>
              <w:bidi/>
              <w:spacing w:after="75" w:line="234" w:lineRule="atLeast"/>
              <w:rPr>
                <w:rFonts w:ascii="Times New Roman" w:eastAsia="Times New Roman" w:hAnsi="Times New Roman"/>
                <w:b/>
                <w:bCs/>
                <w:i/>
                <w:iCs/>
                <w:sz w:val="24"/>
                <w:szCs w:val="24"/>
                <w:rtl/>
              </w:rPr>
            </w:pPr>
          </w:p>
        </w:tc>
      </w:tr>
    </w:tbl>
    <w:p w14:paraId="329FD7CF" w14:textId="2103AD5B" w:rsidR="00B61EC9" w:rsidRPr="004B5314" w:rsidRDefault="001A14E9" w:rsidP="001A14E9">
      <w:pPr>
        <w:bidi/>
        <w:spacing w:before="240"/>
        <w:rPr>
          <w:b/>
          <w:bCs/>
          <w:rtl/>
        </w:rPr>
      </w:pPr>
      <w:r w:rsidRPr="004B5314">
        <w:rPr>
          <w:rFonts w:hint="cs"/>
          <w:b/>
          <w:bCs/>
          <w:rtl/>
        </w:rPr>
        <w:t>ثالثا</w:t>
      </w:r>
      <w:r w:rsidR="00B61EC9" w:rsidRPr="004B5314">
        <w:rPr>
          <w:rFonts w:hint="cs"/>
          <w:b/>
          <w:bCs/>
          <w:rtl/>
        </w:rPr>
        <w:t>: هل تستطيع تحليل الوضع الداخلي لمنشأتك والوقوف على نقاط القوة والضعف كما تم بيانه سابقا؟</w:t>
      </w:r>
    </w:p>
    <w:tbl>
      <w:tblPr>
        <w:tblStyle w:val="TableGrid4"/>
        <w:bidiVisual/>
        <w:tblW w:w="0" w:type="auto"/>
        <w:tblInd w:w="745" w:type="dxa"/>
        <w:tblLook w:val="04A0" w:firstRow="1" w:lastRow="0" w:firstColumn="1" w:lastColumn="0" w:noHBand="0" w:noVBand="1"/>
      </w:tblPr>
      <w:tblGrid>
        <w:gridCol w:w="8111"/>
      </w:tblGrid>
      <w:tr w:rsidR="001A14E9" w:rsidRPr="003F3B4A" w14:paraId="774B9119" w14:textId="77777777" w:rsidTr="00066AA2">
        <w:tc>
          <w:tcPr>
            <w:tcW w:w="8111" w:type="dxa"/>
          </w:tcPr>
          <w:p w14:paraId="4CB7A87C" w14:textId="07663E16" w:rsidR="001A14E9" w:rsidRPr="004B5314" w:rsidRDefault="001A14E9" w:rsidP="00066AA2">
            <w:pPr>
              <w:bidi/>
              <w:spacing w:after="75" w:line="234" w:lineRule="atLeast"/>
              <w:jc w:val="both"/>
              <w:rPr>
                <w:rFonts w:ascii="Times New Roman" w:eastAsia="Times New Roman" w:hAnsi="Times New Roman"/>
                <w:b/>
                <w:bCs/>
                <w:sz w:val="24"/>
                <w:szCs w:val="24"/>
                <w:rtl/>
              </w:rPr>
            </w:pPr>
            <w:r w:rsidRPr="004B5314">
              <w:rPr>
                <w:rFonts w:ascii="Times New Roman" w:eastAsia="Times New Roman" w:hAnsi="Times New Roman" w:hint="cs"/>
                <w:b/>
                <w:bCs/>
                <w:sz w:val="24"/>
                <w:szCs w:val="24"/>
                <w:rtl/>
              </w:rPr>
              <w:t xml:space="preserve">نقاط القوة </w:t>
            </w:r>
            <w:r w:rsidR="00FF4D14">
              <w:rPr>
                <w:rFonts w:ascii="Times New Roman" w:eastAsia="Times New Roman" w:hAnsi="Times New Roman" w:hint="cs"/>
                <w:b/>
                <w:bCs/>
                <w:sz w:val="24"/>
                <w:szCs w:val="24"/>
                <w:rtl/>
              </w:rPr>
              <w:t xml:space="preserve">في </w:t>
            </w:r>
            <w:r w:rsidRPr="004B5314">
              <w:rPr>
                <w:rFonts w:ascii="Times New Roman" w:eastAsia="Times New Roman" w:hAnsi="Times New Roman" w:hint="cs"/>
                <w:b/>
                <w:bCs/>
                <w:sz w:val="24"/>
                <w:szCs w:val="24"/>
                <w:rtl/>
              </w:rPr>
              <w:t>منشأتي:</w:t>
            </w:r>
          </w:p>
          <w:p w14:paraId="26BA3D43" w14:textId="2B4F5F3C" w:rsidR="001A14E9" w:rsidRPr="004B5314" w:rsidRDefault="001A14E9" w:rsidP="00066AA2">
            <w:pPr>
              <w:bidi/>
              <w:spacing w:after="75" w:line="234" w:lineRule="atLeast"/>
              <w:jc w:val="both"/>
              <w:rPr>
                <w:rFonts w:ascii="Times New Roman" w:eastAsia="Times New Roman" w:hAnsi="Times New Roman"/>
                <w:b/>
                <w:bCs/>
                <w:sz w:val="24"/>
                <w:szCs w:val="24"/>
                <w:rtl/>
              </w:rPr>
            </w:pPr>
          </w:p>
          <w:p w14:paraId="1F0554B8" w14:textId="77777777" w:rsidR="001A14E9" w:rsidRPr="004B5314" w:rsidRDefault="001A14E9" w:rsidP="001A14E9">
            <w:pPr>
              <w:bidi/>
              <w:spacing w:after="75" w:line="234" w:lineRule="atLeast"/>
              <w:jc w:val="both"/>
              <w:rPr>
                <w:rFonts w:ascii="Times New Roman" w:eastAsia="Times New Roman" w:hAnsi="Times New Roman"/>
                <w:b/>
                <w:bCs/>
                <w:sz w:val="24"/>
                <w:szCs w:val="24"/>
                <w:rtl/>
              </w:rPr>
            </w:pPr>
          </w:p>
          <w:p w14:paraId="51CD0B4E" w14:textId="77777777" w:rsidR="001A14E9" w:rsidRPr="004B5314" w:rsidRDefault="001A14E9" w:rsidP="00066AA2">
            <w:pPr>
              <w:bidi/>
              <w:spacing w:after="75" w:line="234" w:lineRule="atLeast"/>
              <w:jc w:val="both"/>
              <w:rPr>
                <w:rFonts w:ascii="Times New Roman" w:eastAsia="Times New Roman" w:hAnsi="Times New Roman"/>
                <w:b/>
                <w:bCs/>
                <w:sz w:val="24"/>
                <w:szCs w:val="24"/>
                <w:rtl/>
              </w:rPr>
            </w:pPr>
          </w:p>
          <w:p w14:paraId="4237929E" w14:textId="7053D712" w:rsidR="001A14E9" w:rsidRPr="003F3B4A" w:rsidRDefault="001A14E9" w:rsidP="00066AA2">
            <w:pPr>
              <w:bidi/>
              <w:spacing w:after="75" w:line="234" w:lineRule="atLeast"/>
              <w:jc w:val="both"/>
              <w:rPr>
                <w:rFonts w:ascii="Times New Roman" w:eastAsia="Times New Roman" w:hAnsi="Times New Roman"/>
                <w:b/>
                <w:bCs/>
                <w:i/>
                <w:iCs/>
                <w:sz w:val="24"/>
                <w:szCs w:val="24"/>
                <w:rtl/>
              </w:rPr>
            </w:pPr>
            <w:r w:rsidRPr="004B5314">
              <w:rPr>
                <w:rFonts w:ascii="Times New Roman" w:eastAsia="Times New Roman" w:hAnsi="Times New Roman" w:hint="cs"/>
                <w:b/>
                <w:bCs/>
                <w:sz w:val="24"/>
                <w:szCs w:val="24"/>
                <w:rtl/>
              </w:rPr>
              <w:t>نقاط الضعف</w:t>
            </w:r>
            <w:r w:rsidR="00FF4D14">
              <w:rPr>
                <w:rFonts w:ascii="Times New Roman" w:eastAsia="Times New Roman" w:hAnsi="Times New Roman" w:hint="cs"/>
                <w:b/>
                <w:bCs/>
                <w:sz w:val="24"/>
                <w:szCs w:val="24"/>
                <w:rtl/>
              </w:rPr>
              <w:t xml:space="preserve"> في منشأتي</w:t>
            </w:r>
            <w:r>
              <w:rPr>
                <w:rFonts w:ascii="Times New Roman" w:eastAsia="Times New Roman" w:hAnsi="Times New Roman" w:hint="cs"/>
                <w:b/>
                <w:bCs/>
                <w:i/>
                <w:iCs/>
                <w:sz w:val="24"/>
                <w:szCs w:val="24"/>
                <w:rtl/>
              </w:rPr>
              <w:t xml:space="preserve">: </w:t>
            </w:r>
          </w:p>
          <w:p w14:paraId="690084B9" w14:textId="77777777" w:rsidR="001A14E9" w:rsidRDefault="001A14E9" w:rsidP="00066AA2">
            <w:pPr>
              <w:bidi/>
              <w:spacing w:after="75" w:line="234" w:lineRule="atLeast"/>
              <w:rPr>
                <w:rFonts w:ascii="Times New Roman" w:eastAsia="Times New Roman" w:hAnsi="Times New Roman"/>
                <w:b/>
                <w:bCs/>
                <w:i/>
                <w:iCs/>
                <w:sz w:val="24"/>
                <w:szCs w:val="24"/>
                <w:rtl/>
              </w:rPr>
            </w:pPr>
          </w:p>
          <w:p w14:paraId="53F0986E" w14:textId="77777777" w:rsidR="001A14E9" w:rsidRDefault="001A14E9" w:rsidP="00066AA2">
            <w:pPr>
              <w:bidi/>
              <w:spacing w:after="75" w:line="234" w:lineRule="atLeast"/>
              <w:rPr>
                <w:rFonts w:ascii="Times New Roman" w:eastAsia="Times New Roman" w:hAnsi="Times New Roman"/>
                <w:b/>
                <w:bCs/>
                <w:i/>
                <w:iCs/>
                <w:sz w:val="24"/>
                <w:szCs w:val="24"/>
                <w:rtl/>
              </w:rPr>
            </w:pPr>
          </w:p>
          <w:p w14:paraId="3F6DEDE0" w14:textId="77777777" w:rsidR="001A14E9" w:rsidRPr="003F3B4A" w:rsidRDefault="001A14E9" w:rsidP="00066AA2">
            <w:pPr>
              <w:bidi/>
              <w:spacing w:after="75" w:line="234" w:lineRule="atLeast"/>
              <w:rPr>
                <w:rFonts w:ascii="Times New Roman" w:eastAsia="Times New Roman" w:hAnsi="Times New Roman"/>
                <w:b/>
                <w:bCs/>
                <w:i/>
                <w:iCs/>
                <w:sz w:val="24"/>
                <w:szCs w:val="24"/>
                <w:rtl/>
              </w:rPr>
            </w:pPr>
          </w:p>
        </w:tc>
      </w:tr>
    </w:tbl>
    <w:p w14:paraId="3964511B" w14:textId="2A8FDB1B" w:rsidR="00B61EC9" w:rsidRPr="004B5314" w:rsidRDefault="001A14E9" w:rsidP="001A14E9">
      <w:pPr>
        <w:bidi/>
        <w:spacing w:before="240"/>
        <w:rPr>
          <w:b/>
          <w:bCs/>
          <w:rtl/>
        </w:rPr>
      </w:pPr>
      <w:r w:rsidRPr="004B5314">
        <w:rPr>
          <w:rFonts w:hint="cs"/>
          <w:b/>
          <w:bCs/>
          <w:rtl/>
        </w:rPr>
        <w:t>رابعا</w:t>
      </w:r>
      <w:r w:rsidR="00B61EC9" w:rsidRPr="004B5314">
        <w:rPr>
          <w:rFonts w:hint="cs"/>
          <w:b/>
          <w:bCs/>
          <w:rtl/>
        </w:rPr>
        <w:t>: بناء على ما سبق هل تستطيع اعداد التحليل الرباعي لمنشاتك؟</w:t>
      </w:r>
      <w:r w:rsidRPr="004B5314">
        <w:rPr>
          <w:rFonts w:hint="cs"/>
          <w:b/>
          <w:bCs/>
          <w:rtl/>
        </w:rPr>
        <w:t xml:space="preserve"> </w:t>
      </w:r>
    </w:p>
    <w:p w14:paraId="5B32C11F" w14:textId="1695D939" w:rsidR="00344533" w:rsidRDefault="001A14E9" w:rsidP="001A14E9">
      <w:pPr>
        <w:bidi/>
        <w:ind w:left="360"/>
        <w:jc w:val="center"/>
        <w:rPr>
          <w:rtl/>
        </w:rPr>
      </w:pPr>
      <w:r>
        <w:rPr>
          <w:noProof/>
        </w:rPr>
        <w:drawing>
          <wp:inline distT="0" distB="0" distL="0" distR="0" wp14:anchorId="38DEE458" wp14:editId="65BCC9C8">
            <wp:extent cx="3098030" cy="2921000"/>
            <wp:effectExtent l="0" t="0" r="0" b="0"/>
            <wp:docPr id="8" name="Picture 8" descr="تحليل سوات ما هو وكيفية عمل تحليل سوات مع نماذج وأمثلة تحليل 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تحليل سوات ما هو وكيفية عمل تحليل سوات مع نماذج وأمثلة تحليل sw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4896" cy="2927474"/>
                    </a:xfrm>
                    <a:prstGeom prst="rect">
                      <a:avLst/>
                    </a:prstGeom>
                    <a:noFill/>
                    <a:ln>
                      <a:noFill/>
                    </a:ln>
                  </pic:spPr>
                </pic:pic>
              </a:graphicData>
            </a:graphic>
          </wp:inline>
        </w:drawing>
      </w:r>
    </w:p>
    <w:p w14:paraId="68070C0D" w14:textId="77777777" w:rsidR="00B74C3E" w:rsidRDefault="00E849EF" w:rsidP="00323298">
      <w:pPr>
        <w:pStyle w:val="Heading2"/>
        <w:bidi/>
      </w:pPr>
      <w:r>
        <w:rPr>
          <w:rtl/>
        </w:rPr>
        <w:lastRenderedPageBreak/>
        <w:t>خامسا: الخطة المالية والتمويلية للمنشأة</w:t>
      </w:r>
      <w:r w:rsidR="00B74C3E">
        <w:t>:</w:t>
      </w:r>
    </w:p>
    <w:p w14:paraId="29A9E65C" w14:textId="77777777" w:rsidR="00A7570B" w:rsidRPr="001A3E58" w:rsidRDefault="00A7570B" w:rsidP="00A7570B">
      <w:pPr>
        <w:bidi/>
        <w:spacing w:after="0" w:line="240" w:lineRule="auto"/>
        <w:textAlignment w:val="baseline"/>
        <w:rPr>
          <w:rFonts w:asciiTheme="minorBidi" w:eastAsia="Times New Roman" w:hAnsiTheme="minorBidi" w:cstheme="minorBidi"/>
          <w:sz w:val="24"/>
          <w:szCs w:val="24"/>
          <w:rtl/>
        </w:rPr>
      </w:pPr>
      <w:r w:rsidRPr="001A3E58">
        <w:rPr>
          <w:rFonts w:asciiTheme="minorBidi" w:hAnsiTheme="minorBidi" w:cstheme="minorBidi"/>
          <w:sz w:val="24"/>
          <w:szCs w:val="24"/>
          <w:rtl/>
        </w:rPr>
        <w:t xml:space="preserve">حيث يتم تحديد مصادر التمويل وقيمته اللازمة لبدء العمل، فهل سيتم الاكتفاء بالتمويل الشخصي ام الاستعانة </w:t>
      </w:r>
      <w:proofErr w:type="spellStart"/>
      <w:r w:rsidRPr="001A3E58">
        <w:rPr>
          <w:rFonts w:asciiTheme="minorBidi" w:hAnsiTheme="minorBidi" w:cstheme="minorBidi"/>
          <w:sz w:val="24"/>
          <w:szCs w:val="24"/>
          <w:rtl/>
        </w:rPr>
        <w:t>بالاسرة</w:t>
      </w:r>
      <w:proofErr w:type="spellEnd"/>
      <w:r w:rsidRPr="001A3E58">
        <w:rPr>
          <w:rFonts w:asciiTheme="minorBidi" w:hAnsiTheme="minorBidi" w:cstheme="minorBidi"/>
          <w:sz w:val="24"/>
          <w:szCs w:val="24"/>
          <w:rtl/>
        </w:rPr>
        <w:t>، مؤسسات الإقراض، المنح، شريك او مستثمر...</w:t>
      </w:r>
      <w:r w:rsidRPr="001A3E58">
        <w:rPr>
          <w:rFonts w:asciiTheme="minorBidi" w:eastAsia="Times New Roman" w:hAnsiTheme="minorBidi" w:cstheme="minorBidi"/>
          <w:sz w:val="24"/>
          <w:szCs w:val="24"/>
          <w:rtl/>
        </w:rPr>
        <w:t>الخ.</w:t>
      </w:r>
    </w:p>
    <w:p w14:paraId="75F72618" w14:textId="77777777" w:rsidR="00A7570B" w:rsidRPr="001A3E58" w:rsidRDefault="00A7570B" w:rsidP="00A7570B">
      <w:pPr>
        <w:bidi/>
        <w:spacing w:before="240"/>
        <w:rPr>
          <w:rFonts w:asciiTheme="minorBidi" w:hAnsiTheme="minorBidi" w:cstheme="minorBidi"/>
          <w:sz w:val="24"/>
          <w:szCs w:val="24"/>
          <w:rtl/>
        </w:rPr>
      </w:pPr>
      <w:r w:rsidRPr="001A3E58">
        <w:rPr>
          <w:rFonts w:asciiTheme="minorBidi" w:hAnsiTheme="minorBidi" w:cstheme="minorBidi"/>
          <w:sz w:val="24"/>
          <w:szCs w:val="24"/>
          <w:rtl/>
        </w:rPr>
        <w:t xml:space="preserve">كما يتم تحديد القوائم المالية:  </w:t>
      </w:r>
      <w:r w:rsidRPr="001A3E58">
        <w:rPr>
          <w:rFonts w:asciiTheme="minorBidi" w:hAnsiTheme="minorBidi" w:cstheme="minorBidi"/>
          <w:b/>
          <w:bCs/>
          <w:sz w:val="24"/>
          <w:szCs w:val="24"/>
          <w:bdr w:val="none" w:sz="0" w:space="0" w:color="auto" w:frame="1"/>
          <w:rtl/>
        </w:rPr>
        <w:t>نفقات المشروع وتكاليفه، الايرادات و</w:t>
      </w:r>
      <w:r w:rsidRPr="001A3E58">
        <w:rPr>
          <w:rFonts w:asciiTheme="minorBidi" w:hAnsiTheme="minorBidi" w:cstheme="minorBidi"/>
          <w:sz w:val="24"/>
          <w:szCs w:val="24"/>
          <w:rtl/>
        </w:rPr>
        <w:t>التدفقات المالية المتوقعة، والتنبؤ بالمبيعات والارباح خلال السنوات الثلاث الأولى للمنشأة.</w:t>
      </w:r>
    </w:p>
    <w:p w14:paraId="257D5C48" w14:textId="77777777" w:rsidR="00A7570B" w:rsidRPr="001A3E58" w:rsidRDefault="00A7570B" w:rsidP="00A7570B">
      <w:pPr>
        <w:bidi/>
        <w:rPr>
          <w:rFonts w:asciiTheme="minorBidi" w:eastAsia="Times New Roman" w:hAnsiTheme="minorBidi" w:cstheme="minorBidi"/>
          <w:sz w:val="24"/>
          <w:szCs w:val="24"/>
          <w:lang w:bidi="ar-JO"/>
        </w:rPr>
      </w:pPr>
      <w:r w:rsidRPr="001A3E58">
        <w:rPr>
          <w:rFonts w:asciiTheme="minorBidi" w:hAnsiTheme="minorBidi" w:cstheme="minorBidi"/>
          <w:sz w:val="24"/>
          <w:szCs w:val="24"/>
          <w:rtl/>
        </w:rPr>
        <w:t>ويمكن الاستعانة بالأسئلة التالية ونماذج القوائم المالية المرفقة للمساعدة في تحقيق ذلك.</w:t>
      </w:r>
      <w:r w:rsidRPr="001A3E58">
        <w:rPr>
          <w:rFonts w:asciiTheme="minorBidi" w:hAnsiTheme="minorBidi" w:cstheme="minorBidi"/>
          <w:sz w:val="24"/>
          <w:szCs w:val="24"/>
          <w:rtl/>
          <w:lang w:bidi="ar-JO"/>
        </w:rPr>
        <w:t xml:space="preserve"> </w:t>
      </w:r>
    </w:p>
    <w:p w14:paraId="554A0FD8" w14:textId="77777777" w:rsidR="00A7570B" w:rsidRPr="001A3E58" w:rsidRDefault="00A7570B" w:rsidP="00A7570B">
      <w:pPr>
        <w:pStyle w:val="NoSpacing"/>
        <w:numPr>
          <w:ilvl w:val="0"/>
          <w:numId w:val="21"/>
        </w:numPr>
        <w:bidi/>
        <w:rPr>
          <w:rFonts w:asciiTheme="minorBidi" w:hAnsiTheme="minorBidi" w:cstheme="minorBidi"/>
          <w:sz w:val="24"/>
          <w:szCs w:val="24"/>
          <w:rtl/>
        </w:rPr>
      </w:pPr>
      <w:r w:rsidRPr="001A3E58">
        <w:rPr>
          <w:rFonts w:asciiTheme="minorBidi" w:hAnsiTheme="minorBidi" w:cstheme="minorBidi"/>
          <w:sz w:val="24"/>
          <w:szCs w:val="24"/>
          <w:rtl/>
        </w:rPr>
        <w:t xml:space="preserve">كم تحتاج من الأموال لتبدأ مشروعك؟ وكم تملك منها؟ </w:t>
      </w:r>
    </w:p>
    <w:p w14:paraId="154EBB92" w14:textId="77777777" w:rsidR="00A7570B" w:rsidRPr="001A3E58" w:rsidRDefault="00A7570B" w:rsidP="00A7570B">
      <w:pPr>
        <w:pStyle w:val="NoSpacing"/>
        <w:numPr>
          <w:ilvl w:val="0"/>
          <w:numId w:val="21"/>
        </w:numPr>
        <w:bidi/>
        <w:rPr>
          <w:rFonts w:asciiTheme="minorBidi" w:hAnsiTheme="minorBidi" w:cstheme="minorBidi"/>
          <w:sz w:val="24"/>
          <w:szCs w:val="24"/>
        </w:rPr>
      </w:pPr>
      <w:r w:rsidRPr="001A3E58">
        <w:rPr>
          <w:rFonts w:asciiTheme="minorBidi" w:hAnsiTheme="minorBidi" w:cstheme="minorBidi"/>
          <w:sz w:val="24"/>
          <w:szCs w:val="24"/>
          <w:rtl/>
          <w:lang w:bidi="ar-JO"/>
        </w:rPr>
        <w:t>هل هناك من الأقارب والأصدقاء لديهم الرغبة في الاستثمار لمشروعك؟</w:t>
      </w:r>
    </w:p>
    <w:p w14:paraId="087E8B50" w14:textId="77777777" w:rsidR="00A7570B" w:rsidRPr="001A3E58" w:rsidRDefault="00A7570B" w:rsidP="00A7570B">
      <w:pPr>
        <w:pStyle w:val="NoSpacing"/>
        <w:numPr>
          <w:ilvl w:val="0"/>
          <w:numId w:val="21"/>
        </w:numPr>
        <w:bidi/>
        <w:rPr>
          <w:rFonts w:asciiTheme="minorBidi" w:hAnsiTheme="minorBidi" w:cstheme="minorBidi"/>
          <w:sz w:val="24"/>
          <w:szCs w:val="24"/>
          <w:lang w:bidi="ar-JO"/>
        </w:rPr>
      </w:pPr>
      <w:r w:rsidRPr="001A3E58">
        <w:rPr>
          <w:rFonts w:asciiTheme="minorBidi" w:hAnsiTheme="minorBidi" w:cstheme="minorBidi"/>
          <w:sz w:val="24"/>
          <w:szCs w:val="24"/>
          <w:rtl/>
        </w:rPr>
        <w:t>وما هي المصادر التي ستلجأ اليها لاستكمال الأموال اللازمة لتبدأ مشروعك؟</w:t>
      </w:r>
      <w:r w:rsidRPr="001A3E58">
        <w:rPr>
          <w:rFonts w:asciiTheme="minorBidi" w:hAnsiTheme="minorBidi" w:cstheme="minorBidi"/>
          <w:sz w:val="24"/>
          <w:szCs w:val="24"/>
          <w:rtl/>
          <w:lang w:bidi="ar-JO"/>
        </w:rPr>
        <w:t xml:space="preserve"> </w:t>
      </w:r>
    </w:p>
    <w:p w14:paraId="79B3232C" w14:textId="77777777" w:rsidR="00A7570B" w:rsidRPr="001A3E58" w:rsidRDefault="00A7570B" w:rsidP="00A7570B">
      <w:pPr>
        <w:pStyle w:val="NoSpacing"/>
        <w:numPr>
          <w:ilvl w:val="0"/>
          <w:numId w:val="21"/>
        </w:numPr>
        <w:bidi/>
        <w:rPr>
          <w:rFonts w:asciiTheme="minorBidi" w:hAnsiTheme="minorBidi" w:cstheme="minorBidi"/>
          <w:sz w:val="24"/>
          <w:szCs w:val="24"/>
          <w:rtl/>
          <w:lang w:bidi="ar-JO"/>
        </w:rPr>
      </w:pPr>
      <w:r w:rsidRPr="001A3E58">
        <w:rPr>
          <w:rFonts w:asciiTheme="minorBidi" w:hAnsiTheme="minorBidi" w:cstheme="minorBidi"/>
          <w:sz w:val="24"/>
          <w:szCs w:val="24"/>
          <w:rtl/>
          <w:lang w:bidi="ar-JO"/>
        </w:rPr>
        <w:t>ما هي الموجودات التي بإمكانك استخدامها كضمان للقرض إذا كنت بحاجة لقرض؟</w:t>
      </w:r>
    </w:p>
    <w:p w14:paraId="68594824" w14:textId="77777777" w:rsidR="00A7570B" w:rsidRDefault="00A7570B" w:rsidP="00A7570B">
      <w:pPr>
        <w:pStyle w:val="NoSpacing"/>
        <w:numPr>
          <w:ilvl w:val="0"/>
          <w:numId w:val="21"/>
        </w:numPr>
        <w:bidi/>
        <w:rPr>
          <w:rFonts w:asciiTheme="minorBidi" w:hAnsiTheme="minorBidi" w:cstheme="minorBidi"/>
          <w:sz w:val="24"/>
          <w:szCs w:val="24"/>
          <w:lang w:bidi="ar-JO"/>
        </w:rPr>
      </w:pPr>
      <w:r w:rsidRPr="001A3E58">
        <w:rPr>
          <w:rFonts w:asciiTheme="minorBidi" w:hAnsiTheme="minorBidi" w:cstheme="minorBidi"/>
          <w:sz w:val="24"/>
          <w:szCs w:val="24"/>
          <w:rtl/>
          <w:lang w:bidi="ar-JO"/>
        </w:rPr>
        <w:t>هل لديك بعض من المعدات والأجهزة والعدد التي تحتاجها لبدء مشروعك؟</w:t>
      </w:r>
    </w:p>
    <w:p w14:paraId="44318257" w14:textId="77777777" w:rsidR="00A7570B" w:rsidRPr="001A3E58" w:rsidRDefault="00A7570B" w:rsidP="00A7570B">
      <w:pPr>
        <w:pStyle w:val="NoSpacing"/>
        <w:bidi/>
        <w:rPr>
          <w:rFonts w:asciiTheme="minorBidi" w:hAnsiTheme="minorBidi" w:cstheme="minorBidi"/>
          <w:sz w:val="24"/>
          <w:szCs w:val="24"/>
          <w:rtl/>
          <w:lang w:bidi="ar-JO"/>
        </w:rPr>
      </w:pPr>
    </w:p>
    <w:p w14:paraId="3A6227B6" w14:textId="77777777" w:rsidR="00A7570B" w:rsidRPr="006E4277" w:rsidRDefault="00A7570B" w:rsidP="00A7570B">
      <w:pPr>
        <w:bidi/>
        <w:rPr>
          <w:rFonts w:asciiTheme="minorBidi" w:eastAsiaTheme="minorHAnsi" w:hAnsiTheme="minorBidi" w:cstheme="minorBidi"/>
          <w:sz w:val="24"/>
          <w:szCs w:val="24"/>
        </w:rPr>
      </w:pPr>
      <w:r w:rsidRPr="006E4277">
        <w:rPr>
          <w:rFonts w:asciiTheme="minorBidi" w:hAnsiTheme="minorBidi" w:cstheme="minorBidi"/>
          <w:sz w:val="24"/>
          <w:szCs w:val="24"/>
          <w:rtl/>
        </w:rPr>
        <w:t xml:space="preserve">نهاية ومن اجل الوقوف على ربحية المشروع وجدواه. يكون من الضرورة بمكان الحصول على خلاصة </w:t>
      </w:r>
      <w:r>
        <w:rPr>
          <w:rFonts w:asciiTheme="minorBidi" w:hAnsiTheme="minorBidi" w:cstheme="minorBidi" w:hint="cs"/>
          <w:sz w:val="24"/>
          <w:szCs w:val="24"/>
          <w:rtl/>
        </w:rPr>
        <w:t>القوائم ا</w:t>
      </w:r>
      <w:r w:rsidRPr="006E4277">
        <w:rPr>
          <w:rFonts w:asciiTheme="minorBidi" w:hAnsiTheme="minorBidi" w:cstheme="minorBidi"/>
          <w:sz w:val="24"/>
          <w:szCs w:val="24"/>
          <w:rtl/>
        </w:rPr>
        <w:t>لمالية للوقوف على الوضع المالي للمشروع:</w:t>
      </w:r>
    </w:p>
    <w:tbl>
      <w:tblPr>
        <w:tblStyle w:val="GridTable1Light-Accent4"/>
        <w:tblW w:w="4472" w:type="pct"/>
        <w:tblInd w:w="468" w:type="dxa"/>
        <w:tblLook w:val="04A0" w:firstRow="1" w:lastRow="0" w:firstColumn="1" w:lastColumn="0" w:noHBand="0" w:noVBand="1"/>
      </w:tblPr>
      <w:tblGrid>
        <w:gridCol w:w="1350"/>
        <w:gridCol w:w="1169"/>
        <w:gridCol w:w="5402"/>
      </w:tblGrid>
      <w:tr w:rsidR="00A7570B" w:rsidRPr="006E4277" w14:paraId="679A7852" w14:textId="77777777" w:rsidTr="00A7570B">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right w:val="single" w:sz="4" w:space="0" w:color="CCC0D9" w:themeColor="accent4" w:themeTint="66"/>
            </w:tcBorders>
            <w:hideMark/>
          </w:tcPr>
          <w:p w14:paraId="629A3E5E" w14:textId="77777777" w:rsidR="00A7570B" w:rsidRPr="006E4277" w:rsidRDefault="00A7570B" w:rsidP="00F877F1">
            <w:pPr>
              <w:bidi/>
              <w:rPr>
                <w:rFonts w:asciiTheme="minorBidi" w:eastAsia="Times New Roman" w:hAnsiTheme="minorBidi" w:cstheme="minorBidi"/>
                <w:b w:val="0"/>
                <w:bCs w:val="0"/>
                <w:sz w:val="24"/>
                <w:szCs w:val="24"/>
                <w:rtl/>
              </w:rPr>
            </w:pPr>
          </w:p>
        </w:tc>
        <w:tc>
          <w:tcPr>
            <w:tcW w:w="738" w:type="pct"/>
            <w:tcBorders>
              <w:top w:val="single" w:sz="4" w:space="0" w:color="CCC0D9" w:themeColor="accent4" w:themeTint="66"/>
              <w:left w:val="single" w:sz="4" w:space="0" w:color="CCC0D9" w:themeColor="accent4" w:themeTint="66"/>
              <w:right w:val="single" w:sz="4" w:space="0" w:color="CCC0D9" w:themeColor="accent4" w:themeTint="66"/>
            </w:tcBorders>
          </w:tcPr>
          <w:p w14:paraId="52578067" w14:textId="77777777" w:rsidR="00A7570B" w:rsidRPr="006E4277" w:rsidRDefault="00A7570B" w:rsidP="00F877F1">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4"/>
                <w:szCs w:val="24"/>
                <w:rtl/>
              </w:rPr>
            </w:pPr>
          </w:p>
        </w:tc>
        <w:tc>
          <w:tcPr>
            <w:tcW w:w="3410" w:type="pct"/>
            <w:tcBorders>
              <w:top w:val="single" w:sz="4" w:space="0" w:color="CCC0D9" w:themeColor="accent4" w:themeTint="66"/>
              <w:left w:val="single" w:sz="4" w:space="0" w:color="CCC0D9" w:themeColor="accent4" w:themeTint="66"/>
              <w:right w:val="single" w:sz="4" w:space="0" w:color="CCC0D9" w:themeColor="accent4" w:themeTint="66"/>
            </w:tcBorders>
          </w:tcPr>
          <w:p w14:paraId="01E5CA9C" w14:textId="77777777" w:rsidR="00A7570B" w:rsidRPr="006E4277" w:rsidRDefault="00A7570B" w:rsidP="00F877F1">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4"/>
                <w:szCs w:val="24"/>
                <w:rtl/>
              </w:rPr>
            </w:pPr>
            <w:r>
              <w:rPr>
                <w:rFonts w:asciiTheme="minorBidi" w:eastAsia="Times New Roman" w:hAnsiTheme="minorBidi" w:cstheme="minorBidi" w:hint="cs"/>
                <w:sz w:val="24"/>
                <w:szCs w:val="24"/>
                <w:rtl/>
              </w:rPr>
              <w:t>التكلفة والمبيعات والمصاريف التقديرية</w:t>
            </w:r>
          </w:p>
        </w:tc>
      </w:tr>
      <w:tr w:rsidR="00A7570B" w:rsidRPr="006E4277" w14:paraId="41616FDB" w14:textId="77777777" w:rsidTr="00A7570B">
        <w:trPr>
          <w:trHeight w:val="32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2C06BDBB" w14:textId="77777777" w:rsidR="00A7570B" w:rsidRPr="006E4277" w:rsidRDefault="00A7570B" w:rsidP="00F877F1">
            <w:pPr>
              <w:ind w:firstLineChars="600" w:firstLine="1446"/>
              <w:jc w:val="right"/>
              <w:rPr>
                <w:rFonts w:asciiTheme="minorBidi" w:eastAsia="Times New Roman" w:hAnsiTheme="minorBidi" w:cstheme="minorBidi"/>
                <w:sz w:val="24"/>
                <w:szCs w:val="24"/>
              </w:rPr>
            </w:pPr>
          </w:p>
        </w:tc>
        <w:tc>
          <w:tcPr>
            <w:tcW w:w="738"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19A9748B" w14:textId="77777777" w:rsidR="00A7570B" w:rsidRPr="006E4277" w:rsidRDefault="00A7570B" w:rsidP="00F877F1">
            <w:pPr>
              <w:ind w:firstLineChars="600" w:firstLine="1446"/>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Pr>
            </w:pPr>
          </w:p>
        </w:tc>
        <w:tc>
          <w:tcPr>
            <w:tcW w:w="3410"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14:paraId="14E8C886" w14:textId="77777777" w:rsidR="00A7570B" w:rsidRPr="006E4277" w:rsidRDefault="00A7570B" w:rsidP="00F877F1">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tl/>
              </w:rPr>
            </w:pPr>
            <w:r w:rsidRPr="006E4277">
              <w:rPr>
                <w:rFonts w:asciiTheme="minorBidi" w:eastAsia="Times New Roman" w:hAnsiTheme="minorBidi" w:cstheme="minorBidi"/>
                <w:b/>
                <w:bCs/>
                <w:sz w:val="24"/>
                <w:szCs w:val="24"/>
                <w:rtl/>
              </w:rPr>
              <w:t>تكلفة المشروع</w:t>
            </w:r>
            <w:r>
              <w:rPr>
                <w:rFonts w:asciiTheme="minorBidi" w:eastAsia="Times New Roman" w:hAnsiTheme="minorBidi" w:cstheme="minorBidi" w:hint="cs"/>
                <w:b/>
                <w:bCs/>
                <w:sz w:val="24"/>
                <w:szCs w:val="24"/>
                <w:rtl/>
              </w:rPr>
              <w:t xml:space="preserve"> وهو يمثل اجمالي المتوقع صرفه في المشروع ويمثل مجموع البنود التالية:</w:t>
            </w:r>
          </w:p>
        </w:tc>
      </w:tr>
      <w:tr w:rsidR="00A7570B" w:rsidRPr="006E4277" w14:paraId="737D99E0" w14:textId="77777777" w:rsidTr="00A7570B">
        <w:trPr>
          <w:trHeight w:val="30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520D00B8" w14:textId="77777777" w:rsidR="00A7570B" w:rsidRPr="006E4277" w:rsidRDefault="00A7570B" w:rsidP="00F877F1">
            <w:pPr>
              <w:ind w:firstLineChars="600" w:firstLine="1446"/>
              <w:jc w:val="right"/>
              <w:rPr>
                <w:rFonts w:asciiTheme="minorBidi" w:eastAsia="Times New Roman" w:hAnsiTheme="minorBidi" w:cstheme="minorBidi"/>
                <w:sz w:val="24"/>
                <w:szCs w:val="24"/>
              </w:rPr>
            </w:pPr>
          </w:p>
        </w:tc>
        <w:tc>
          <w:tcPr>
            <w:tcW w:w="738"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57E17CB7" w14:textId="77777777" w:rsidR="00A7570B" w:rsidRPr="006E4277" w:rsidRDefault="00A7570B" w:rsidP="00F877F1">
            <w:pPr>
              <w:ind w:firstLineChars="600" w:firstLine="1446"/>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Pr>
            </w:pPr>
          </w:p>
        </w:tc>
        <w:tc>
          <w:tcPr>
            <w:tcW w:w="3410"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14:paraId="007A6B93" w14:textId="77777777" w:rsidR="00A7570B" w:rsidRPr="006E4277" w:rsidRDefault="00A7570B" w:rsidP="00F877F1">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tl/>
              </w:rPr>
            </w:pPr>
            <w:r w:rsidRPr="006E4277">
              <w:rPr>
                <w:rFonts w:asciiTheme="minorBidi" w:eastAsia="Times New Roman" w:hAnsiTheme="minorBidi" w:cstheme="minorBidi"/>
                <w:b/>
                <w:bCs/>
                <w:sz w:val="24"/>
                <w:szCs w:val="24"/>
                <w:rtl/>
              </w:rPr>
              <w:t xml:space="preserve">مصروفات </w:t>
            </w:r>
            <w:proofErr w:type="spellStart"/>
            <w:r w:rsidRPr="006E4277">
              <w:rPr>
                <w:rFonts w:asciiTheme="minorBidi" w:eastAsia="Times New Roman" w:hAnsiTheme="minorBidi" w:cstheme="minorBidi"/>
                <w:b/>
                <w:bCs/>
                <w:sz w:val="24"/>
                <w:szCs w:val="24"/>
                <w:rtl/>
              </w:rPr>
              <w:t>التاسيس</w:t>
            </w:r>
            <w:proofErr w:type="spellEnd"/>
            <w:r>
              <w:rPr>
                <w:rFonts w:asciiTheme="minorBidi" w:eastAsia="Times New Roman" w:hAnsiTheme="minorBidi" w:cstheme="minorBidi" w:hint="cs"/>
                <w:b/>
                <w:bCs/>
                <w:sz w:val="24"/>
                <w:szCs w:val="24"/>
                <w:rtl/>
              </w:rPr>
              <w:t xml:space="preserve">: هي المصاريف التي تدفع </w:t>
            </w:r>
            <w:proofErr w:type="spellStart"/>
            <w:r>
              <w:rPr>
                <w:rFonts w:asciiTheme="minorBidi" w:eastAsia="Times New Roman" w:hAnsiTheme="minorBidi" w:cstheme="minorBidi" w:hint="cs"/>
                <w:b/>
                <w:bCs/>
                <w:sz w:val="24"/>
                <w:szCs w:val="24"/>
                <w:rtl/>
              </w:rPr>
              <w:t>للبدأ</w:t>
            </w:r>
            <w:proofErr w:type="spellEnd"/>
            <w:r>
              <w:rPr>
                <w:rFonts w:asciiTheme="minorBidi" w:eastAsia="Times New Roman" w:hAnsiTheme="minorBidi" w:cstheme="minorBidi" w:hint="cs"/>
                <w:b/>
                <w:bCs/>
                <w:sz w:val="24"/>
                <w:szCs w:val="24"/>
                <w:rtl/>
              </w:rPr>
              <w:t xml:space="preserve"> في المشروع</w:t>
            </w:r>
          </w:p>
        </w:tc>
      </w:tr>
      <w:tr w:rsidR="00A7570B" w:rsidRPr="006E4277" w14:paraId="0DC429B4" w14:textId="77777777" w:rsidTr="00A7570B">
        <w:trPr>
          <w:trHeight w:val="30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34851E6A" w14:textId="77777777" w:rsidR="00A7570B" w:rsidRPr="006E4277" w:rsidRDefault="00A7570B" w:rsidP="00F877F1">
            <w:pPr>
              <w:jc w:val="center"/>
              <w:rPr>
                <w:rFonts w:asciiTheme="minorBidi" w:eastAsia="Times New Roman" w:hAnsiTheme="minorBidi" w:cstheme="minorBidi"/>
                <w:sz w:val="24"/>
                <w:szCs w:val="24"/>
              </w:rPr>
            </w:pPr>
          </w:p>
        </w:tc>
        <w:tc>
          <w:tcPr>
            <w:tcW w:w="738"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71EC8712" w14:textId="77777777" w:rsidR="00A7570B" w:rsidRPr="006E4277" w:rsidRDefault="00A7570B" w:rsidP="00F877F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Pr>
            </w:pPr>
          </w:p>
        </w:tc>
        <w:tc>
          <w:tcPr>
            <w:tcW w:w="3410"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1A06B115" w14:textId="77777777" w:rsidR="00A7570B" w:rsidRPr="006E4277" w:rsidRDefault="00A7570B" w:rsidP="00F877F1">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tl/>
              </w:rPr>
            </w:pPr>
            <w:r w:rsidRPr="006E4277">
              <w:rPr>
                <w:rFonts w:asciiTheme="minorBidi" w:eastAsia="Times New Roman" w:hAnsiTheme="minorBidi" w:cstheme="minorBidi"/>
                <w:b/>
                <w:bCs/>
                <w:sz w:val="24"/>
                <w:szCs w:val="24"/>
                <w:rtl/>
              </w:rPr>
              <w:t>تكلفة الاصول الثابتة</w:t>
            </w:r>
            <w:r>
              <w:rPr>
                <w:rFonts w:asciiTheme="minorBidi" w:eastAsia="Times New Roman" w:hAnsiTheme="minorBidi" w:cstheme="minorBidi" w:hint="cs"/>
                <w:b/>
                <w:bCs/>
                <w:sz w:val="24"/>
                <w:szCs w:val="24"/>
                <w:rtl/>
              </w:rPr>
              <w:t xml:space="preserve">:  الاجهزة </w:t>
            </w:r>
            <w:proofErr w:type="spellStart"/>
            <w:r>
              <w:rPr>
                <w:rFonts w:asciiTheme="minorBidi" w:eastAsia="Times New Roman" w:hAnsiTheme="minorBidi" w:cstheme="minorBidi" w:hint="cs"/>
                <w:b/>
                <w:bCs/>
                <w:sz w:val="24"/>
                <w:szCs w:val="24"/>
                <w:rtl/>
              </w:rPr>
              <w:t>الالات</w:t>
            </w:r>
            <w:proofErr w:type="spellEnd"/>
            <w:r>
              <w:rPr>
                <w:rFonts w:asciiTheme="minorBidi" w:eastAsia="Times New Roman" w:hAnsiTheme="minorBidi" w:cstheme="minorBidi" w:hint="cs"/>
                <w:b/>
                <w:bCs/>
                <w:sz w:val="24"/>
                <w:szCs w:val="24"/>
                <w:rtl/>
              </w:rPr>
              <w:t xml:space="preserve"> السيارات الاراضي التي بحاجة للعمل</w:t>
            </w:r>
          </w:p>
        </w:tc>
      </w:tr>
      <w:tr w:rsidR="00A7570B" w:rsidRPr="006E4277" w14:paraId="5FD4A973" w14:textId="77777777" w:rsidTr="00A7570B">
        <w:trPr>
          <w:trHeight w:val="30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3980A546" w14:textId="77777777" w:rsidR="00A7570B" w:rsidRPr="006E4277" w:rsidRDefault="00A7570B" w:rsidP="00F877F1">
            <w:pPr>
              <w:jc w:val="center"/>
              <w:rPr>
                <w:rFonts w:asciiTheme="minorBidi" w:eastAsia="Times New Roman" w:hAnsiTheme="minorBidi" w:cstheme="minorBidi"/>
                <w:sz w:val="24"/>
                <w:szCs w:val="24"/>
              </w:rPr>
            </w:pPr>
          </w:p>
        </w:tc>
        <w:tc>
          <w:tcPr>
            <w:tcW w:w="738"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175141D4" w14:textId="77777777" w:rsidR="00A7570B" w:rsidRPr="006E4277" w:rsidRDefault="00A7570B" w:rsidP="00F877F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Pr>
            </w:pPr>
          </w:p>
        </w:tc>
        <w:tc>
          <w:tcPr>
            <w:tcW w:w="3410"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23571BDD" w14:textId="77777777" w:rsidR="00A7570B" w:rsidRPr="006E4277" w:rsidRDefault="00A7570B" w:rsidP="00F877F1">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tl/>
              </w:rPr>
            </w:pPr>
            <w:r w:rsidRPr="006E4277">
              <w:rPr>
                <w:rFonts w:asciiTheme="minorBidi" w:eastAsia="Times New Roman" w:hAnsiTheme="minorBidi" w:cstheme="minorBidi"/>
                <w:b/>
                <w:bCs/>
                <w:sz w:val="24"/>
                <w:szCs w:val="24"/>
                <w:rtl/>
              </w:rPr>
              <w:t>راس المال العامل</w:t>
            </w:r>
            <w:r>
              <w:rPr>
                <w:rFonts w:asciiTheme="minorBidi" w:eastAsia="Times New Roman" w:hAnsiTheme="minorBidi" w:cstheme="minorBidi" w:hint="cs"/>
                <w:b/>
                <w:bCs/>
                <w:sz w:val="24"/>
                <w:szCs w:val="24"/>
                <w:rtl/>
              </w:rPr>
              <w:t xml:space="preserve"> : الاموال للعمل للشراء البضاعة ودفع المصاريف الاولية بالعمل</w:t>
            </w:r>
          </w:p>
        </w:tc>
      </w:tr>
      <w:tr w:rsidR="00A7570B" w:rsidRPr="006E4277" w14:paraId="2C5E7993" w14:textId="77777777" w:rsidTr="00A7570B">
        <w:trPr>
          <w:trHeight w:val="30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7C759B82" w14:textId="77777777" w:rsidR="00A7570B" w:rsidRPr="006E4277" w:rsidRDefault="00A7570B" w:rsidP="00F877F1">
            <w:pPr>
              <w:jc w:val="center"/>
              <w:rPr>
                <w:rFonts w:asciiTheme="minorBidi" w:eastAsia="Times New Roman" w:hAnsiTheme="minorBidi" w:cstheme="minorBidi"/>
                <w:sz w:val="24"/>
                <w:szCs w:val="24"/>
              </w:rPr>
            </w:pPr>
          </w:p>
        </w:tc>
        <w:tc>
          <w:tcPr>
            <w:tcW w:w="738"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46DBB84C" w14:textId="77777777" w:rsidR="00A7570B" w:rsidRPr="006E4277" w:rsidRDefault="00A7570B" w:rsidP="00F877F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Pr>
            </w:pPr>
          </w:p>
        </w:tc>
        <w:tc>
          <w:tcPr>
            <w:tcW w:w="3410"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763A0F00" w14:textId="77777777" w:rsidR="00A7570B" w:rsidRPr="006E4277" w:rsidRDefault="00A7570B" w:rsidP="00F877F1">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tl/>
              </w:rPr>
            </w:pPr>
            <w:r>
              <w:rPr>
                <w:rFonts w:asciiTheme="minorBidi" w:eastAsia="Times New Roman" w:hAnsiTheme="minorBidi" w:cstheme="minorBidi" w:hint="cs"/>
                <w:b/>
                <w:bCs/>
                <w:sz w:val="24"/>
                <w:szCs w:val="24"/>
                <w:rtl/>
              </w:rPr>
              <w:t xml:space="preserve">المبيعات المتوقعة بيعها في السنوات العمل </w:t>
            </w:r>
          </w:p>
        </w:tc>
      </w:tr>
      <w:tr w:rsidR="00A7570B" w:rsidRPr="006E4277" w14:paraId="6DB1CA97" w14:textId="77777777" w:rsidTr="00A7570B">
        <w:trPr>
          <w:trHeight w:val="30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3F6AB892" w14:textId="77777777" w:rsidR="00A7570B" w:rsidRPr="006E4277" w:rsidRDefault="00A7570B" w:rsidP="00F877F1">
            <w:pPr>
              <w:jc w:val="center"/>
              <w:rPr>
                <w:rFonts w:asciiTheme="minorBidi" w:eastAsia="Times New Roman" w:hAnsiTheme="minorBidi" w:cstheme="minorBidi"/>
                <w:sz w:val="24"/>
                <w:szCs w:val="24"/>
              </w:rPr>
            </w:pPr>
          </w:p>
        </w:tc>
        <w:tc>
          <w:tcPr>
            <w:tcW w:w="738"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7C378D68" w14:textId="77777777" w:rsidR="00A7570B" w:rsidRPr="006E4277" w:rsidRDefault="00A7570B" w:rsidP="00F877F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Pr>
            </w:pPr>
          </w:p>
        </w:tc>
        <w:tc>
          <w:tcPr>
            <w:tcW w:w="3410"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7A38BCD9" w14:textId="77777777" w:rsidR="00A7570B" w:rsidRPr="006E4277" w:rsidRDefault="00A7570B" w:rsidP="00F877F1">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tl/>
              </w:rPr>
            </w:pPr>
            <w:r>
              <w:rPr>
                <w:rFonts w:asciiTheme="minorBidi" w:eastAsia="Times New Roman" w:hAnsiTheme="minorBidi" w:cstheme="minorBidi" w:hint="cs"/>
                <w:b/>
                <w:bCs/>
                <w:sz w:val="24"/>
                <w:szCs w:val="24"/>
                <w:rtl/>
              </w:rPr>
              <w:t>تكلفة المبيعات التي تم بيعها ثمن بضاعة</w:t>
            </w:r>
          </w:p>
        </w:tc>
      </w:tr>
      <w:tr w:rsidR="00A7570B" w:rsidRPr="006E4277" w14:paraId="6EC4F667" w14:textId="77777777" w:rsidTr="00A7570B">
        <w:trPr>
          <w:trHeight w:val="30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58B5E323" w14:textId="77777777" w:rsidR="00A7570B" w:rsidRPr="006E4277" w:rsidRDefault="00A7570B" w:rsidP="00F877F1">
            <w:pPr>
              <w:jc w:val="center"/>
              <w:rPr>
                <w:rFonts w:asciiTheme="minorBidi" w:eastAsia="Times New Roman" w:hAnsiTheme="minorBidi" w:cstheme="minorBidi"/>
                <w:sz w:val="24"/>
                <w:szCs w:val="24"/>
              </w:rPr>
            </w:pPr>
          </w:p>
        </w:tc>
        <w:tc>
          <w:tcPr>
            <w:tcW w:w="738"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54D79F4A" w14:textId="77777777" w:rsidR="00A7570B" w:rsidRPr="006E4277" w:rsidRDefault="00A7570B" w:rsidP="00F877F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Pr>
            </w:pPr>
          </w:p>
        </w:tc>
        <w:tc>
          <w:tcPr>
            <w:tcW w:w="3410"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6F06B119" w14:textId="77777777" w:rsidR="00A7570B" w:rsidRPr="006E4277" w:rsidRDefault="00A7570B" w:rsidP="00F877F1">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tl/>
              </w:rPr>
            </w:pPr>
            <w:r>
              <w:rPr>
                <w:rFonts w:asciiTheme="minorBidi" w:eastAsia="Times New Roman" w:hAnsiTheme="minorBidi" w:cstheme="minorBidi" w:hint="cs"/>
                <w:b/>
                <w:bCs/>
                <w:sz w:val="24"/>
                <w:szCs w:val="24"/>
                <w:rtl/>
              </w:rPr>
              <w:t xml:space="preserve">المصاريف التي تم دفعها من رواتب </w:t>
            </w:r>
            <w:proofErr w:type="spellStart"/>
            <w:r>
              <w:rPr>
                <w:rFonts w:asciiTheme="minorBidi" w:eastAsia="Times New Roman" w:hAnsiTheme="minorBidi" w:cstheme="minorBidi" w:hint="cs"/>
                <w:b/>
                <w:bCs/>
                <w:sz w:val="24"/>
                <w:szCs w:val="24"/>
                <w:rtl/>
              </w:rPr>
              <w:t>وايجاروكهرباء</w:t>
            </w:r>
            <w:proofErr w:type="spellEnd"/>
            <w:r>
              <w:rPr>
                <w:rFonts w:asciiTheme="minorBidi" w:eastAsia="Times New Roman" w:hAnsiTheme="minorBidi" w:cstheme="minorBidi" w:hint="cs"/>
                <w:b/>
                <w:bCs/>
                <w:sz w:val="24"/>
                <w:szCs w:val="24"/>
                <w:rtl/>
              </w:rPr>
              <w:t xml:space="preserve"> ومياه وهاتف ومواصلات</w:t>
            </w:r>
          </w:p>
        </w:tc>
      </w:tr>
      <w:tr w:rsidR="00A7570B" w:rsidRPr="006E4277" w14:paraId="3EE1C7A4" w14:textId="77777777" w:rsidTr="00A7570B">
        <w:trPr>
          <w:trHeight w:val="30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152DC408" w14:textId="77777777" w:rsidR="00A7570B" w:rsidRPr="006E4277" w:rsidRDefault="00A7570B" w:rsidP="00F877F1">
            <w:pPr>
              <w:jc w:val="center"/>
              <w:rPr>
                <w:rFonts w:asciiTheme="minorBidi" w:eastAsia="Times New Roman" w:hAnsiTheme="minorBidi" w:cstheme="minorBidi"/>
                <w:sz w:val="24"/>
                <w:szCs w:val="24"/>
              </w:rPr>
            </w:pPr>
          </w:p>
        </w:tc>
        <w:tc>
          <w:tcPr>
            <w:tcW w:w="738"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17C62F11" w14:textId="77777777" w:rsidR="00A7570B" w:rsidRPr="006E4277" w:rsidRDefault="00A7570B" w:rsidP="00F877F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Pr>
            </w:pPr>
          </w:p>
        </w:tc>
        <w:tc>
          <w:tcPr>
            <w:tcW w:w="3410"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14:paraId="29084F95" w14:textId="77777777" w:rsidR="00A7570B" w:rsidRPr="006E4277" w:rsidRDefault="00A7570B" w:rsidP="00F877F1">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tl/>
              </w:rPr>
            </w:pPr>
            <w:r w:rsidRPr="006E4277">
              <w:rPr>
                <w:rFonts w:asciiTheme="minorBidi" w:eastAsia="Times New Roman" w:hAnsiTheme="minorBidi" w:cstheme="minorBidi"/>
                <w:b/>
                <w:bCs/>
                <w:sz w:val="24"/>
                <w:szCs w:val="24"/>
                <w:rtl/>
              </w:rPr>
              <w:t>الربح المتوقع في السنة الاولى</w:t>
            </w:r>
            <w:r>
              <w:rPr>
                <w:rFonts w:asciiTheme="minorBidi" w:eastAsia="Times New Roman" w:hAnsiTheme="minorBidi" w:cstheme="minorBidi" w:hint="cs"/>
                <w:b/>
                <w:bCs/>
                <w:sz w:val="24"/>
                <w:szCs w:val="24"/>
                <w:rtl/>
              </w:rPr>
              <w:t xml:space="preserve"> = المبيعات </w:t>
            </w:r>
            <w:r>
              <w:rPr>
                <w:rFonts w:asciiTheme="minorBidi" w:eastAsia="Times New Roman" w:hAnsiTheme="minorBidi" w:cstheme="minorBidi"/>
                <w:b/>
                <w:bCs/>
                <w:sz w:val="24"/>
                <w:szCs w:val="24"/>
                <w:rtl/>
              </w:rPr>
              <w:t>–</w:t>
            </w:r>
            <w:r>
              <w:rPr>
                <w:rFonts w:asciiTheme="minorBidi" w:eastAsia="Times New Roman" w:hAnsiTheme="minorBidi" w:cstheme="minorBidi" w:hint="cs"/>
                <w:b/>
                <w:bCs/>
                <w:sz w:val="24"/>
                <w:szCs w:val="24"/>
                <w:rtl/>
              </w:rPr>
              <w:t xml:space="preserve"> تكلفة المبيعات- المصاريف</w:t>
            </w:r>
          </w:p>
        </w:tc>
      </w:tr>
      <w:tr w:rsidR="00A7570B" w:rsidRPr="006E4277" w14:paraId="72E74650" w14:textId="77777777" w:rsidTr="00A7570B">
        <w:trPr>
          <w:trHeight w:val="300"/>
        </w:trPr>
        <w:tc>
          <w:tcPr>
            <w:cnfStyle w:val="001000000000" w:firstRow="0" w:lastRow="0" w:firstColumn="1" w:lastColumn="0" w:oddVBand="0" w:evenVBand="0" w:oddHBand="0" w:evenHBand="0" w:firstRowFirstColumn="0" w:firstRowLastColumn="0" w:lastRowFirstColumn="0" w:lastRowLastColumn="0"/>
            <w:tcW w:w="852"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76B4C77A" w14:textId="77777777" w:rsidR="00A7570B" w:rsidRPr="006E4277" w:rsidRDefault="00A7570B" w:rsidP="00F877F1">
            <w:pPr>
              <w:jc w:val="center"/>
              <w:rPr>
                <w:rFonts w:asciiTheme="minorBidi" w:eastAsia="Times New Roman" w:hAnsiTheme="minorBidi" w:cstheme="minorBidi"/>
                <w:sz w:val="24"/>
                <w:szCs w:val="24"/>
              </w:rPr>
            </w:pPr>
          </w:p>
        </w:tc>
        <w:tc>
          <w:tcPr>
            <w:tcW w:w="738"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14:paraId="1055788D" w14:textId="77777777" w:rsidR="00A7570B" w:rsidRPr="006E4277" w:rsidRDefault="00A7570B" w:rsidP="00F877F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Pr>
            </w:pPr>
          </w:p>
        </w:tc>
        <w:tc>
          <w:tcPr>
            <w:tcW w:w="3410" w:type="pc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14:paraId="39FE7BFC" w14:textId="77777777" w:rsidR="00A7570B" w:rsidRPr="006E4277" w:rsidRDefault="00A7570B" w:rsidP="00F877F1">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4"/>
                <w:szCs w:val="24"/>
                <w:rtl/>
              </w:rPr>
            </w:pPr>
            <w:r w:rsidRPr="006E4277">
              <w:rPr>
                <w:rFonts w:asciiTheme="minorBidi" w:eastAsia="Times New Roman" w:hAnsiTheme="minorBidi" w:cstheme="minorBidi"/>
                <w:b/>
                <w:bCs/>
                <w:sz w:val="24"/>
                <w:szCs w:val="24"/>
                <w:rtl/>
              </w:rPr>
              <w:t>معدل العائد على الاستثمار</w:t>
            </w:r>
            <w:r>
              <w:rPr>
                <w:rFonts w:asciiTheme="minorBidi" w:eastAsia="Times New Roman" w:hAnsiTheme="minorBidi" w:cstheme="minorBidi" w:hint="cs"/>
                <w:b/>
                <w:bCs/>
                <w:sz w:val="24"/>
                <w:szCs w:val="24"/>
                <w:rtl/>
              </w:rPr>
              <w:t xml:space="preserve"> ويساوي الربح على تكلفة المشروع</w:t>
            </w:r>
          </w:p>
        </w:tc>
      </w:tr>
    </w:tbl>
    <w:p w14:paraId="2D816E1D" w14:textId="77777777" w:rsidR="00A7570B" w:rsidRDefault="00A7570B" w:rsidP="00A7570B">
      <w:pPr>
        <w:bidi/>
        <w:spacing w:before="240" w:line="240" w:lineRule="auto"/>
        <w:jc w:val="both"/>
        <w:rPr>
          <w:b/>
          <w:bCs/>
          <w:sz w:val="24"/>
          <w:szCs w:val="24"/>
          <w:rtl/>
        </w:rPr>
      </w:pPr>
      <w:r w:rsidRPr="001D6919">
        <w:rPr>
          <w:rFonts w:hint="cs"/>
          <w:b/>
          <w:bCs/>
          <w:sz w:val="24"/>
          <w:szCs w:val="24"/>
          <w:rtl/>
        </w:rPr>
        <w:t>عزيزي المتدرب.. عزيزتي المتدربة</w:t>
      </w:r>
      <w:r>
        <w:rPr>
          <w:rFonts w:hint="cs"/>
          <w:b/>
          <w:bCs/>
          <w:sz w:val="24"/>
          <w:szCs w:val="24"/>
          <w:rtl/>
        </w:rPr>
        <w:t xml:space="preserve">. </w:t>
      </w:r>
    </w:p>
    <w:p w14:paraId="596A1C89" w14:textId="77777777" w:rsidR="00A7570B" w:rsidRPr="001D6919" w:rsidRDefault="00A7570B" w:rsidP="00A7570B">
      <w:pPr>
        <w:bidi/>
        <w:spacing w:before="240" w:line="240" w:lineRule="auto"/>
        <w:jc w:val="both"/>
        <w:rPr>
          <w:b/>
          <w:bCs/>
          <w:sz w:val="24"/>
          <w:szCs w:val="24"/>
          <w:rtl/>
        </w:rPr>
      </w:pPr>
      <w:r>
        <w:rPr>
          <w:rFonts w:hint="cs"/>
          <w:b/>
          <w:bCs/>
          <w:sz w:val="24"/>
          <w:szCs w:val="24"/>
          <w:rtl/>
        </w:rPr>
        <w:t xml:space="preserve">بناء على ما سبق . </w:t>
      </w:r>
      <w:r w:rsidRPr="001D6919">
        <w:rPr>
          <w:rFonts w:hint="cs"/>
          <w:b/>
          <w:bCs/>
          <w:sz w:val="24"/>
          <w:szCs w:val="24"/>
          <w:rtl/>
        </w:rPr>
        <w:t xml:space="preserve">هل تستطيع </w:t>
      </w:r>
      <w:r>
        <w:rPr>
          <w:rFonts w:hint="cs"/>
          <w:b/>
          <w:bCs/>
          <w:sz w:val="24"/>
          <w:szCs w:val="24"/>
          <w:rtl/>
        </w:rPr>
        <w:t>تحديد مصادر التمويل لمشروعك؟ وما هي خطتك في الحصول عليها؟ كما هل تستطيع اعداد القوائم المالية للمشروع للوقوف على مدى نجاح وجدوى المشروع؟</w:t>
      </w:r>
    </w:p>
    <w:tbl>
      <w:tblPr>
        <w:tblStyle w:val="TableGrid"/>
        <w:bidiVisual/>
        <w:tblW w:w="0" w:type="auto"/>
        <w:tblInd w:w="745" w:type="dxa"/>
        <w:tblLook w:val="04A0" w:firstRow="1" w:lastRow="0" w:firstColumn="1" w:lastColumn="0" w:noHBand="0" w:noVBand="1"/>
      </w:tblPr>
      <w:tblGrid>
        <w:gridCol w:w="8111"/>
      </w:tblGrid>
      <w:tr w:rsidR="00A7570B" w14:paraId="34D00B3E" w14:textId="77777777" w:rsidTr="00F877F1">
        <w:tc>
          <w:tcPr>
            <w:tcW w:w="8111" w:type="dxa"/>
          </w:tcPr>
          <w:p w14:paraId="56D590FB" w14:textId="77777777" w:rsidR="00A7570B" w:rsidRDefault="00A7570B" w:rsidP="00F877F1">
            <w:pPr>
              <w:pStyle w:val="NormalWeb"/>
              <w:bidi/>
              <w:spacing w:before="0" w:beforeAutospacing="0" w:after="75" w:afterAutospacing="0" w:line="234" w:lineRule="atLeast"/>
              <w:jc w:val="both"/>
              <w:rPr>
                <w:rFonts w:cs="Arial"/>
                <w:b/>
                <w:bCs/>
                <w:i/>
                <w:iCs/>
                <w:rtl/>
              </w:rPr>
            </w:pPr>
          </w:p>
          <w:p w14:paraId="5A27C586" w14:textId="77777777" w:rsidR="00A7570B" w:rsidRDefault="00A7570B" w:rsidP="00F877F1">
            <w:pPr>
              <w:pStyle w:val="NormalWeb"/>
              <w:bidi/>
              <w:spacing w:before="0" w:beforeAutospacing="0" w:after="75" w:afterAutospacing="0" w:line="234" w:lineRule="atLeast"/>
              <w:rPr>
                <w:rFonts w:cs="Arial"/>
                <w:b/>
                <w:bCs/>
                <w:i/>
                <w:iCs/>
                <w:rtl/>
              </w:rPr>
            </w:pPr>
          </w:p>
          <w:p w14:paraId="42D18570" w14:textId="77777777" w:rsidR="00A7570B" w:rsidRDefault="00A7570B" w:rsidP="00F877F1">
            <w:pPr>
              <w:pStyle w:val="NormalWeb"/>
              <w:bidi/>
              <w:spacing w:before="0" w:beforeAutospacing="0" w:after="75" w:afterAutospacing="0" w:line="234" w:lineRule="atLeast"/>
              <w:rPr>
                <w:rFonts w:cs="Arial"/>
                <w:b/>
                <w:bCs/>
                <w:i/>
                <w:iCs/>
                <w:rtl/>
              </w:rPr>
            </w:pPr>
          </w:p>
          <w:p w14:paraId="2164D870" w14:textId="77777777" w:rsidR="00A7570B" w:rsidRDefault="00A7570B" w:rsidP="00F877F1">
            <w:pPr>
              <w:pStyle w:val="NormalWeb"/>
              <w:bidi/>
              <w:spacing w:before="0" w:beforeAutospacing="0" w:after="75" w:afterAutospacing="0" w:line="234" w:lineRule="atLeast"/>
              <w:rPr>
                <w:rFonts w:cs="Arial"/>
                <w:b/>
                <w:bCs/>
                <w:i/>
                <w:iCs/>
                <w:rtl/>
              </w:rPr>
            </w:pPr>
          </w:p>
        </w:tc>
      </w:tr>
    </w:tbl>
    <w:p w14:paraId="6C8017A9" w14:textId="4A23C1E0" w:rsidR="00087BC0" w:rsidRPr="00A7570B" w:rsidRDefault="00087BC0" w:rsidP="006E4277">
      <w:pPr>
        <w:bidi/>
        <w:spacing w:before="240"/>
        <w:rPr>
          <w:rFonts w:asciiTheme="minorBidi" w:hAnsiTheme="minorBidi" w:cstheme="minorBidi"/>
          <w:sz w:val="24"/>
          <w:szCs w:val="24"/>
        </w:rPr>
      </w:pPr>
    </w:p>
    <w:p w14:paraId="0455B6B9" w14:textId="77777777" w:rsidR="00B74C3E" w:rsidRDefault="00E849EF" w:rsidP="00323298">
      <w:pPr>
        <w:bidi/>
        <w:rPr>
          <w:rStyle w:val="Heading2Char"/>
        </w:rPr>
      </w:pPr>
      <w:r w:rsidRPr="00B74C3E">
        <w:rPr>
          <w:rStyle w:val="Heading2Char"/>
          <w:rtl/>
        </w:rPr>
        <w:t>سادسا: وصف اتجاهات السوق ونموه</w:t>
      </w:r>
    </w:p>
    <w:p w14:paraId="18D5E8CA" w14:textId="5615F985" w:rsidR="000967E1" w:rsidRPr="00D009D0" w:rsidRDefault="00E849EF" w:rsidP="00B60DCC">
      <w:pPr>
        <w:bidi/>
        <w:jc w:val="both"/>
        <w:rPr>
          <w:sz w:val="24"/>
          <w:szCs w:val="24"/>
          <w:rtl/>
        </w:rPr>
      </w:pPr>
      <w:r w:rsidRPr="00D009D0">
        <w:rPr>
          <w:sz w:val="24"/>
          <w:szCs w:val="24"/>
          <w:rtl/>
        </w:rPr>
        <w:t xml:space="preserve">ان وصف اتجاهات السوق </w:t>
      </w:r>
      <w:r w:rsidR="00FF4D14" w:rsidRPr="00D009D0">
        <w:rPr>
          <w:rFonts w:hint="cs"/>
          <w:sz w:val="24"/>
          <w:szCs w:val="24"/>
          <w:rtl/>
        </w:rPr>
        <w:t>بشكل عام،</w:t>
      </w:r>
      <w:r w:rsidR="00FF4D14" w:rsidRPr="00D009D0">
        <w:rPr>
          <w:sz w:val="24"/>
          <w:szCs w:val="24"/>
          <w:rtl/>
        </w:rPr>
        <w:t xml:space="preserve"> </w:t>
      </w:r>
      <w:r w:rsidR="00FF4D14" w:rsidRPr="00D009D0">
        <w:rPr>
          <w:rFonts w:hint="cs"/>
          <w:sz w:val="24"/>
          <w:szCs w:val="24"/>
          <w:rtl/>
        </w:rPr>
        <w:t xml:space="preserve">والأسواق التي تستهدفها المنشأة بشكل خاص كونه يتجه </w:t>
      </w:r>
      <w:r w:rsidR="00FF4D14" w:rsidRPr="00D009D0">
        <w:rPr>
          <w:sz w:val="24"/>
          <w:szCs w:val="24"/>
          <w:rtl/>
        </w:rPr>
        <w:t>للنمو أو الانكماش</w:t>
      </w:r>
      <w:r w:rsidR="00FF4D14" w:rsidRPr="00D009D0">
        <w:rPr>
          <w:rFonts w:hint="cs"/>
          <w:sz w:val="24"/>
          <w:szCs w:val="24"/>
          <w:rtl/>
        </w:rPr>
        <w:t>، و</w:t>
      </w:r>
      <w:r w:rsidR="00DF5FDC" w:rsidRPr="00D009D0">
        <w:rPr>
          <w:rFonts w:hint="cs"/>
          <w:sz w:val="24"/>
          <w:szCs w:val="24"/>
          <w:rtl/>
        </w:rPr>
        <w:t>المحددات و</w:t>
      </w:r>
      <w:r w:rsidR="00FF4D14" w:rsidRPr="00D009D0">
        <w:rPr>
          <w:rFonts w:hint="cs"/>
          <w:sz w:val="24"/>
          <w:szCs w:val="24"/>
          <w:rtl/>
        </w:rPr>
        <w:t xml:space="preserve">التحديات </w:t>
      </w:r>
      <w:r w:rsidR="00DF5FDC" w:rsidRPr="00D009D0">
        <w:rPr>
          <w:rFonts w:hint="cs"/>
          <w:sz w:val="24"/>
          <w:szCs w:val="24"/>
          <w:rtl/>
        </w:rPr>
        <w:t>الموجودة فيه</w:t>
      </w:r>
      <w:r w:rsidR="000967E1" w:rsidRPr="00D009D0">
        <w:rPr>
          <w:rFonts w:hint="cs"/>
          <w:sz w:val="24"/>
          <w:szCs w:val="24"/>
          <w:rtl/>
        </w:rPr>
        <w:t>ا</w:t>
      </w:r>
      <w:r w:rsidR="00DF5FDC" w:rsidRPr="00D009D0">
        <w:rPr>
          <w:rFonts w:hint="cs"/>
          <w:sz w:val="24"/>
          <w:szCs w:val="24"/>
          <w:rtl/>
        </w:rPr>
        <w:t xml:space="preserve">، </w:t>
      </w:r>
      <w:r w:rsidR="008B37A0">
        <w:rPr>
          <w:rFonts w:hint="cs"/>
          <w:sz w:val="24"/>
          <w:szCs w:val="24"/>
          <w:rtl/>
        </w:rPr>
        <w:t xml:space="preserve">وشكل السوق وفرص تنميته </w:t>
      </w:r>
      <w:r w:rsidRPr="00D009D0">
        <w:rPr>
          <w:sz w:val="24"/>
          <w:szCs w:val="24"/>
          <w:rtl/>
        </w:rPr>
        <w:t>يوفر للم</w:t>
      </w:r>
      <w:r w:rsidR="00FF4D14" w:rsidRPr="00D009D0">
        <w:rPr>
          <w:rFonts w:hint="cs"/>
          <w:sz w:val="24"/>
          <w:szCs w:val="24"/>
          <w:rtl/>
        </w:rPr>
        <w:t xml:space="preserve">نشأة </w:t>
      </w:r>
      <w:r w:rsidRPr="00D009D0">
        <w:rPr>
          <w:sz w:val="24"/>
          <w:szCs w:val="24"/>
          <w:rtl/>
        </w:rPr>
        <w:t>الاستفادة من المزايا</w:t>
      </w:r>
      <w:r w:rsidR="00DF5FDC" w:rsidRPr="00D009D0">
        <w:rPr>
          <w:rFonts w:hint="cs"/>
          <w:sz w:val="24"/>
          <w:szCs w:val="24"/>
          <w:rtl/>
        </w:rPr>
        <w:t xml:space="preserve"> وتجنب التهديدات</w:t>
      </w:r>
      <w:r w:rsidR="000967E1" w:rsidRPr="00D009D0">
        <w:rPr>
          <w:rFonts w:hint="cs"/>
          <w:sz w:val="24"/>
          <w:szCs w:val="24"/>
          <w:rtl/>
        </w:rPr>
        <w:t xml:space="preserve">. </w:t>
      </w:r>
    </w:p>
    <w:p w14:paraId="6C2A539B" w14:textId="72E59DFE" w:rsidR="000967E1" w:rsidRPr="00D009D0" w:rsidRDefault="000967E1" w:rsidP="00B60DCC">
      <w:pPr>
        <w:bidi/>
        <w:jc w:val="both"/>
        <w:rPr>
          <w:sz w:val="24"/>
          <w:szCs w:val="24"/>
          <w:rtl/>
        </w:rPr>
      </w:pPr>
      <w:r w:rsidRPr="00D009D0">
        <w:rPr>
          <w:rFonts w:hint="cs"/>
          <w:sz w:val="24"/>
          <w:szCs w:val="24"/>
          <w:rtl/>
        </w:rPr>
        <w:t xml:space="preserve">وتساهم الأدوات المستخدمة في تحليل </w:t>
      </w:r>
      <w:r w:rsidRPr="00D009D0">
        <w:rPr>
          <w:rFonts w:asciiTheme="minorBidi" w:hAnsiTheme="minorBidi" w:cstheme="minorBidi"/>
          <w:sz w:val="24"/>
          <w:szCs w:val="24"/>
          <w:rtl/>
        </w:rPr>
        <w:t xml:space="preserve">بيئة المنشأة الخارجية والداخلية </w:t>
      </w:r>
      <w:r w:rsidRPr="00D009D0">
        <w:rPr>
          <w:rFonts w:asciiTheme="minorBidi" w:hAnsiTheme="minorBidi" w:cstheme="minorBidi" w:hint="cs"/>
          <w:sz w:val="24"/>
          <w:szCs w:val="24"/>
          <w:rtl/>
        </w:rPr>
        <w:t xml:space="preserve">في تحليل ووصف </w:t>
      </w:r>
      <w:r w:rsidRPr="00D009D0">
        <w:rPr>
          <w:sz w:val="24"/>
          <w:szCs w:val="24"/>
          <w:rtl/>
        </w:rPr>
        <w:t>ال</w:t>
      </w:r>
      <w:r w:rsidRPr="00D009D0">
        <w:rPr>
          <w:rFonts w:hint="cs"/>
          <w:sz w:val="24"/>
          <w:szCs w:val="24"/>
          <w:rtl/>
        </w:rPr>
        <w:t>ا</w:t>
      </w:r>
      <w:r w:rsidRPr="00D009D0">
        <w:rPr>
          <w:sz w:val="24"/>
          <w:szCs w:val="24"/>
          <w:rtl/>
        </w:rPr>
        <w:t>سو</w:t>
      </w:r>
      <w:r w:rsidRPr="00D009D0">
        <w:rPr>
          <w:rFonts w:hint="cs"/>
          <w:sz w:val="24"/>
          <w:szCs w:val="24"/>
          <w:rtl/>
        </w:rPr>
        <w:t>ا</w:t>
      </w:r>
      <w:r w:rsidRPr="00D009D0">
        <w:rPr>
          <w:sz w:val="24"/>
          <w:szCs w:val="24"/>
          <w:rtl/>
        </w:rPr>
        <w:t xml:space="preserve">ق </w:t>
      </w:r>
      <w:r w:rsidRPr="00D009D0">
        <w:rPr>
          <w:rFonts w:hint="cs"/>
          <w:sz w:val="24"/>
          <w:szCs w:val="24"/>
          <w:rtl/>
        </w:rPr>
        <w:t>المستهدفة و</w:t>
      </w:r>
      <w:r w:rsidRPr="00D009D0">
        <w:rPr>
          <w:sz w:val="24"/>
          <w:szCs w:val="24"/>
          <w:rtl/>
        </w:rPr>
        <w:t xml:space="preserve">دراسة السياق الاقتصادي حيث تعمل </w:t>
      </w:r>
      <w:r w:rsidRPr="00D009D0">
        <w:rPr>
          <w:rFonts w:hint="cs"/>
          <w:sz w:val="24"/>
          <w:szCs w:val="24"/>
          <w:rtl/>
        </w:rPr>
        <w:t>المنشأة</w:t>
      </w:r>
      <w:r w:rsidRPr="00D009D0">
        <w:rPr>
          <w:sz w:val="24"/>
          <w:szCs w:val="24"/>
          <w:rtl/>
        </w:rPr>
        <w:t xml:space="preserve">، </w:t>
      </w:r>
      <w:r w:rsidRPr="00D009D0">
        <w:rPr>
          <w:rFonts w:hint="cs"/>
          <w:sz w:val="24"/>
          <w:szCs w:val="24"/>
          <w:rtl/>
        </w:rPr>
        <w:t xml:space="preserve">بالإضافة الى </w:t>
      </w:r>
      <w:r w:rsidRPr="00D009D0">
        <w:rPr>
          <w:sz w:val="24"/>
          <w:szCs w:val="24"/>
          <w:rtl/>
        </w:rPr>
        <w:t>القطاع المستهدف لأنشطتها وسلوكيات شرائح عملائها</w:t>
      </w:r>
      <w:r w:rsidRPr="00D009D0">
        <w:rPr>
          <w:sz w:val="24"/>
          <w:szCs w:val="24"/>
        </w:rPr>
        <w:t>.</w:t>
      </w:r>
      <w:r w:rsidR="00D009D0" w:rsidRPr="00D009D0">
        <w:rPr>
          <w:rFonts w:hint="cs"/>
          <w:sz w:val="24"/>
          <w:szCs w:val="24"/>
          <w:rtl/>
        </w:rPr>
        <w:t xml:space="preserve"> حيث يمكننا ذلك من:</w:t>
      </w:r>
    </w:p>
    <w:p w14:paraId="1123822E" w14:textId="047D8307" w:rsidR="00D009D0" w:rsidRPr="00D009D0" w:rsidRDefault="00D009D0" w:rsidP="00D009D0">
      <w:pPr>
        <w:pStyle w:val="NoSpacing"/>
        <w:bidi/>
        <w:rPr>
          <w:sz w:val="24"/>
          <w:szCs w:val="24"/>
          <w:rtl/>
        </w:rPr>
      </w:pPr>
      <w:r>
        <w:rPr>
          <w:noProof/>
          <w:sz w:val="24"/>
          <w:szCs w:val="24"/>
          <w:rtl/>
          <w:lang w:val="ar-SA"/>
        </w:rPr>
        <w:drawing>
          <wp:inline distT="0" distB="0" distL="0" distR="0" wp14:anchorId="5E184808" wp14:editId="283D39B8">
            <wp:extent cx="4128381" cy="2131695"/>
            <wp:effectExtent l="0" t="0" r="571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293922A" w14:textId="77777777" w:rsidR="000967E1" w:rsidRPr="00D009D0" w:rsidRDefault="000967E1" w:rsidP="00B60DCC">
      <w:pPr>
        <w:bidi/>
        <w:jc w:val="both"/>
        <w:rPr>
          <w:sz w:val="24"/>
          <w:szCs w:val="24"/>
        </w:rPr>
      </w:pPr>
      <w:r w:rsidRPr="00D009D0">
        <w:rPr>
          <w:rFonts w:hint="cs"/>
          <w:sz w:val="24"/>
          <w:szCs w:val="24"/>
          <w:rtl/>
        </w:rPr>
        <w:t>ويمكن الحصول على معلومات حول اتجاهات السوق من خلال الجهات التي تنتج مثل هذه المعلومات كالجهاز المركزي للإحصاء، والاتحادات القطاعية والمهنية التخصصية، وغيره من الجهات الاقتصادية المتخصصة.</w:t>
      </w:r>
    </w:p>
    <w:p w14:paraId="089AF5FC" w14:textId="77777777" w:rsidR="00B60DCC" w:rsidRDefault="00B60DCC" w:rsidP="00B60DCC">
      <w:pPr>
        <w:bidi/>
        <w:spacing w:before="240" w:line="240" w:lineRule="auto"/>
        <w:jc w:val="both"/>
        <w:rPr>
          <w:b/>
          <w:bCs/>
          <w:sz w:val="24"/>
          <w:szCs w:val="24"/>
          <w:rtl/>
        </w:rPr>
      </w:pPr>
      <w:r w:rsidRPr="001D6919">
        <w:rPr>
          <w:rFonts w:hint="cs"/>
          <w:b/>
          <w:bCs/>
          <w:sz w:val="24"/>
          <w:szCs w:val="24"/>
          <w:rtl/>
        </w:rPr>
        <w:t>عزيزي المتدرب.. عزيزتي المتدربة</w:t>
      </w:r>
      <w:r>
        <w:rPr>
          <w:rFonts w:hint="cs"/>
          <w:b/>
          <w:bCs/>
          <w:sz w:val="24"/>
          <w:szCs w:val="24"/>
          <w:rtl/>
        </w:rPr>
        <w:t xml:space="preserve">. </w:t>
      </w:r>
    </w:p>
    <w:p w14:paraId="3BDB67D7" w14:textId="30C29F60" w:rsidR="00B60DCC" w:rsidRPr="00B60DCC" w:rsidRDefault="00B60DCC" w:rsidP="00B60DCC">
      <w:pPr>
        <w:bidi/>
        <w:spacing w:before="240" w:line="240" w:lineRule="auto"/>
        <w:jc w:val="both"/>
        <w:rPr>
          <w:b/>
          <w:bCs/>
          <w:sz w:val="24"/>
          <w:szCs w:val="24"/>
          <w:rtl/>
        </w:rPr>
      </w:pPr>
      <w:r w:rsidRPr="00B60DCC">
        <w:rPr>
          <w:rFonts w:hint="cs"/>
          <w:b/>
          <w:bCs/>
          <w:sz w:val="24"/>
          <w:szCs w:val="24"/>
          <w:rtl/>
        </w:rPr>
        <w:t xml:space="preserve">بناء على ذلك، والرجوع الى البند الرابع </w:t>
      </w:r>
      <w:r w:rsidRPr="00B60DCC">
        <w:rPr>
          <w:b/>
          <w:bCs/>
          <w:sz w:val="24"/>
          <w:szCs w:val="24"/>
          <w:rtl/>
        </w:rPr>
        <w:t>اجراء تحليل لبيئة المنشأة الخارجية والداخلية</w:t>
      </w:r>
      <w:r w:rsidRPr="00B60DCC">
        <w:rPr>
          <w:rFonts w:hint="cs"/>
          <w:b/>
          <w:bCs/>
          <w:sz w:val="24"/>
          <w:szCs w:val="24"/>
          <w:rtl/>
        </w:rPr>
        <w:t xml:space="preserve"> اعمل على وصف السوق بشكل عام والأسواق التي تستهدفها بشكل خاص</w:t>
      </w:r>
    </w:p>
    <w:tbl>
      <w:tblPr>
        <w:tblStyle w:val="TableGrid"/>
        <w:bidiVisual/>
        <w:tblW w:w="0" w:type="auto"/>
        <w:tblInd w:w="745" w:type="dxa"/>
        <w:tblLook w:val="04A0" w:firstRow="1" w:lastRow="0" w:firstColumn="1" w:lastColumn="0" w:noHBand="0" w:noVBand="1"/>
      </w:tblPr>
      <w:tblGrid>
        <w:gridCol w:w="8111"/>
      </w:tblGrid>
      <w:tr w:rsidR="00B60DCC" w14:paraId="10F53991" w14:textId="77777777" w:rsidTr="00385646">
        <w:tc>
          <w:tcPr>
            <w:tcW w:w="8111" w:type="dxa"/>
          </w:tcPr>
          <w:p w14:paraId="6B2B6BC9" w14:textId="22352EE6" w:rsidR="00B60DCC" w:rsidRDefault="005F45AE" w:rsidP="00385646">
            <w:pPr>
              <w:pStyle w:val="NormalWeb"/>
              <w:bidi/>
              <w:spacing w:before="0" w:beforeAutospacing="0" w:after="75" w:afterAutospacing="0" w:line="234" w:lineRule="atLeast"/>
              <w:jc w:val="both"/>
              <w:rPr>
                <w:rFonts w:cs="Arial"/>
                <w:b/>
                <w:bCs/>
                <w:i/>
                <w:iCs/>
                <w:rtl/>
              </w:rPr>
            </w:pPr>
            <w:r>
              <w:rPr>
                <w:rFonts w:cs="Arial" w:hint="cs"/>
                <w:b/>
                <w:bCs/>
                <w:i/>
                <w:iCs/>
                <w:rtl/>
              </w:rPr>
              <w:t>وصف السوق والسياق الاقتصادي التي تعمل فيه المنشأة</w:t>
            </w:r>
          </w:p>
          <w:p w14:paraId="6D55049E" w14:textId="719F2425" w:rsidR="005F45AE" w:rsidRDefault="005F45AE" w:rsidP="005F45AE">
            <w:pPr>
              <w:pStyle w:val="NormalWeb"/>
              <w:bidi/>
              <w:spacing w:before="0" w:beforeAutospacing="0" w:after="75" w:afterAutospacing="0" w:line="234" w:lineRule="atLeast"/>
              <w:jc w:val="both"/>
              <w:rPr>
                <w:rFonts w:cs="Arial"/>
                <w:b/>
                <w:bCs/>
                <w:i/>
                <w:iCs/>
                <w:rtl/>
              </w:rPr>
            </w:pPr>
          </w:p>
          <w:p w14:paraId="013A9E4D" w14:textId="1CBE38BD" w:rsidR="005F45AE" w:rsidRDefault="005F45AE" w:rsidP="005F45AE">
            <w:pPr>
              <w:pStyle w:val="NormalWeb"/>
              <w:bidi/>
              <w:spacing w:before="0" w:beforeAutospacing="0" w:after="75" w:afterAutospacing="0" w:line="234" w:lineRule="atLeast"/>
              <w:jc w:val="both"/>
              <w:rPr>
                <w:rFonts w:cs="Arial"/>
                <w:b/>
                <w:bCs/>
                <w:i/>
                <w:iCs/>
                <w:rtl/>
              </w:rPr>
            </w:pPr>
          </w:p>
          <w:p w14:paraId="48937A29" w14:textId="77777777" w:rsidR="005F45AE" w:rsidRDefault="005F45AE" w:rsidP="005F45AE">
            <w:pPr>
              <w:pStyle w:val="NormalWeb"/>
              <w:bidi/>
              <w:spacing w:before="0" w:beforeAutospacing="0" w:after="75" w:afterAutospacing="0" w:line="234" w:lineRule="atLeast"/>
              <w:jc w:val="both"/>
              <w:rPr>
                <w:rFonts w:cs="Arial"/>
                <w:b/>
                <w:bCs/>
                <w:i/>
                <w:iCs/>
                <w:rtl/>
              </w:rPr>
            </w:pPr>
          </w:p>
          <w:p w14:paraId="28E32444" w14:textId="2CF31387" w:rsidR="005F45AE" w:rsidRDefault="005F45AE" w:rsidP="005F45AE">
            <w:pPr>
              <w:pStyle w:val="NormalWeb"/>
              <w:bidi/>
              <w:spacing w:before="0" w:beforeAutospacing="0" w:after="75" w:afterAutospacing="0" w:line="234" w:lineRule="atLeast"/>
              <w:jc w:val="both"/>
              <w:rPr>
                <w:rFonts w:cs="Arial"/>
                <w:b/>
                <w:bCs/>
                <w:i/>
                <w:iCs/>
                <w:rtl/>
              </w:rPr>
            </w:pPr>
          </w:p>
          <w:p w14:paraId="0440FF2F" w14:textId="3C12150C" w:rsidR="005F45AE" w:rsidRDefault="005F45AE" w:rsidP="005F45AE">
            <w:pPr>
              <w:pStyle w:val="NormalWeb"/>
              <w:bidi/>
              <w:spacing w:before="0" w:beforeAutospacing="0" w:after="75" w:afterAutospacing="0" w:line="234" w:lineRule="atLeast"/>
              <w:jc w:val="both"/>
              <w:rPr>
                <w:rFonts w:cs="Arial"/>
                <w:b/>
                <w:bCs/>
                <w:i/>
                <w:iCs/>
                <w:rtl/>
              </w:rPr>
            </w:pPr>
            <w:r>
              <w:rPr>
                <w:rFonts w:cs="Arial" w:hint="cs"/>
                <w:b/>
                <w:bCs/>
                <w:i/>
                <w:iCs/>
                <w:rtl/>
              </w:rPr>
              <w:t>وصف الأسواق التي تستهدفها المنشأة</w:t>
            </w:r>
          </w:p>
          <w:p w14:paraId="7BD2DF33" w14:textId="77777777" w:rsidR="00B60DCC" w:rsidRDefault="00B60DCC" w:rsidP="00385646">
            <w:pPr>
              <w:pStyle w:val="NormalWeb"/>
              <w:bidi/>
              <w:spacing w:before="0" w:beforeAutospacing="0" w:after="75" w:afterAutospacing="0" w:line="234" w:lineRule="atLeast"/>
              <w:rPr>
                <w:rFonts w:cs="Arial"/>
                <w:b/>
                <w:bCs/>
                <w:i/>
                <w:iCs/>
                <w:rtl/>
              </w:rPr>
            </w:pPr>
          </w:p>
          <w:p w14:paraId="63C997FE" w14:textId="77777777" w:rsidR="00B60DCC" w:rsidRDefault="00B60DCC" w:rsidP="00385646">
            <w:pPr>
              <w:pStyle w:val="NormalWeb"/>
              <w:bidi/>
              <w:spacing w:before="0" w:beforeAutospacing="0" w:after="75" w:afterAutospacing="0" w:line="234" w:lineRule="atLeast"/>
              <w:rPr>
                <w:rFonts w:cs="Arial"/>
                <w:b/>
                <w:bCs/>
                <w:i/>
                <w:iCs/>
                <w:rtl/>
              </w:rPr>
            </w:pPr>
          </w:p>
          <w:p w14:paraId="47D8DDD7" w14:textId="77777777" w:rsidR="00B60DCC" w:rsidRDefault="00B60DCC" w:rsidP="00385646">
            <w:pPr>
              <w:pStyle w:val="NormalWeb"/>
              <w:bidi/>
              <w:spacing w:before="0" w:beforeAutospacing="0" w:after="75" w:afterAutospacing="0" w:line="234" w:lineRule="atLeast"/>
              <w:rPr>
                <w:rFonts w:cs="Arial"/>
                <w:b/>
                <w:bCs/>
                <w:i/>
                <w:iCs/>
                <w:rtl/>
              </w:rPr>
            </w:pPr>
          </w:p>
          <w:p w14:paraId="0EEC5217" w14:textId="77777777" w:rsidR="00B60DCC" w:rsidRDefault="00B60DCC" w:rsidP="00385646">
            <w:pPr>
              <w:pStyle w:val="NormalWeb"/>
              <w:bidi/>
              <w:spacing w:before="0" w:beforeAutospacing="0" w:after="75" w:afterAutospacing="0" w:line="234" w:lineRule="atLeast"/>
              <w:rPr>
                <w:rFonts w:cs="Arial"/>
                <w:b/>
                <w:bCs/>
                <w:i/>
                <w:iCs/>
                <w:rtl/>
              </w:rPr>
            </w:pPr>
          </w:p>
          <w:p w14:paraId="65C35087" w14:textId="6A991CA2" w:rsidR="00B60DCC" w:rsidRDefault="00B60DCC" w:rsidP="00B60DCC">
            <w:pPr>
              <w:pStyle w:val="NormalWeb"/>
              <w:bidi/>
              <w:spacing w:before="0" w:beforeAutospacing="0" w:after="75" w:afterAutospacing="0" w:line="234" w:lineRule="atLeast"/>
              <w:rPr>
                <w:rFonts w:cs="Arial"/>
                <w:b/>
                <w:bCs/>
                <w:i/>
                <w:iCs/>
                <w:rtl/>
              </w:rPr>
            </w:pPr>
          </w:p>
        </w:tc>
      </w:tr>
    </w:tbl>
    <w:p w14:paraId="345017AB" w14:textId="77777777" w:rsidR="000A065B" w:rsidRPr="00B60DCC" w:rsidRDefault="000A065B" w:rsidP="000A065B">
      <w:pPr>
        <w:bidi/>
        <w:rPr>
          <w:rtl/>
        </w:rPr>
      </w:pPr>
    </w:p>
    <w:p w14:paraId="60E57F82" w14:textId="571EC58B" w:rsidR="00B74C3E" w:rsidRDefault="00E849EF" w:rsidP="00323298">
      <w:pPr>
        <w:pStyle w:val="Heading2"/>
        <w:bidi/>
        <w:rPr>
          <w:rtl/>
        </w:rPr>
      </w:pPr>
      <w:r>
        <w:rPr>
          <w:rtl/>
        </w:rPr>
        <w:t>سابعا: وصف الاستراتيجيات التسويقية</w:t>
      </w:r>
      <w:r w:rsidR="00B74C3E">
        <w:rPr>
          <w:rFonts w:hint="cs"/>
          <w:rtl/>
        </w:rPr>
        <w:t xml:space="preserve"> التي ستتبعها </w:t>
      </w:r>
      <w:r>
        <w:rPr>
          <w:rtl/>
        </w:rPr>
        <w:t>المنشأة</w:t>
      </w:r>
      <w:r w:rsidR="00B74C3E">
        <w:rPr>
          <w:rFonts w:hint="cs"/>
          <w:rtl/>
        </w:rPr>
        <w:t>:</w:t>
      </w:r>
    </w:p>
    <w:p w14:paraId="1BBA6F5A" w14:textId="77777777" w:rsidR="00020D48" w:rsidRPr="00152C65" w:rsidRDefault="00025500" w:rsidP="00020D48">
      <w:pPr>
        <w:bidi/>
        <w:spacing w:after="0" w:line="216" w:lineRule="auto"/>
        <w:jc w:val="both"/>
        <w:rPr>
          <w:rFonts w:ascii="Simplified Arabic" w:eastAsiaTheme="minorEastAsia" w:hAnsi="Arial" w:cstheme="minorBidi"/>
          <w:color w:val="000000" w:themeColor="text1"/>
          <w:kern w:val="24"/>
          <w:sz w:val="24"/>
          <w:szCs w:val="24"/>
          <w:rtl/>
        </w:rPr>
      </w:pPr>
      <w:r w:rsidRPr="00152C65">
        <w:rPr>
          <w:rFonts w:hint="cs"/>
          <w:sz w:val="24"/>
          <w:szCs w:val="24"/>
          <w:rtl/>
        </w:rPr>
        <w:t xml:space="preserve">من الضرورة بمكان تحديد المزيج التسويقي للمنتج الذي تبيعه المنشأة. ونقصد بالمزيج التسويقي </w:t>
      </w:r>
      <w:r w:rsidRPr="00152C65">
        <w:rPr>
          <w:rFonts w:ascii="Simplified Arabic" w:eastAsiaTheme="minorEastAsia" w:hAnsi="Arial" w:cstheme="minorBidi"/>
          <w:color w:val="000000" w:themeColor="text1"/>
          <w:kern w:val="24"/>
          <w:sz w:val="24"/>
          <w:szCs w:val="24"/>
          <w:rtl/>
        </w:rPr>
        <w:t>مجموعة الانشطة التسويقية المترابطة معا والمتعلقة ب</w:t>
      </w:r>
      <w:r w:rsidRPr="00152C65">
        <w:rPr>
          <w:rFonts w:ascii="Simplified Arabic" w:eastAsiaTheme="minorEastAsia" w:hAnsi="Arial" w:cstheme="minorBidi" w:hint="cs"/>
          <w:color w:val="000000" w:themeColor="text1"/>
          <w:kern w:val="24"/>
          <w:sz w:val="24"/>
          <w:szCs w:val="24"/>
          <w:rtl/>
        </w:rPr>
        <w:t>عناصر المنتج، والسعر، والتوزيع، والترويج</w:t>
      </w:r>
      <w:r w:rsidRPr="00152C65">
        <w:rPr>
          <w:rFonts w:ascii="Simplified Arabic" w:eastAsiaTheme="minorEastAsia" w:hAnsi="Simplified Arabic" w:cstheme="minorBidi"/>
          <w:color w:val="000000" w:themeColor="text1"/>
          <w:kern w:val="24"/>
          <w:sz w:val="24"/>
          <w:szCs w:val="24"/>
          <w:rtl/>
        </w:rPr>
        <w:t xml:space="preserve"> بما يحقق </w:t>
      </w:r>
      <w:r w:rsidRPr="00152C65">
        <w:rPr>
          <w:rFonts w:ascii="Simplified Arabic" w:eastAsiaTheme="minorEastAsia" w:hAnsi="Arial" w:cstheme="minorBidi"/>
          <w:color w:val="000000" w:themeColor="text1"/>
          <w:kern w:val="24"/>
          <w:sz w:val="24"/>
          <w:szCs w:val="24"/>
          <w:rtl/>
        </w:rPr>
        <w:t>اشباع حاجات ورغبات العملاء</w:t>
      </w:r>
      <w:r w:rsidR="00BC51A9" w:rsidRPr="00152C65">
        <w:rPr>
          <w:rFonts w:ascii="Simplified Arabic" w:eastAsiaTheme="minorEastAsia" w:hAnsi="Arial" w:cstheme="minorBidi" w:hint="cs"/>
          <w:color w:val="000000" w:themeColor="text1"/>
          <w:kern w:val="24"/>
          <w:sz w:val="24"/>
          <w:szCs w:val="24"/>
          <w:rtl/>
        </w:rPr>
        <w:t xml:space="preserve"> ويزيد من مبيعات المنشأة من المنتج. </w:t>
      </w:r>
    </w:p>
    <w:p w14:paraId="24E8D93A" w14:textId="71105C86" w:rsidR="00020D48" w:rsidRPr="00152C65" w:rsidRDefault="00020D48" w:rsidP="00020D48">
      <w:pPr>
        <w:bidi/>
        <w:spacing w:before="240" w:after="0" w:line="216" w:lineRule="auto"/>
        <w:jc w:val="both"/>
        <w:rPr>
          <w:rFonts w:ascii="Times New Roman" w:eastAsia="Times New Roman" w:hAnsi="Times New Roman" w:cs="Times New Roman"/>
          <w:sz w:val="24"/>
          <w:szCs w:val="24"/>
        </w:rPr>
      </w:pPr>
      <w:r w:rsidRPr="00152C65">
        <w:rPr>
          <w:rFonts w:ascii="Simplified Arabic" w:eastAsiaTheme="minorEastAsia" w:hAnsi="Arial" w:cstheme="minorBidi"/>
          <w:color w:val="000000" w:themeColor="text1"/>
          <w:kern w:val="24"/>
          <w:sz w:val="24"/>
          <w:szCs w:val="24"/>
          <w:rtl/>
        </w:rPr>
        <w:t>ان هذه العناصر تعمل معا</w:t>
      </w:r>
      <w:r w:rsidRPr="00152C65">
        <w:rPr>
          <w:rFonts w:ascii="Simplified Arabic" w:eastAsiaTheme="minorEastAsia" w:hAnsi="Simplified Arabic" w:cstheme="minorBidi"/>
          <w:color w:val="000000" w:themeColor="text1"/>
          <w:kern w:val="24"/>
          <w:sz w:val="24"/>
          <w:szCs w:val="24"/>
          <w:rtl/>
        </w:rPr>
        <w:t xml:space="preserve"> لتجعل الافراد يتخذون قرارا بالشراء ام لا. فكلما كان </w:t>
      </w:r>
      <w:proofErr w:type="spellStart"/>
      <w:r w:rsidRPr="00152C65">
        <w:rPr>
          <w:rFonts w:ascii="Simplified Arabic" w:eastAsiaTheme="minorEastAsia" w:hAnsi="Simplified Arabic" w:cstheme="minorBidi"/>
          <w:color w:val="000000" w:themeColor="text1"/>
          <w:kern w:val="24"/>
          <w:sz w:val="24"/>
          <w:szCs w:val="24"/>
          <w:rtl/>
        </w:rPr>
        <w:t>كان</w:t>
      </w:r>
      <w:proofErr w:type="spellEnd"/>
      <w:r w:rsidRPr="00152C65">
        <w:rPr>
          <w:rFonts w:ascii="Simplified Arabic" w:eastAsiaTheme="minorEastAsia" w:hAnsi="Simplified Arabic" w:cstheme="minorBidi"/>
          <w:color w:val="000000" w:themeColor="text1"/>
          <w:kern w:val="24"/>
          <w:sz w:val="24"/>
          <w:szCs w:val="24"/>
          <w:rtl/>
        </w:rPr>
        <w:t xml:space="preserve"> هذا المزيج مناسبا لهم زادت احتمالية الشراء وبالتالي زادت المبيعات</w:t>
      </w:r>
    </w:p>
    <w:p w14:paraId="63E6DA44" w14:textId="13E25100" w:rsidR="00025500" w:rsidRPr="00020D48" w:rsidRDefault="00025500" w:rsidP="00450EF6">
      <w:pPr>
        <w:bidi/>
        <w:jc w:val="both"/>
        <w:rPr>
          <w:rFonts w:ascii="Simplified Arabic" w:eastAsiaTheme="minorEastAsia" w:hAnsi="Arial" w:cstheme="minorBidi"/>
          <w:color w:val="000000" w:themeColor="text1"/>
          <w:kern w:val="24"/>
          <w:sz w:val="26"/>
          <w:szCs w:val="26"/>
          <w:rtl/>
        </w:rPr>
      </w:pPr>
    </w:p>
    <w:p w14:paraId="6427957F" w14:textId="302A4273" w:rsidR="00BC51A9" w:rsidRDefault="00BC51A9" w:rsidP="00BC51A9">
      <w:pPr>
        <w:bidi/>
        <w:jc w:val="both"/>
        <w:rPr>
          <w:rFonts w:ascii="Simplified Arabic" w:eastAsiaTheme="minorEastAsia" w:hAnsi="Arial" w:cstheme="minorBidi"/>
          <w:color w:val="000000" w:themeColor="text1"/>
          <w:kern w:val="24"/>
          <w:sz w:val="26"/>
          <w:szCs w:val="26"/>
          <w:rtl/>
        </w:rPr>
      </w:pPr>
      <w:r w:rsidRPr="00BC51A9">
        <w:rPr>
          <w:rFonts w:ascii="Simplified Arabic" w:eastAsiaTheme="minorEastAsia" w:hAnsi="Arial" w:cstheme="minorBidi"/>
          <w:noProof/>
          <w:color w:val="000000" w:themeColor="text1"/>
          <w:kern w:val="24"/>
          <w:sz w:val="26"/>
          <w:szCs w:val="26"/>
        </w:rPr>
        <w:drawing>
          <wp:anchor distT="0" distB="0" distL="114300" distR="114300" simplePos="0" relativeHeight="251659776" behindDoc="0" locked="0" layoutInCell="1" allowOverlap="1" wp14:anchorId="6A091010" wp14:editId="082F9A9C">
            <wp:simplePos x="0" y="0"/>
            <wp:positionH relativeFrom="column">
              <wp:posOffset>1905</wp:posOffset>
            </wp:positionH>
            <wp:positionV relativeFrom="paragraph">
              <wp:posOffset>334676</wp:posOffset>
            </wp:positionV>
            <wp:extent cx="2402873" cy="1488144"/>
            <wp:effectExtent l="152400" t="152400" r="340360" b="340995"/>
            <wp:wrapNone/>
            <wp:docPr id="5124" name="Picture 4" descr="Image result for ‫زيادة المبيعا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mage result for ‫زيادة المبيعات‬‎">
                      <a:hlinkClick r:id="rId22"/>
                    </pic:cNvPr>
                    <pic:cNvPicPr>
                      <a:picLocks noChangeAspect="1" noChangeArrowheads="1"/>
                    </pic:cNvPicPr>
                  </pic:nvPicPr>
                  <pic:blipFill>
                    <a:blip r:embed="rId23" cstate="print"/>
                    <a:srcRect/>
                    <a:stretch>
                      <a:fillRect/>
                    </a:stretch>
                  </pic:blipFill>
                  <pic:spPr bwMode="auto">
                    <a:xfrm>
                      <a:off x="0" y="0"/>
                      <a:ext cx="2402873" cy="14881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C51A9">
        <w:rPr>
          <w:rFonts w:ascii="Simplified Arabic" w:eastAsiaTheme="minorEastAsia" w:hAnsi="Arial" w:cstheme="minorBidi"/>
          <w:noProof/>
          <w:color w:val="000000" w:themeColor="text1"/>
          <w:kern w:val="24"/>
          <w:sz w:val="26"/>
          <w:szCs w:val="26"/>
        </w:rPr>
        <w:drawing>
          <wp:inline distT="0" distB="0" distL="0" distR="0" wp14:anchorId="7D446052" wp14:editId="265AB10C">
            <wp:extent cx="2824480" cy="2037030"/>
            <wp:effectExtent l="38100" t="0" r="3302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4DB4397" w14:textId="77777777" w:rsidR="00BC51A9" w:rsidRPr="00BB2B0A" w:rsidRDefault="00BC51A9" w:rsidP="00BC51A9">
      <w:pPr>
        <w:bidi/>
        <w:spacing w:before="240" w:line="240" w:lineRule="auto"/>
        <w:jc w:val="both"/>
        <w:rPr>
          <w:rFonts w:asciiTheme="minorBidi" w:hAnsiTheme="minorBidi" w:cstheme="minorBidi"/>
          <w:sz w:val="24"/>
          <w:szCs w:val="24"/>
          <w:rtl/>
        </w:rPr>
      </w:pPr>
      <w:r w:rsidRPr="00BB2B0A">
        <w:rPr>
          <w:rFonts w:asciiTheme="minorBidi" w:hAnsiTheme="minorBidi" w:cstheme="minorBidi"/>
          <w:b/>
          <w:bCs/>
          <w:sz w:val="24"/>
          <w:szCs w:val="24"/>
          <w:rtl/>
        </w:rPr>
        <w:t>عزيزي المتدرب.. عزيزتي المتدربة</w:t>
      </w:r>
    </w:p>
    <w:p w14:paraId="4ABCF549" w14:textId="6FB2B682" w:rsidR="00BC51A9" w:rsidRPr="005D0A0C" w:rsidRDefault="00BC51A9" w:rsidP="00BC51A9">
      <w:pPr>
        <w:bidi/>
        <w:spacing w:before="240" w:line="240" w:lineRule="auto"/>
        <w:jc w:val="both"/>
        <w:rPr>
          <w:rFonts w:asciiTheme="minorBidi" w:hAnsiTheme="minorBidi" w:cstheme="minorBidi"/>
          <w:b/>
          <w:bCs/>
          <w:sz w:val="24"/>
          <w:szCs w:val="24"/>
          <w:rtl/>
        </w:rPr>
      </w:pPr>
      <w:r w:rsidRPr="005D0A0C">
        <w:rPr>
          <w:rFonts w:asciiTheme="minorBidi" w:hAnsiTheme="minorBidi" w:cstheme="minorBidi"/>
          <w:b/>
          <w:bCs/>
          <w:sz w:val="24"/>
          <w:szCs w:val="24"/>
          <w:rtl/>
        </w:rPr>
        <w:t xml:space="preserve">بناء على ذلك، ضع </w:t>
      </w:r>
      <w:r w:rsidR="00020D48">
        <w:rPr>
          <w:rFonts w:asciiTheme="minorBidi" w:hAnsiTheme="minorBidi" w:cstheme="minorBidi" w:hint="cs"/>
          <w:b/>
          <w:bCs/>
          <w:sz w:val="24"/>
          <w:szCs w:val="24"/>
          <w:rtl/>
        </w:rPr>
        <w:t>وصفا للمزيج التسويقي لمنتجك</w:t>
      </w:r>
      <w:r w:rsidRPr="005D0A0C">
        <w:rPr>
          <w:rFonts w:asciiTheme="minorBidi" w:hAnsiTheme="minorBidi" w:cstheme="minorBidi"/>
          <w:b/>
          <w:bCs/>
          <w:sz w:val="24"/>
          <w:szCs w:val="24"/>
          <w:rtl/>
        </w:rPr>
        <w:t>:</w:t>
      </w:r>
    </w:p>
    <w:tbl>
      <w:tblPr>
        <w:tblStyle w:val="TableGrid"/>
        <w:bidiVisual/>
        <w:tblW w:w="0" w:type="auto"/>
        <w:tblInd w:w="745" w:type="dxa"/>
        <w:tblLook w:val="04A0" w:firstRow="1" w:lastRow="0" w:firstColumn="1" w:lastColumn="0" w:noHBand="0" w:noVBand="1"/>
      </w:tblPr>
      <w:tblGrid>
        <w:gridCol w:w="8111"/>
      </w:tblGrid>
      <w:tr w:rsidR="00BC51A9" w:rsidRPr="00FC51B0" w14:paraId="362C2911" w14:textId="77777777" w:rsidTr="00385646">
        <w:tc>
          <w:tcPr>
            <w:tcW w:w="8111" w:type="dxa"/>
          </w:tcPr>
          <w:p w14:paraId="4E1ACDE8" w14:textId="67798BA0" w:rsidR="00BC51A9" w:rsidRPr="00FC51B0" w:rsidRDefault="00BC51A9" w:rsidP="00385646">
            <w:pPr>
              <w:pStyle w:val="NormalWeb"/>
              <w:bidi/>
              <w:spacing w:before="0" w:beforeAutospacing="0" w:after="75" w:afterAutospacing="0" w:line="234" w:lineRule="atLeast"/>
              <w:jc w:val="both"/>
              <w:rPr>
                <w:rFonts w:asciiTheme="minorBidi" w:hAnsiTheme="minorBidi" w:cstheme="minorBidi"/>
                <w:rtl/>
              </w:rPr>
            </w:pPr>
            <w:r w:rsidRPr="00FC51B0">
              <w:rPr>
                <w:rFonts w:asciiTheme="minorBidi" w:hAnsiTheme="minorBidi" w:cstheme="minorBidi"/>
                <w:rtl/>
              </w:rPr>
              <w:t>المنتج:</w:t>
            </w:r>
          </w:p>
          <w:p w14:paraId="755A15B2" w14:textId="3318870B" w:rsidR="00BC51A9" w:rsidRPr="00FC51B0" w:rsidRDefault="00FC51B0" w:rsidP="00EC40A6">
            <w:pPr>
              <w:pStyle w:val="NormalWeb"/>
              <w:numPr>
                <w:ilvl w:val="0"/>
                <w:numId w:val="11"/>
              </w:numPr>
              <w:bidi/>
              <w:spacing w:before="0" w:beforeAutospacing="0" w:after="75" w:afterAutospacing="0" w:line="234" w:lineRule="atLeast"/>
              <w:jc w:val="both"/>
              <w:rPr>
                <w:rFonts w:asciiTheme="minorBidi" w:hAnsiTheme="minorBidi" w:cstheme="minorBidi"/>
                <w:rtl/>
              </w:rPr>
            </w:pPr>
            <w:r w:rsidRPr="00FC51B0">
              <w:rPr>
                <w:rFonts w:asciiTheme="minorBidi" w:hAnsiTheme="minorBidi" w:cstheme="minorBidi"/>
                <w:rtl/>
              </w:rPr>
              <w:t>ما هي طبيعة المنتج؟</w:t>
            </w:r>
          </w:p>
          <w:p w14:paraId="4F017AF3" w14:textId="794CCAE3" w:rsidR="00FC51B0" w:rsidRPr="00FC51B0" w:rsidRDefault="00FC51B0" w:rsidP="00EC40A6">
            <w:pPr>
              <w:pStyle w:val="NormalWeb"/>
              <w:numPr>
                <w:ilvl w:val="0"/>
                <w:numId w:val="11"/>
              </w:numPr>
              <w:bidi/>
              <w:spacing w:before="0" w:beforeAutospacing="0" w:after="75" w:afterAutospacing="0" w:line="234" w:lineRule="atLeast"/>
              <w:jc w:val="both"/>
              <w:rPr>
                <w:rFonts w:asciiTheme="minorBidi" w:hAnsiTheme="minorBidi" w:cstheme="minorBidi"/>
                <w:rtl/>
              </w:rPr>
            </w:pPr>
            <w:r w:rsidRPr="00FC51B0">
              <w:rPr>
                <w:rFonts w:asciiTheme="minorBidi" w:hAnsiTheme="minorBidi" w:cstheme="minorBidi"/>
                <w:rtl/>
              </w:rPr>
              <w:t>هل يلبي احتياجات الفئات المستهدفة؟</w:t>
            </w:r>
          </w:p>
          <w:p w14:paraId="149440C3" w14:textId="77777777" w:rsidR="00FC51B0" w:rsidRDefault="00FC51B0" w:rsidP="00385646">
            <w:pPr>
              <w:pStyle w:val="NormalWeb"/>
              <w:bidi/>
              <w:spacing w:before="0" w:beforeAutospacing="0" w:after="75" w:afterAutospacing="0" w:line="234" w:lineRule="atLeast"/>
              <w:jc w:val="both"/>
              <w:rPr>
                <w:rFonts w:asciiTheme="minorBidi" w:hAnsiTheme="minorBidi" w:cstheme="minorBidi"/>
              </w:rPr>
            </w:pPr>
          </w:p>
          <w:p w14:paraId="1BFF3465" w14:textId="3B7F0FF7" w:rsidR="00BC51A9" w:rsidRPr="00FC51B0" w:rsidRDefault="00BC51A9" w:rsidP="00FC51B0">
            <w:pPr>
              <w:pStyle w:val="NormalWeb"/>
              <w:bidi/>
              <w:spacing w:before="0" w:beforeAutospacing="0" w:after="75" w:afterAutospacing="0" w:line="234" w:lineRule="atLeast"/>
              <w:jc w:val="both"/>
              <w:rPr>
                <w:rFonts w:asciiTheme="minorBidi" w:hAnsiTheme="minorBidi" w:cstheme="minorBidi"/>
                <w:rtl/>
              </w:rPr>
            </w:pPr>
            <w:r w:rsidRPr="00FC51B0">
              <w:rPr>
                <w:rFonts w:asciiTheme="minorBidi" w:hAnsiTheme="minorBidi" w:cstheme="minorBidi"/>
                <w:rtl/>
              </w:rPr>
              <w:t>السعر:</w:t>
            </w:r>
          </w:p>
          <w:p w14:paraId="5F735CAB" w14:textId="77777777" w:rsidR="00020D48" w:rsidRPr="00FC51B0" w:rsidRDefault="00020D48" w:rsidP="00EC40A6">
            <w:pPr>
              <w:pStyle w:val="ListParagraph"/>
              <w:numPr>
                <w:ilvl w:val="0"/>
                <w:numId w:val="12"/>
              </w:numPr>
              <w:bidi/>
              <w:jc w:val="both"/>
              <w:rPr>
                <w:rFonts w:asciiTheme="minorBidi" w:hAnsiTheme="minorBidi" w:cstheme="minorBidi"/>
                <w:sz w:val="24"/>
                <w:szCs w:val="24"/>
                <w:rtl/>
                <w:lang w:bidi="ar-JO"/>
              </w:rPr>
            </w:pPr>
            <w:r w:rsidRPr="00FC51B0">
              <w:rPr>
                <w:rFonts w:asciiTheme="minorBidi" w:hAnsiTheme="minorBidi" w:cstheme="minorBidi"/>
                <w:sz w:val="24"/>
                <w:szCs w:val="24"/>
                <w:rtl/>
                <w:lang w:bidi="ar-JO"/>
              </w:rPr>
              <w:t xml:space="preserve">ما هي أسعار المنافسين؟ </w:t>
            </w:r>
          </w:p>
          <w:p w14:paraId="1CB2E3B2" w14:textId="77328624" w:rsidR="00BC51A9" w:rsidRPr="00FC51B0" w:rsidRDefault="00020D48" w:rsidP="00EC40A6">
            <w:pPr>
              <w:pStyle w:val="ListParagraph"/>
              <w:numPr>
                <w:ilvl w:val="0"/>
                <w:numId w:val="12"/>
              </w:numPr>
              <w:bidi/>
              <w:jc w:val="both"/>
              <w:rPr>
                <w:rFonts w:asciiTheme="minorBidi" w:hAnsiTheme="minorBidi" w:cstheme="minorBidi"/>
                <w:sz w:val="24"/>
                <w:szCs w:val="24"/>
                <w:rtl/>
                <w:lang w:bidi="ar-JO"/>
              </w:rPr>
            </w:pPr>
            <w:r w:rsidRPr="00FC51B0">
              <w:rPr>
                <w:rFonts w:asciiTheme="minorBidi" w:hAnsiTheme="minorBidi" w:cstheme="minorBidi"/>
                <w:sz w:val="24"/>
                <w:szCs w:val="24"/>
                <w:rtl/>
                <w:lang w:bidi="ar-JO"/>
              </w:rPr>
              <w:t xml:space="preserve">ما هو السعر </w:t>
            </w:r>
            <w:r w:rsidR="00BC51A9" w:rsidRPr="00FC51B0">
              <w:rPr>
                <w:rFonts w:asciiTheme="minorBidi" w:hAnsiTheme="minorBidi" w:cstheme="minorBidi"/>
                <w:sz w:val="24"/>
                <w:szCs w:val="24"/>
                <w:rtl/>
                <w:lang w:bidi="ar-JO"/>
              </w:rPr>
              <w:t xml:space="preserve"> </w:t>
            </w:r>
            <w:r w:rsidR="00FC51B0" w:rsidRPr="00FC51B0">
              <w:rPr>
                <w:rFonts w:asciiTheme="minorBidi" w:hAnsiTheme="minorBidi" w:cstheme="minorBidi"/>
                <w:sz w:val="24"/>
                <w:szCs w:val="24"/>
                <w:rtl/>
                <w:lang w:bidi="ar-JO"/>
              </w:rPr>
              <w:t xml:space="preserve">الذي </w:t>
            </w:r>
            <w:r w:rsidR="00BC51A9" w:rsidRPr="00FC51B0">
              <w:rPr>
                <w:rFonts w:asciiTheme="minorBidi" w:hAnsiTheme="minorBidi" w:cstheme="minorBidi"/>
                <w:sz w:val="24"/>
                <w:szCs w:val="24"/>
                <w:rtl/>
                <w:lang w:bidi="ar-JO"/>
              </w:rPr>
              <w:t xml:space="preserve">سوف تبيع به </w:t>
            </w:r>
            <w:r w:rsidR="00FC51B0" w:rsidRPr="00FC51B0">
              <w:rPr>
                <w:rFonts w:asciiTheme="minorBidi" w:hAnsiTheme="minorBidi" w:cstheme="minorBidi"/>
                <w:sz w:val="24"/>
                <w:szCs w:val="24"/>
                <w:rtl/>
                <w:lang w:bidi="ar-JO"/>
              </w:rPr>
              <w:t>وهل هو منافسا؟</w:t>
            </w:r>
          </w:p>
          <w:p w14:paraId="10A85294" w14:textId="77777777" w:rsidR="00FC51B0" w:rsidRDefault="00FC51B0" w:rsidP="00385646">
            <w:pPr>
              <w:pStyle w:val="NormalWeb"/>
              <w:bidi/>
              <w:spacing w:before="0" w:beforeAutospacing="0" w:after="75" w:afterAutospacing="0" w:line="234" w:lineRule="atLeast"/>
              <w:jc w:val="both"/>
              <w:rPr>
                <w:rFonts w:asciiTheme="minorBidi" w:hAnsiTheme="minorBidi" w:cstheme="minorBidi"/>
              </w:rPr>
            </w:pPr>
          </w:p>
          <w:p w14:paraId="46E5D339" w14:textId="7EC89EE8" w:rsidR="00BC51A9" w:rsidRPr="00FC51B0" w:rsidRDefault="00BC51A9" w:rsidP="00FC51B0">
            <w:pPr>
              <w:pStyle w:val="NormalWeb"/>
              <w:bidi/>
              <w:spacing w:before="0" w:beforeAutospacing="0" w:after="75" w:afterAutospacing="0" w:line="234" w:lineRule="atLeast"/>
              <w:jc w:val="both"/>
              <w:rPr>
                <w:rFonts w:asciiTheme="minorBidi" w:hAnsiTheme="minorBidi" w:cstheme="minorBidi"/>
                <w:rtl/>
              </w:rPr>
            </w:pPr>
            <w:r w:rsidRPr="00FC51B0">
              <w:rPr>
                <w:rFonts w:asciiTheme="minorBidi" w:hAnsiTheme="minorBidi" w:cstheme="minorBidi"/>
                <w:rtl/>
              </w:rPr>
              <w:t>التوزيع:</w:t>
            </w:r>
          </w:p>
          <w:p w14:paraId="1888A78C" w14:textId="77777777" w:rsidR="00020D48" w:rsidRPr="00FC51B0" w:rsidRDefault="00020D48" w:rsidP="00EC40A6">
            <w:pPr>
              <w:pStyle w:val="ListParagraph"/>
              <w:numPr>
                <w:ilvl w:val="0"/>
                <w:numId w:val="13"/>
              </w:numPr>
              <w:bidi/>
              <w:jc w:val="both"/>
              <w:rPr>
                <w:rFonts w:asciiTheme="minorBidi" w:hAnsiTheme="minorBidi" w:cstheme="minorBidi"/>
                <w:sz w:val="24"/>
                <w:szCs w:val="24"/>
                <w:rtl/>
                <w:lang w:bidi="ar-JO"/>
              </w:rPr>
            </w:pPr>
            <w:r w:rsidRPr="00FC51B0">
              <w:rPr>
                <w:rFonts w:asciiTheme="minorBidi" w:hAnsiTheme="minorBidi" w:cstheme="minorBidi"/>
                <w:sz w:val="24"/>
                <w:szCs w:val="24"/>
                <w:rtl/>
                <w:lang w:bidi="ar-JO"/>
              </w:rPr>
              <w:t xml:space="preserve">ما هي المناطق </w:t>
            </w:r>
            <w:r w:rsidR="00BC51A9" w:rsidRPr="00FC51B0">
              <w:rPr>
                <w:rFonts w:asciiTheme="minorBidi" w:hAnsiTheme="minorBidi" w:cstheme="minorBidi"/>
                <w:sz w:val="24"/>
                <w:szCs w:val="24"/>
                <w:rtl/>
                <w:lang w:bidi="ar-JO"/>
              </w:rPr>
              <w:t>الجغرافية التي تنوي البيع فيها</w:t>
            </w:r>
            <w:r w:rsidRPr="00FC51B0">
              <w:rPr>
                <w:rFonts w:asciiTheme="minorBidi" w:hAnsiTheme="minorBidi" w:cstheme="minorBidi"/>
                <w:sz w:val="24"/>
                <w:szCs w:val="24"/>
                <w:rtl/>
                <w:lang w:bidi="ar-JO"/>
              </w:rPr>
              <w:t xml:space="preserve"> أولا؟ وما هي المناطق التالية؟</w:t>
            </w:r>
          </w:p>
          <w:p w14:paraId="6270C44C" w14:textId="77777777" w:rsidR="00FC51B0" w:rsidRPr="00FC51B0" w:rsidRDefault="00020D48" w:rsidP="00EC40A6">
            <w:pPr>
              <w:pStyle w:val="ListParagraph"/>
              <w:numPr>
                <w:ilvl w:val="0"/>
                <w:numId w:val="13"/>
              </w:numPr>
              <w:bidi/>
              <w:jc w:val="both"/>
              <w:rPr>
                <w:rFonts w:asciiTheme="minorBidi" w:hAnsiTheme="minorBidi" w:cstheme="minorBidi"/>
                <w:sz w:val="24"/>
                <w:szCs w:val="24"/>
                <w:rtl/>
                <w:lang w:bidi="ar-JO"/>
              </w:rPr>
            </w:pPr>
            <w:r w:rsidRPr="00FC51B0">
              <w:rPr>
                <w:rFonts w:asciiTheme="minorBidi" w:hAnsiTheme="minorBidi" w:cstheme="minorBidi"/>
                <w:sz w:val="24"/>
                <w:szCs w:val="24"/>
                <w:rtl/>
                <w:lang w:bidi="ar-JO"/>
              </w:rPr>
              <w:t>كم يبلغ ع</w:t>
            </w:r>
            <w:r w:rsidR="00BC51A9" w:rsidRPr="00FC51B0">
              <w:rPr>
                <w:rFonts w:asciiTheme="minorBidi" w:hAnsiTheme="minorBidi" w:cstheme="minorBidi"/>
                <w:sz w:val="24"/>
                <w:szCs w:val="24"/>
                <w:rtl/>
                <w:lang w:bidi="ar-JO"/>
              </w:rPr>
              <w:t>دد الزبائن المحتملين في تلك المن</w:t>
            </w:r>
            <w:r w:rsidRPr="00FC51B0">
              <w:rPr>
                <w:rFonts w:asciiTheme="minorBidi" w:hAnsiTheme="minorBidi" w:cstheme="minorBidi"/>
                <w:sz w:val="24"/>
                <w:szCs w:val="24"/>
                <w:rtl/>
                <w:lang w:bidi="ar-JO"/>
              </w:rPr>
              <w:t>ا</w:t>
            </w:r>
            <w:r w:rsidR="00BC51A9" w:rsidRPr="00FC51B0">
              <w:rPr>
                <w:rFonts w:asciiTheme="minorBidi" w:hAnsiTheme="minorBidi" w:cstheme="minorBidi"/>
                <w:sz w:val="24"/>
                <w:szCs w:val="24"/>
                <w:rtl/>
                <w:lang w:bidi="ar-JO"/>
              </w:rPr>
              <w:t>طق</w:t>
            </w:r>
            <w:r w:rsidR="00FC51B0" w:rsidRPr="00FC51B0">
              <w:rPr>
                <w:rFonts w:asciiTheme="minorBidi" w:hAnsiTheme="minorBidi" w:cstheme="minorBidi"/>
                <w:sz w:val="24"/>
                <w:szCs w:val="24"/>
                <w:rtl/>
                <w:lang w:bidi="ar-JO"/>
              </w:rPr>
              <w:t>؟</w:t>
            </w:r>
          </w:p>
          <w:p w14:paraId="4617BC22" w14:textId="0CC05811" w:rsidR="00BC51A9" w:rsidRPr="00FC51B0" w:rsidRDefault="00FC51B0" w:rsidP="00EC40A6">
            <w:pPr>
              <w:pStyle w:val="ListParagraph"/>
              <w:numPr>
                <w:ilvl w:val="0"/>
                <w:numId w:val="13"/>
              </w:numPr>
              <w:bidi/>
              <w:jc w:val="both"/>
              <w:rPr>
                <w:rFonts w:asciiTheme="minorBidi" w:hAnsiTheme="minorBidi" w:cstheme="minorBidi"/>
                <w:sz w:val="24"/>
                <w:szCs w:val="24"/>
                <w:lang w:bidi="ar-JO"/>
              </w:rPr>
            </w:pPr>
            <w:r w:rsidRPr="00FC51B0">
              <w:rPr>
                <w:rFonts w:asciiTheme="minorBidi" w:hAnsiTheme="minorBidi" w:cstheme="minorBidi"/>
                <w:sz w:val="24"/>
                <w:szCs w:val="24"/>
                <w:rtl/>
                <w:lang w:bidi="ar-JO"/>
              </w:rPr>
              <w:t xml:space="preserve">ما هي </w:t>
            </w:r>
            <w:r w:rsidR="00BC51A9" w:rsidRPr="00FC51B0">
              <w:rPr>
                <w:rFonts w:asciiTheme="minorBidi" w:hAnsiTheme="minorBidi" w:cstheme="minorBidi"/>
                <w:sz w:val="24"/>
                <w:szCs w:val="24"/>
                <w:rtl/>
                <w:lang w:bidi="ar-JO"/>
              </w:rPr>
              <w:t>الاحتياجات المطلوبة</w:t>
            </w:r>
            <w:r w:rsidRPr="00FC51B0">
              <w:rPr>
                <w:rFonts w:asciiTheme="minorBidi" w:hAnsiTheme="minorBidi" w:cstheme="minorBidi"/>
                <w:sz w:val="24"/>
                <w:szCs w:val="24"/>
                <w:rtl/>
                <w:lang w:bidi="ar-JO"/>
              </w:rPr>
              <w:t xml:space="preserve"> لذلك؟</w:t>
            </w:r>
          </w:p>
          <w:p w14:paraId="2E835109" w14:textId="77777777" w:rsidR="00FC51B0" w:rsidRDefault="00FC51B0" w:rsidP="00FC51B0">
            <w:pPr>
              <w:bidi/>
              <w:jc w:val="both"/>
              <w:rPr>
                <w:rFonts w:asciiTheme="minorBidi" w:hAnsiTheme="minorBidi" w:cstheme="minorBidi"/>
                <w:sz w:val="24"/>
                <w:szCs w:val="24"/>
              </w:rPr>
            </w:pPr>
          </w:p>
          <w:p w14:paraId="17C43C87" w14:textId="1F82F8B9" w:rsidR="00FC51B0" w:rsidRPr="00FC51B0" w:rsidRDefault="00BC51A9" w:rsidP="00FC51B0">
            <w:pPr>
              <w:bidi/>
              <w:jc w:val="both"/>
              <w:rPr>
                <w:rFonts w:asciiTheme="minorBidi" w:hAnsiTheme="minorBidi" w:cstheme="minorBidi"/>
                <w:sz w:val="24"/>
                <w:szCs w:val="24"/>
                <w:rtl/>
                <w:lang w:bidi="ar-JO"/>
              </w:rPr>
            </w:pPr>
            <w:r w:rsidRPr="00FC51B0">
              <w:rPr>
                <w:rFonts w:asciiTheme="minorBidi" w:hAnsiTheme="minorBidi" w:cstheme="minorBidi"/>
                <w:sz w:val="24"/>
                <w:szCs w:val="24"/>
                <w:rtl/>
              </w:rPr>
              <w:t>الترويج</w:t>
            </w:r>
            <w:r w:rsidR="00FC51B0">
              <w:rPr>
                <w:rFonts w:asciiTheme="minorBidi" w:hAnsiTheme="minorBidi" w:cstheme="minorBidi"/>
                <w:sz w:val="24"/>
                <w:szCs w:val="24"/>
              </w:rPr>
              <w:t>:</w:t>
            </w:r>
          </w:p>
          <w:p w14:paraId="546EED7E" w14:textId="32DAB271" w:rsidR="00020D48" w:rsidRPr="00FC51B0" w:rsidRDefault="00020D48" w:rsidP="00EC40A6">
            <w:pPr>
              <w:pStyle w:val="ListParagraph"/>
              <w:numPr>
                <w:ilvl w:val="0"/>
                <w:numId w:val="14"/>
              </w:numPr>
              <w:bidi/>
              <w:jc w:val="both"/>
              <w:rPr>
                <w:rFonts w:asciiTheme="minorBidi" w:hAnsiTheme="minorBidi" w:cstheme="minorBidi"/>
                <w:sz w:val="24"/>
                <w:szCs w:val="24"/>
                <w:rtl/>
                <w:lang w:bidi="ar-JO"/>
              </w:rPr>
            </w:pPr>
            <w:r w:rsidRPr="00FC51B0">
              <w:rPr>
                <w:rFonts w:asciiTheme="minorBidi" w:hAnsiTheme="minorBidi" w:cstheme="minorBidi"/>
                <w:sz w:val="24"/>
                <w:szCs w:val="24"/>
                <w:rtl/>
                <w:lang w:bidi="ar-JO"/>
              </w:rPr>
              <w:t xml:space="preserve">كيف ستعرف زبائنك </w:t>
            </w:r>
            <w:r w:rsidR="00FC51B0" w:rsidRPr="00FC51B0">
              <w:rPr>
                <w:rFonts w:asciiTheme="minorBidi" w:hAnsiTheme="minorBidi" w:cstheme="minorBidi"/>
                <w:sz w:val="24"/>
                <w:szCs w:val="24"/>
                <w:rtl/>
                <w:lang w:bidi="ar-JO"/>
              </w:rPr>
              <w:t>بوجود المنتج؟</w:t>
            </w:r>
          </w:p>
          <w:p w14:paraId="04331152" w14:textId="1BA5F6CB" w:rsidR="00BC51A9" w:rsidRPr="00FC51B0" w:rsidRDefault="00FC51B0" w:rsidP="00EC40A6">
            <w:pPr>
              <w:pStyle w:val="ListParagraph"/>
              <w:numPr>
                <w:ilvl w:val="0"/>
                <w:numId w:val="14"/>
              </w:numPr>
              <w:bidi/>
              <w:jc w:val="both"/>
              <w:rPr>
                <w:rFonts w:asciiTheme="minorBidi" w:hAnsiTheme="minorBidi" w:cstheme="minorBidi"/>
                <w:sz w:val="24"/>
                <w:szCs w:val="24"/>
                <w:rtl/>
              </w:rPr>
            </w:pPr>
            <w:r w:rsidRPr="00FC51B0">
              <w:rPr>
                <w:rFonts w:asciiTheme="minorBidi" w:hAnsiTheme="minorBidi" w:cstheme="minorBidi"/>
                <w:sz w:val="24"/>
                <w:szCs w:val="24"/>
                <w:rtl/>
                <w:lang w:bidi="ar-JO"/>
              </w:rPr>
              <w:t>كيف ستقوم بالاتصال بهم واعلامهم بالمنتج ومكان وجوده؟</w:t>
            </w:r>
          </w:p>
        </w:tc>
      </w:tr>
    </w:tbl>
    <w:p w14:paraId="0C0825A9" w14:textId="050423D7" w:rsidR="00BC51A9" w:rsidRDefault="00BC51A9" w:rsidP="00BC51A9">
      <w:pPr>
        <w:bidi/>
        <w:jc w:val="both"/>
        <w:rPr>
          <w:rFonts w:ascii="Simplified Arabic" w:eastAsiaTheme="minorEastAsia" w:hAnsi="Arial" w:cstheme="minorBidi"/>
          <w:color w:val="000000" w:themeColor="text1"/>
          <w:kern w:val="24"/>
          <w:sz w:val="26"/>
          <w:szCs w:val="26"/>
        </w:rPr>
      </w:pPr>
    </w:p>
    <w:p w14:paraId="306FB6F7" w14:textId="3929D9C0" w:rsidR="00BC51A9" w:rsidRDefault="00BC51A9" w:rsidP="00BC51A9">
      <w:pPr>
        <w:bidi/>
        <w:jc w:val="both"/>
        <w:rPr>
          <w:rFonts w:ascii="Simplified Arabic" w:eastAsiaTheme="minorEastAsia" w:hAnsi="Arial" w:cstheme="minorBidi"/>
          <w:color w:val="000000" w:themeColor="text1"/>
          <w:kern w:val="24"/>
          <w:sz w:val="26"/>
          <w:szCs w:val="26"/>
          <w:rtl/>
        </w:rPr>
      </w:pPr>
    </w:p>
    <w:p w14:paraId="55E0744D" w14:textId="2A504443" w:rsidR="004F17BF" w:rsidRDefault="004F17BF" w:rsidP="00025500">
      <w:pPr>
        <w:bidi/>
        <w:jc w:val="both"/>
        <w:rPr>
          <w:rtl/>
        </w:rPr>
      </w:pPr>
      <w:r>
        <w:rPr>
          <w:rFonts w:hint="cs"/>
          <w:rtl/>
        </w:rPr>
        <w:t>بناء على تحليل البيئة الداخلية والخارجية</w:t>
      </w:r>
      <w:r w:rsidR="00450EF6">
        <w:rPr>
          <w:rFonts w:hint="cs"/>
          <w:rtl/>
        </w:rPr>
        <w:t>،</w:t>
      </w:r>
      <w:r>
        <w:rPr>
          <w:rFonts w:hint="cs"/>
          <w:rtl/>
        </w:rPr>
        <w:t xml:space="preserve"> والوقوف على نقاط القوة والضعف لمنشأتك والفرص والتهديدات التي امامها</w:t>
      </w:r>
      <w:r w:rsidR="00450EF6">
        <w:rPr>
          <w:rFonts w:hint="cs"/>
          <w:rtl/>
        </w:rPr>
        <w:t>،</w:t>
      </w:r>
      <w:r>
        <w:rPr>
          <w:rFonts w:hint="cs"/>
          <w:rtl/>
        </w:rPr>
        <w:t xml:space="preserve"> </w:t>
      </w:r>
      <w:r w:rsidR="005D0A0C">
        <w:rPr>
          <w:rFonts w:hint="cs"/>
          <w:rtl/>
        </w:rPr>
        <w:t xml:space="preserve">واستهداف </w:t>
      </w:r>
      <w:r w:rsidR="006A2169">
        <w:rPr>
          <w:rFonts w:hint="cs"/>
          <w:rtl/>
        </w:rPr>
        <w:t xml:space="preserve">الزبائن </w:t>
      </w:r>
      <w:r w:rsidR="005D0A0C">
        <w:rPr>
          <w:rFonts w:hint="cs"/>
          <w:rtl/>
        </w:rPr>
        <w:t xml:space="preserve">وتحليل </w:t>
      </w:r>
      <w:r w:rsidR="006A2169">
        <w:rPr>
          <w:rFonts w:hint="cs"/>
          <w:rtl/>
        </w:rPr>
        <w:t xml:space="preserve">احتياجاتهم وتفضيلاتهم وعاداتهم الشرائية </w:t>
      </w:r>
      <w:r>
        <w:rPr>
          <w:rFonts w:hint="cs"/>
          <w:rtl/>
        </w:rPr>
        <w:t xml:space="preserve">يتم وضع </w:t>
      </w:r>
      <w:r w:rsidR="005D0A0C">
        <w:rPr>
          <w:rFonts w:hint="cs"/>
          <w:rtl/>
        </w:rPr>
        <w:t>الاستراتيجية التي تعتمدها المنشأة بشكل عام و</w:t>
      </w:r>
      <w:r>
        <w:rPr>
          <w:rFonts w:hint="cs"/>
          <w:rtl/>
        </w:rPr>
        <w:t xml:space="preserve">الاستراتيجيات التفصيلية </w:t>
      </w:r>
      <w:r w:rsidR="001C54DD">
        <w:rPr>
          <w:rFonts w:hint="cs"/>
          <w:rtl/>
        </w:rPr>
        <w:t>للمزيج التسويقي والتي يمكن توضيحها كالتالي:</w:t>
      </w:r>
    </w:p>
    <w:p w14:paraId="53FD8A9D" w14:textId="34F739C0" w:rsidR="00B3365E" w:rsidRDefault="00B3365E" w:rsidP="00B3365E">
      <w:pPr>
        <w:bidi/>
        <w:rPr>
          <w:rtl/>
        </w:rPr>
      </w:pPr>
      <w:r>
        <w:rPr>
          <w:noProof/>
          <w:rtl/>
          <w:lang w:val="ar-SA"/>
        </w:rPr>
        <w:drawing>
          <wp:inline distT="0" distB="0" distL="0" distR="0" wp14:anchorId="0B6F3C8A" wp14:editId="42A9B747">
            <wp:extent cx="5486400" cy="2172831"/>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FD8D40E" w14:textId="0CF23D80" w:rsidR="00296F35" w:rsidRPr="00BB2B0A" w:rsidRDefault="001C54DD" w:rsidP="00C94882">
      <w:pPr>
        <w:tabs>
          <w:tab w:val="num" w:pos="720"/>
        </w:tabs>
        <w:bidi/>
        <w:spacing w:after="0" w:line="240" w:lineRule="auto"/>
        <w:jc w:val="both"/>
        <w:rPr>
          <w:rFonts w:asciiTheme="minorBidi" w:eastAsia="Times New Roman" w:hAnsiTheme="minorBidi" w:cstheme="minorBidi"/>
          <w:sz w:val="32"/>
          <w:szCs w:val="24"/>
          <w:rtl/>
        </w:rPr>
      </w:pPr>
      <w:r w:rsidRPr="00BB2B0A">
        <w:rPr>
          <w:rFonts w:asciiTheme="minorBidi" w:eastAsia="Times New Roman" w:hAnsiTheme="minorBidi" w:cstheme="minorBidi"/>
          <w:sz w:val="32"/>
          <w:szCs w:val="24"/>
          <w:rtl/>
        </w:rPr>
        <w:t xml:space="preserve">ان </w:t>
      </w:r>
      <w:r w:rsidR="00296F35" w:rsidRPr="00BB2B0A">
        <w:rPr>
          <w:rFonts w:asciiTheme="minorBidi" w:eastAsia="Times New Roman" w:hAnsiTheme="minorBidi" w:cstheme="minorBidi"/>
          <w:sz w:val="32"/>
          <w:szCs w:val="24"/>
          <w:rtl/>
        </w:rPr>
        <w:t>عناصر المزيج التسويقي من المنتج، والسعر، وقنوات التوزيع، والترويج</w:t>
      </w:r>
      <w:r w:rsidRPr="00BB2B0A">
        <w:rPr>
          <w:rFonts w:asciiTheme="minorBidi" w:eastAsia="Times New Roman" w:hAnsiTheme="minorBidi" w:cstheme="minorBidi"/>
          <w:sz w:val="32"/>
          <w:szCs w:val="24"/>
          <w:rtl/>
        </w:rPr>
        <w:t xml:space="preserve"> تعمل معا لتجعل الافراد يتخذون قرارا بالشراء ام لا. فكلما كان هذا المزيج مناسبا لهم زادت احتمالية الشراء وبالتالي زادت المبيعات</w:t>
      </w:r>
      <w:r w:rsidR="006A2169" w:rsidRPr="00BB2B0A">
        <w:rPr>
          <w:rFonts w:asciiTheme="minorBidi" w:eastAsia="Times New Roman" w:hAnsiTheme="minorBidi" w:cstheme="minorBidi"/>
          <w:sz w:val="32"/>
          <w:szCs w:val="24"/>
          <w:rtl/>
        </w:rPr>
        <w:t>.</w:t>
      </w:r>
    </w:p>
    <w:p w14:paraId="0E41ACF7" w14:textId="1C1EC536" w:rsidR="001C54DD" w:rsidRPr="00BB2B0A" w:rsidRDefault="006A2169" w:rsidP="00C94882">
      <w:pPr>
        <w:tabs>
          <w:tab w:val="num" w:pos="720"/>
        </w:tabs>
        <w:bidi/>
        <w:spacing w:before="240" w:after="0" w:line="240" w:lineRule="auto"/>
        <w:jc w:val="both"/>
        <w:rPr>
          <w:rFonts w:asciiTheme="minorBidi" w:eastAsia="Times New Roman" w:hAnsiTheme="minorBidi" w:cstheme="minorBidi"/>
          <w:sz w:val="32"/>
          <w:szCs w:val="24"/>
          <w:rtl/>
        </w:rPr>
      </w:pPr>
      <w:r w:rsidRPr="00BB2B0A">
        <w:rPr>
          <w:rFonts w:asciiTheme="minorBidi" w:eastAsia="Times New Roman" w:hAnsiTheme="minorBidi" w:cstheme="minorBidi"/>
          <w:sz w:val="32"/>
          <w:szCs w:val="24"/>
          <w:rtl/>
        </w:rPr>
        <w:t xml:space="preserve">كما </w:t>
      </w:r>
      <w:r w:rsidR="001C54DD" w:rsidRPr="00BB2B0A">
        <w:rPr>
          <w:rFonts w:asciiTheme="minorBidi" w:eastAsia="Times New Roman" w:hAnsiTheme="minorBidi" w:cstheme="minorBidi"/>
          <w:sz w:val="32"/>
          <w:szCs w:val="24"/>
          <w:rtl/>
        </w:rPr>
        <w:t xml:space="preserve">تقوم </w:t>
      </w:r>
      <w:r w:rsidRPr="00BB2B0A">
        <w:rPr>
          <w:rFonts w:asciiTheme="minorBidi" w:eastAsia="Times New Roman" w:hAnsiTheme="minorBidi" w:cstheme="minorBidi"/>
          <w:sz w:val="32"/>
          <w:szCs w:val="24"/>
          <w:rtl/>
        </w:rPr>
        <w:t xml:space="preserve">المنشآت </w:t>
      </w:r>
      <w:r w:rsidR="00296F35" w:rsidRPr="00BB2B0A">
        <w:rPr>
          <w:rFonts w:asciiTheme="minorBidi" w:eastAsia="Times New Roman" w:hAnsiTheme="minorBidi" w:cstheme="minorBidi"/>
          <w:sz w:val="32"/>
          <w:szCs w:val="24"/>
          <w:rtl/>
        </w:rPr>
        <w:t>بالأنشطة</w:t>
      </w:r>
      <w:r w:rsidR="001C54DD" w:rsidRPr="00BB2B0A">
        <w:rPr>
          <w:rFonts w:asciiTheme="minorBidi" w:eastAsia="Times New Roman" w:hAnsiTheme="minorBidi" w:cstheme="minorBidi"/>
          <w:sz w:val="32"/>
          <w:szCs w:val="24"/>
          <w:rtl/>
        </w:rPr>
        <w:t xml:space="preserve"> التسويقية ضمن العناصر الاربعة السابقة وتطورها باستمرار لتناسب المتغيرات. حيث تقوم بإعطاء سعر مناسب لمنتج فاخر ويروجه بشكل فعال ومؤثر في المكان المناسب</w:t>
      </w:r>
      <w:r w:rsidR="00296F35" w:rsidRPr="00BB2B0A">
        <w:rPr>
          <w:rFonts w:asciiTheme="minorBidi" w:eastAsia="Times New Roman" w:hAnsiTheme="minorBidi" w:cstheme="minorBidi"/>
          <w:sz w:val="32"/>
          <w:szCs w:val="24"/>
          <w:rtl/>
        </w:rPr>
        <w:t>.</w:t>
      </w:r>
    </w:p>
    <w:p w14:paraId="63806768" w14:textId="0DE59AF7" w:rsidR="00326675" w:rsidRPr="00BB2B0A" w:rsidRDefault="00326675" w:rsidP="00C94882">
      <w:pPr>
        <w:tabs>
          <w:tab w:val="num" w:pos="720"/>
        </w:tabs>
        <w:bidi/>
        <w:spacing w:before="240" w:after="0" w:line="240" w:lineRule="auto"/>
        <w:jc w:val="both"/>
        <w:rPr>
          <w:rFonts w:asciiTheme="minorBidi" w:eastAsia="Times New Roman" w:hAnsiTheme="minorBidi" w:cstheme="minorBidi"/>
          <w:sz w:val="32"/>
          <w:szCs w:val="24"/>
          <w:rtl/>
        </w:rPr>
      </w:pPr>
      <w:r w:rsidRPr="00BB2B0A">
        <w:rPr>
          <w:rFonts w:asciiTheme="minorBidi" w:eastAsia="Times New Roman" w:hAnsiTheme="minorBidi" w:cstheme="minorBidi"/>
          <w:sz w:val="32"/>
          <w:szCs w:val="24"/>
          <w:rtl/>
        </w:rPr>
        <w:t>مع الإشارة الى انه في حالة بيع الخدمات يتم إضافة العناصر الثلاث التالية:</w:t>
      </w:r>
    </w:p>
    <w:p w14:paraId="2EFD07AD" w14:textId="327B556D" w:rsidR="00326675" w:rsidRPr="00BB2B0A" w:rsidRDefault="00326675" w:rsidP="00C94882">
      <w:pPr>
        <w:pStyle w:val="NoSpacing"/>
        <w:numPr>
          <w:ilvl w:val="0"/>
          <w:numId w:val="10"/>
        </w:numPr>
        <w:bidi/>
        <w:jc w:val="both"/>
        <w:rPr>
          <w:rFonts w:asciiTheme="minorBidi" w:hAnsiTheme="minorBidi" w:cstheme="minorBidi"/>
          <w:sz w:val="24"/>
          <w:szCs w:val="24"/>
        </w:rPr>
      </w:pPr>
      <w:r w:rsidRPr="00BB2B0A">
        <w:rPr>
          <w:rFonts w:asciiTheme="minorBidi" w:hAnsiTheme="minorBidi" w:cstheme="minorBidi"/>
          <w:sz w:val="24"/>
          <w:szCs w:val="24"/>
          <w:rtl/>
        </w:rPr>
        <w:t>الافراد.. وهم وجهة المنشأة يقدمون خدماتها، يتركون انطباعا لدى العملاء عن المنشأة</w:t>
      </w:r>
      <w:r w:rsidR="00025500">
        <w:rPr>
          <w:rFonts w:asciiTheme="minorBidi" w:hAnsiTheme="minorBidi" w:cstheme="minorBidi" w:hint="cs"/>
          <w:sz w:val="24"/>
          <w:szCs w:val="24"/>
          <w:rtl/>
        </w:rPr>
        <w:t>.</w:t>
      </w:r>
    </w:p>
    <w:p w14:paraId="4B50CE3B" w14:textId="724E4594" w:rsidR="00326675" w:rsidRPr="00BB2B0A" w:rsidRDefault="00326675" w:rsidP="00C94882">
      <w:pPr>
        <w:pStyle w:val="NoSpacing"/>
        <w:numPr>
          <w:ilvl w:val="0"/>
          <w:numId w:val="10"/>
        </w:numPr>
        <w:bidi/>
        <w:jc w:val="both"/>
        <w:rPr>
          <w:rFonts w:asciiTheme="minorBidi" w:hAnsiTheme="minorBidi" w:cstheme="minorBidi"/>
          <w:sz w:val="24"/>
          <w:szCs w:val="24"/>
        </w:rPr>
      </w:pPr>
      <w:r w:rsidRPr="00BB2B0A">
        <w:rPr>
          <w:rFonts w:asciiTheme="minorBidi" w:hAnsiTheme="minorBidi" w:cstheme="minorBidi"/>
          <w:sz w:val="24"/>
          <w:szCs w:val="24"/>
          <w:rtl/>
        </w:rPr>
        <w:t xml:space="preserve">العمليات واجراءات الحصول على الخدمة.. آلية تقديم الخدمة؟ وهل تحقق رضا العملاء؟ </w:t>
      </w:r>
    </w:p>
    <w:p w14:paraId="04274134" w14:textId="3FD03DEB" w:rsidR="00326675" w:rsidRPr="00BB2B0A" w:rsidRDefault="00326675" w:rsidP="00C94882">
      <w:pPr>
        <w:pStyle w:val="NoSpacing"/>
        <w:numPr>
          <w:ilvl w:val="0"/>
          <w:numId w:val="10"/>
        </w:numPr>
        <w:bidi/>
        <w:jc w:val="both"/>
        <w:rPr>
          <w:rFonts w:asciiTheme="minorBidi" w:hAnsiTheme="minorBidi" w:cstheme="minorBidi"/>
          <w:sz w:val="24"/>
          <w:szCs w:val="24"/>
          <w:rtl/>
        </w:rPr>
      </w:pPr>
      <w:r w:rsidRPr="00BB2B0A">
        <w:rPr>
          <w:rFonts w:asciiTheme="minorBidi" w:hAnsiTheme="minorBidi" w:cstheme="minorBidi"/>
          <w:sz w:val="24"/>
          <w:szCs w:val="24"/>
          <w:rtl/>
        </w:rPr>
        <w:t>الادلة المادية.. ادوات تسهل عملية تقديم الخدمة وتؤثر على وجهة نظر العميل وحكمه على نوعية الخدمة</w:t>
      </w:r>
      <w:r w:rsidR="00BB2B0A" w:rsidRPr="00BB2B0A">
        <w:rPr>
          <w:rFonts w:asciiTheme="minorBidi" w:hAnsiTheme="minorBidi" w:cstheme="minorBidi"/>
          <w:sz w:val="24"/>
          <w:szCs w:val="24"/>
          <w:rtl/>
        </w:rPr>
        <w:t xml:space="preserve"> مثل </w:t>
      </w:r>
      <w:r w:rsidRPr="00BB2B0A">
        <w:rPr>
          <w:rFonts w:asciiTheme="minorBidi" w:hAnsiTheme="minorBidi" w:cstheme="minorBidi"/>
          <w:sz w:val="24"/>
          <w:szCs w:val="24"/>
          <w:rtl/>
        </w:rPr>
        <w:t xml:space="preserve">التصميم الجمالي </w:t>
      </w:r>
      <w:r w:rsidR="00BB2B0A" w:rsidRPr="00BB2B0A">
        <w:rPr>
          <w:rFonts w:asciiTheme="minorBidi" w:hAnsiTheme="minorBidi" w:cstheme="minorBidi"/>
          <w:sz w:val="24"/>
          <w:szCs w:val="24"/>
          <w:rtl/>
        </w:rPr>
        <w:t xml:space="preserve">للمنشأة </w:t>
      </w:r>
      <w:r w:rsidRPr="00BB2B0A">
        <w:rPr>
          <w:rFonts w:asciiTheme="minorBidi" w:hAnsiTheme="minorBidi" w:cstheme="minorBidi"/>
          <w:sz w:val="24"/>
          <w:szCs w:val="24"/>
          <w:rtl/>
        </w:rPr>
        <w:t xml:space="preserve">والديكور، </w:t>
      </w:r>
      <w:r w:rsidR="00BB2B0A" w:rsidRPr="00BB2B0A">
        <w:rPr>
          <w:rFonts w:asciiTheme="minorBidi" w:hAnsiTheme="minorBidi" w:cstheme="minorBidi"/>
          <w:sz w:val="24"/>
          <w:szCs w:val="24"/>
          <w:rtl/>
        </w:rPr>
        <w:t>و</w:t>
      </w:r>
      <w:r w:rsidRPr="00BB2B0A">
        <w:rPr>
          <w:rFonts w:asciiTheme="minorBidi" w:hAnsiTheme="minorBidi" w:cstheme="minorBidi"/>
          <w:sz w:val="24"/>
          <w:szCs w:val="24"/>
          <w:rtl/>
        </w:rPr>
        <w:t xml:space="preserve">مستوى التأثيث، ومظهر العاملين، وشهادات الخبرة المعلقة </w:t>
      </w:r>
      <w:proofErr w:type="spellStart"/>
      <w:r w:rsidRPr="00BB2B0A">
        <w:rPr>
          <w:rFonts w:asciiTheme="minorBidi" w:hAnsiTheme="minorBidi" w:cstheme="minorBidi"/>
          <w:sz w:val="24"/>
          <w:szCs w:val="24"/>
          <w:rtl/>
        </w:rPr>
        <w:t>بالجدران</w:t>
      </w:r>
      <w:r w:rsidR="00BB2B0A" w:rsidRPr="00BB2B0A">
        <w:rPr>
          <w:rFonts w:asciiTheme="minorBidi" w:hAnsiTheme="minorBidi" w:cstheme="minorBidi"/>
          <w:sz w:val="24"/>
          <w:szCs w:val="24"/>
          <w:rtl/>
        </w:rPr>
        <w:t>..الخ</w:t>
      </w:r>
      <w:proofErr w:type="spellEnd"/>
      <w:r w:rsidR="00BB2B0A" w:rsidRPr="00BB2B0A">
        <w:rPr>
          <w:rFonts w:asciiTheme="minorBidi" w:hAnsiTheme="minorBidi" w:cstheme="minorBidi"/>
          <w:sz w:val="24"/>
          <w:szCs w:val="24"/>
          <w:rtl/>
        </w:rPr>
        <w:t xml:space="preserve"> </w:t>
      </w:r>
    </w:p>
    <w:p w14:paraId="214A75D5" w14:textId="7A042AFE" w:rsidR="00296F35" w:rsidRPr="00BB2B0A" w:rsidRDefault="00296F35" w:rsidP="00296F35">
      <w:pPr>
        <w:bidi/>
        <w:spacing w:before="240" w:line="240" w:lineRule="auto"/>
        <w:jc w:val="both"/>
        <w:rPr>
          <w:rFonts w:asciiTheme="minorBidi" w:hAnsiTheme="minorBidi" w:cstheme="minorBidi"/>
          <w:sz w:val="24"/>
          <w:szCs w:val="24"/>
          <w:rtl/>
        </w:rPr>
      </w:pPr>
      <w:bookmarkStart w:id="9" w:name="_Hlk98276032"/>
      <w:r w:rsidRPr="00BB2B0A">
        <w:rPr>
          <w:rFonts w:asciiTheme="minorBidi" w:hAnsiTheme="minorBidi" w:cstheme="minorBidi"/>
          <w:b/>
          <w:bCs/>
          <w:sz w:val="24"/>
          <w:szCs w:val="24"/>
          <w:rtl/>
        </w:rPr>
        <w:t>عزيزي المتدرب.. عزيزتي المتدربة</w:t>
      </w:r>
    </w:p>
    <w:p w14:paraId="4097234D" w14:textId="0C6015BC" w:rsidR="00296F35" w:rsidRPr="005D0A0C" w:rsidRDefault="00296F35" w:rsidP="00296F35">
      <w:pPr>
        <w:bidi/>
        <w:spacing w:before="240" w:line="240" w:lineRule="auto"/>
        <w:jc w:val="both"/>
        <w:rPr>
          <w:rFonts w:asciiTheme="minorBidi" w:hAnsiTheme="minorBidi" w:cstheme="minorBidi"/>
          <w:b/>
          <w:bCs/>
          <w:sz w:val="24"/>
          <w:szCs w:val="24"/>
          <w:rtl/>
        </w:rPr>
      </w:pPr>
      <w:r w:rsidRPr="005D0A0C">
        <w:rPr>
          <w:rFonts w:asciiTheme="minorBidi" w:hAnsiTheme="minorBidi" w:cstheme="minorBidi"/>
          <w:b/>
          <w:bCs/>
          <w:sz w:val="24"/>
          <w:szCs w:val="24"/>
          <w:rtl/>
        </w:rPr>
        <w:t>بناء على ذلك، ضع لمنتج</w:t>
      </w:r>
      <w:r w:rsidR="002E5612" w:rsidRPr="005D0A0C">
        <w:rPr>
          <w:rFonts w:asciiTheme="minorBidi" w:hAnsiTheme="minorBidi" w:cstheme="minorBidi"/>
          <w:b/>
          <w:bCs/>
          <w:sz w:val="24"/>
          <w:szCs w:val="24"/>
          <w:rtl/>
        </w:rPr>
        <w:t>ات</w:t>
      </w:r>
      <w:r w:rsidRPr="005D0A0C">
        <w:rPr>
          <w:rFonts w:asciiTheme="minorBidi" w:hAnsiTheme="minorBidi" w:cstheme="minorBidi"/>
          <w:b/>
          <w:bCs/>
          <w:sz w:val="24"/>
          <w:szCs w:val="24"/>
          <w:rtl/>
        </w:rPr>
        <w:t xml:space="preserve">ك استراتيجياتك التفصيلية </w:t>
      </w:r>
      <w:r w:rsidR="002E5612" w:rsidRPr="005D0A0C">
        <w:rPr>
          <w:rFonts w:asciiTheme="minorBidi" w:hAnsiTheme="minorBidi" w:cstheme="minorBidi"/>
          <w:b/>
          <w:bCs/>
          <w:sz w:val="24"/>
          <w:szCs w:val="24"/>
          <w:rtl/>
        </w:rPr>
        <w:t>المناسبة:</w:t>
      </w:r>
    </w:p>
    <w:tbl>
      <w:tblPr>
        <w:tblStyle w:val="TableGrid"/>
        <w:bidiVisual/>
        <w:tblW w:w="0" w:type="auto"/>
        <w:tblInd w:w="745" w:type="dxa"/>
        <w:tblLook w:val="04A0" w:firstRow="1" w:lastRow="0" w:firstColumn="1" w:lastColumn="0" w:noHBand="0" w:noVBand="1"/>
      </w:tblPr>
      <w:tblGrid>
        <w:gridCol w:w="8111"/>
      </w:tblGrid>
      <w:tr w:rsidR="00296F35" w:rsidRPr="00BB2B0A" w14:paraId="69BCB04F" w14:textId="77777777" w:rsidTr="00385646">
        <w:tc>
          <w:tcPr>
            <w:tcW w:w="8111" w:type="dxa"/>
          </w:tcPr>
          <w:p w14:paraId="01322049" w14:textId="03659A1A" w:rsidR="00296F35" w:rsidRPr="00BB2B0A" w:rsidRDefault="00296F35" w:rsidP="00385646">
            <w:pPr>
              <w:pStyle w:val="NormalWeb"/>
              <w:bidi/>
              <w:spacing w:before="0" w:beforeAutospacing="0" w:after="75" w:afterAutospacing="0" w:line="234" w:lineRule="atLeast"/>
              <w:jc w:val="both"/>
              <w:rPr>
                <w:rFonts w:asciiTheme="minorBidi" w:hAnsiTheme="minorBidi" w:cstheme="minorBidi"/>
                <w:i/>
                <w:iCs/>
                <w:rtl/>
              </w:rPr>
            </w:pPr>
            <w:r w:rsidRPr="00BB2B0A">
              <w:rPr>
                <w:rFonts w:asciiTheme="minorBidi" w:hAnsiTheme="minorBidi" w:cstheme="minorBidi"/>
                <w:i/>
                <w:iCs/>
                <w:rtl/>
              </w:rPr>
              <w:t>استراتيجية المنتج:</w:t>
            </w:r>
          </w:p>
          <w:p w14:paraId="6BD59688" w14:textId="7BFCDD5B" w:rsidR="00296F35" w:rsidRPr="00BB2B0A" w:rsidRDefault="00296F35" w:rsidP="00296F35">
            <w:pPr>
              <w:pStyle w:val="NormalWeb"/>
              <w:bidi/>
              <w:spacing w:before="0" w:beforeAutospacing="0" w:after="75" w:afterAutospacing="0" w:line="234" w:lineRule="atLeast"/>
              <w:jc w:val="both"/>
              <w:rPr>
                <w:rFonts w:asciiTheme="minorBidi" w:hAnsiTheme="minorBidi" w:cstheme="minorBidi"/>
                <w:i/>
                <w:iCs/>
                <w:rtl/>
              </w:rPr>
            </w:pPr>
          </w:p>
          <w:p w14:paraId="2EC4F94D" w14:textId="4D029290" w:rsidR="00296F35" w:rsidRPr="00BB2B0A" w:rsidRDefault="00296F35" w:rsidP="00296F35">
            <w:pPr>
              <w:pStyle w:val="NormalWeb"/>
              <w:bidi/>
              <w:spacing w:before="0" w:beforeAutospacing="0" w:after="75" w:afterAutospacing="0" w:line="234" w:lineRule="atLeast"/>
              <w:jc w:val="both"/>
              <w:rPr>
                <w:rFonts w:asciiTheme="minorBidi" w:hAnsiTheme="minorBidi" w:cstheme="minorBidi"/>
                <w:i/>
                <w:iCs/>
                <w:rtl/>
              </w:rPr>
            </w:pPr>
            <w:r w:rsidRPr="00BB2B0A">
              <w:rPr>
                <w:rFonts w:asciiTheme="minorBidi" w:hAnsiTheme="minorBidi" w:cstheme="minorBidi"/>
                <w:i/>
                <w:iCs/>
                <w:rtl/>
              </w:rPr>
              <w:t>استراتيجية السعر:</w:t>
            </w:r>
          </w:p>
          <w:p w14:paraId="76BD83EA" w14:textId="5F7A8D89" w:rsidR="00296F35" w:rsidRPr="00BB2B0A" w:rsidRDefault="00296F35" w:rsidP="00296F35">
            <w:pPr>
              <w:pStyle w:val="NormalWeb"/>
              <w:bidi/>
              <w:spacing w:before="0" w:beforeAutospacing="0" w:after="75" w:afterAutospacing="0" w:line="234" w:lineRule="atLeast"/>
              <w:jc w:val="both"/>
              <w:rPr>
                <w:rFonts w:asciiTheme="minorBidi" w:hAnsiTheme="minorBidi" w:cstheme="minorBidi"/>
                <w:i/>
                <w:iCs/>
                <w:rtl/>
              </w:rPr>
            </w:pPr>
          </w:p>
          <w:p w14:paraId="7B949F67" w14:textId="371BA675" w:rsidR="00296F35" w:rsidRPr="00BB2B0A" w:rsidRDefault="00296F35" w:rsidP="00296F35">
            <w:pPr>
              <w:pStyle w:val="NormalWeb"/>
              <w:bidi/>
              <w:spacing w:before="0" w:beforeAutospacing="0" w:after="75" w:afterAutospacing="0" w:line="234" w:lineRule="atLeast"/>
              <w:jc w:val="both"/>
              <w:rPr>
                <w:rFonts w:asciiTheme="minorBidi" w:hAnsiTheme="minorBidi" w:cstheme="minorBidi"/>
                <w:i/>
                <w:iCs/>
                <w:rtl/>
              </w:rPr>
            </w:pPr>
            <w:r w:rsidRPr="00BB2B0A">
              <w:rPr>
                <w:rFonts w:asciiTheme="minorBidi" w:hAnsiTheme="minorBidi" w:cstheme="minorBidi"/>
                <w:i/>
                <w:iCs/>
                <w:rtl/>
              </w:rPr>
              <w:t xml:space="preserve">استراتيجية </w:t>
            </w:r>
            <w:r w:rsidR="00B941AD" w:rsidRPr="00BB2B0A">
              <w:rPr>
                <w:rFonts w:asciiTheme="minorBidi" w:hAnsiTheme="minorBidi" w:cstheme="minorBidi"/>
                <w:i/>
                <w:iCs/>
                <w:rtl/>
              </w:rPr>
              <w:t>التوزيع:</w:t>
            </w:r>
          </w:p>
          <w:p w14:paraId="3ACDB25E" w14:textId="00408E27" w:rsidR="00B941AD" w:rsidRPr="00BB2B0A" w:rsidRDefault="00B941AD" w:rsidP="00B941AD">
            <w:pPr>
              <w:pStyle w:val="NormalWeb"/>
              <w:bidi/>
              <w:spacing w:before="0" w:beforeAutospacing="0" w:after="75" w:afterAutospacing="0" w:line="234" w:lineRule="atLeast"/>
              <w:jc w:val="both"/>
              <w:rPr>
                <w:rFonts w:asciiTheme="minorBidi" w:hAnsiTheme="minorBidi" w:cstheme="minorBidi"/>
                <w:i/>
                <w:iCs/>
                <w:rtl/>
              </w:rPr>
            </w:pPr>
          </w:p>
          <w:p w14:paraId="479A2504" w14:textId="068E4387" w:rsidR="00B941AD" w:rsidRPr="00BB2B0A" w:rsidRDefault="00B941AD" w:rsidP="00B941AD">
            <w:pPr>
              <w:pStyle w:val="NormalWeb"/>
              <w:bidi/>
              <w:spacing w:before="0" w:beforeAutospacing="0" w:after="75" w:afterAutospacing="0" w:line="234" w:lineRule="atLeast"/>
              <w:jc w:val="both"/>
              <w:rPr>
                <w:rFonts w:asciiTheme="minorBidi" w:hAnsiTheme="minorBidi" w:cstheme="minorBidi"/>
                <w:i/>
                <w:iCs/>
                <w:rtl/>
              </w:rPr>
            </w:pPr>
            <w:r w:rsidRPr="00BB2B0A">
              <w:rPr>
                <w:rFonts w:asciiTheme="minorBidi" w:hAnsiTheme="minorBidi" w:cstheme="minorBidi"/>
                <w:i/>
                <w:iCs/>
                <w:rtl/>
              </w:rPr>
              <w:t>استراتيجية الترويج:</w:t>
            </w:r>
          </w:p>
          <w:p w14:paraId="5A3621D4" w14:textId="2D59A998" w:rsidR="00296F35" w:rsidRPr="00BB2B0A" w:rsidRDefault="00296F35" w:rsidP="00B941AD">
            <w:pPr>
              <w:pStyle w:val="NormalWeb"/>
              <w:bidi/>
              <w:spacing w:before="0" w:beforeAutospacing="0" w:after="75" w:afterAutospacing="0" w:line="234" w:lineRule="atLeast"/>
              <w:jc w:val="both"/>
              <w:rPr>
                <w:rFonts w:asciiTheme="minorBidi" w:hAnsiTheme="minorBidi" w:cstheme="minorBidi"/>
                <w:i/>
                <w:iCs/>
                <w:rtl/>
              </w:rPr>
            </w:pPr>
          </w:p>
        </w:tc>
      </w:tr>
    </w:tbl>
    <w:bookmarkEnd w:id="9"/>
    <w:p w14:paraId="5EF317ED" w14:textId="06B4A472" w:rsidR="00B74C3E" w:rsidRDefault="00E849EF" w:rsidP="00323298">
      <w:pPr>
        <w:pStyle w:val="Heading2"/>
        <w:bidi/>
        <w:rPr>
          <w:rtl/>
        </w:rPr>
      </w:pPr>
      <w:r>
        <w:rPr>
          <w:rtl/>
        </w:rPr>
        <w:lastRenderedPageBreak/>
        <w:t>ثامنا: اعداد قائم</w:t>
      </w:r>
      <w:r w:rsidR="000A065B">
        <w:rPr>
          <w:rFonts w:hint="cs"/>
          <w:rtl/>
        </w:rPr>
        <w:t>ة</w:t>
      </w:r>
      <w:r>
        <w:rPr>
          <w:rtl/>
        </w:rPr>
        <w:t xml:space="preserve"> الموردين</w:t>
      </w:r>
      <w:r w:rsidR="00B74C3E">
        <w:rPr>
          <w:rFonts w:hint="cs"/>
          <w:rtl/>
        </w:rPr>
        <w:t>:</w:t>
      </w:r>
    </w:p>
    <w:p w14:paraId="4F4EA5A9" w14:textId="4C3D258C" w:rsidR="00BD420B" w:rsidRPr="004B4EE6" w:rsidRDefault="00B42E87" w:rsidP="004B4EE6">
      <w:pPr>
        <w:bidi/>
        <w:jc w:val="both"/>
        <w:rPr>
          <w:sz w:val="24"/>
          <w:szCs w:val="24"/>
          <w:rtl/>
        </w:rPr>
      </w:pPr>
      <w:r w:rsidRPr="004B4EE6">
        <w:rPr>
          <w:rFonts w:hint="cs"/>
          <w:sz w:val="24"/>
          <w:szCs w:val="24"/>
          <w:rtl/>
        </w:rPr>
        <w:t xml:space="preserve">ان حصر الموردين الحاليين او المحتملين وتصنيفهم وتقييمهم </w:t>
      </w:r>
      <w:r w:rsidRPr="004B4EE6">
        <w:rPr>
          <w:sz w:val="24"/>
          <w:szCs w:val="24"/>
          <w:rtl/>
        </w:rPr>
        <w:t>حسب اهميتهم لمشروعك</w:t>
      </w:r>
      <w:r w:rsidRPr="004B4EE6">
        <w:rPr>
          <w:rFonts w:hint="cs"/>
          <w:sz w:val="24"/>
          <w:szCs w:val="24"/>
          <w:rtl/>
        </w:rPr>
        <w:t xml:space="preserve">، وقدرتهم على الاستمرار في تلبية احتياجات مشروعك بما </w:t>
      </w:r>
      <w:r w:rsidR="00B62363" w:rsidRPr="004B4EE6">
        <w:rPr>
          <w:rFonts w:hint="cs"/>
          <w:sz w:val="24"/>
          <w:szCs w:val="24"/>
          <w:rtl/>
        </w:rPr>
        <w:t>يحقق استمراري</w:t>
      </w:r>
      <w:r w:rsidR="00BD420B" w:rsidRPr="004B4EE6">
        <w:rPr>
          <w:rFonts w:hint="cs"/>
          <w:sz w:val="24"/>
          <w:szCs w:val="24"/>
          <w:rtl/>
        </w:rPr>
        <w:t>ته واستمراري</w:t>
      </w:r>
      <w:r w:rsidR="00B62363" w:rsidRPr="004B4EE6">
        <w:rPr>
          <w:rFonts w:hint="cs"/>
          <w:sz w:val="24"/>
          <w:szCs w:val="24"/>
          <w:rtl/>
        </w:rPr>
        <w:t>ة وظائف</w:t>
      </w:r>
      <w:r w:rsidR="00BD420B" w:rsidRPr="004B4EE6">
        <w:rPr>
          <w:rFonts w:hint="cs"/>
          <w:sz w:val="24"/>
          <w:szCs w:val="24"/>
          <w:rtl/>
        </w:rPr>
        <w:t>ه</w:t>
      </w:r>
      <w:r w:rsidR="00B62363" w:rsidRPr="004B4EE6">
        <w:rPr>
          <w:rFonts w:hint="cs"/>
          <w:sz w:val="24"/>
          <w:szCs w:val="24"/>
          <w:rtl/>
        </w:rPr>
        <w:t xml:space="preserve"> وتوفير المنتجات للفئات المستهدفة من حيث كميتها ونوعيتها، ووقتها ومكانها المناسبين تعتبر </w:t>
      </w:r>
      <w:r w:rsidRPr="004B4EE6">
        <w:rPr>
          <w:rFonts w:hint="cs"/>
          <w:sz w:val="24"/>
          <w:szCs w:val="24"/>
          <w:rtl/>
        </w:rPr>
        <w:t xml:space="preserve">من الخطوات المهمة التي تبين </w:t>
      </w:r>
      <w:r w:rsidR="00E849EF" w:rsidRPr="004B4EE6">
        <w:rPr>
          <w:sz w:val="24"/>
          <w:szCs w:val="24"/>
          <w:rtl/>
        </w:rPr>
        <w:t>درجة الاعتماد عليهم</w:t>
      </w:r>
      <w:r w:rsidRPr="004B4EE6">
        <w:rPr>
          <w:rFonts w:hint="cs"/>
          <w:sz w:val="24"/>
          <w:szCs w:val="24"/>
          <w:rtl/>
        </w:rPr>
        <w:t xml:space="preserve"> حاليا ومستقبلا</w:t>
      </w:r>
      <w:r w:rsidR="00E849EF" w:rsidRPr="004B4EE6">
        <w:rPr>
          <w:sz w:val="24"/>
          <w:szCs w:val="24"/>
          <w:rtl/>
        </w:rPr>
        <w:t xml:space="preserve">، </w:t>
      </w:r>
      <w:r w:rsidRPr="004B4EE6">
        <w:rPr>
          <w:rFonts w:hint="cs"/>
          <w:sz w:val="24"/>
          <w:szCs w:val="24"/>
          <w:rtl/>
        </w:rPr>
        <w:t>والخيارات البديلة الت</w:t>
      </w:r>
      <w:r w:rsidR="00BD420B" w:rsidRPr="004B4EE6">
        <w:rPr>
          <w:rFonts w:hint="cs"/>
          <w:sz w:val="24"/>
          <w:szCs w:val="24"/>
          <w:rtl/>
        </w:rPr>
        <w:t xml:space="preserve">ي </w:t>
      </w:r>
      <w:r w:rsidRPr="004B4EE6">
        <w:rPr>
          <w:rFonts w:hint="cs"/>
          <w:sz w:val="24"/>
          <w:szCs w:val="24"/>
          <w:rtl/>
        </w:rPr>
        <w:t>من الممكن للمنشأة اللجوء اليها.</w:t>
      </w:r>
      <w:r w:rsidR="00BD420B" w:rsidRPr="004B4EE6">
        <w:rPr>
          <w:rFonts w:hint="cs"/>
          <w:sz w:val="24"/>
          <w:szCs w:val="24"/>
          <w:rtl/>
        </w:rPr>
        <w:t xml:space="preserve"> </w:t>
      </w:r>
    </w:p>
    <w:p w14:paraId="65C00F66" w14:textId="0499DB5D" w:rsidR="00323298" w:rsidRPr="004B4EE6" w:rsidRDefault="00BD420B" w:rsidP="004B4EE6">
      <w:pPr>
        <w:bidi/>
        <w:jc w:val="both"/>
        <w:rPr>
          <w:sz w:val="24"/>
          <w:szCs w:val="24"/>
        </w:rPr>
      </w:pPr>
      <w:r w:rsidRPr="004B4EE6">
        <w:rPr>
          <w:rFonts w:hint="cs"/>
          <w:sz w:val="24"/>
          <w:szCs w:val="24"/>
          <w:rtl/>
        </w:rPr>
        <w:t xml:space="preserve">مع التأكيد على مدى مصداقيتك تؤثر على تصورك وعلاقتك مع </w:t>
      </w:r>
      <w:r w:rsidR="00323298" w:rsidRPr="004B4EE6">
        <w:rPr>
          <w:rFonts w:hint="cs"/>
          <w:sz w:val="24"/>
          <w:szCs w:val="24"/>
          <w:rtl/>
          <w:lang w:bidi="ar-JO"/>
        </w:rPr>
        <w:t xml:space="preserve">موردي المواد الخام والمقاولين من الباطن، </w:t>
      </w:r>
      <w:r w:rsidRPr="004B4EE6">
        <w:rPr>
          <w:rFonts w:hint="cs"/>
          <w:sz w:val="24"/>
          <w:szCs w:val="24"/>
          <w:rtl/>
          <w:lang w:bidi="ar-JO"/>
        </w:rPr>
        <w:t>و</w:t>
      </w:r>
      <w:r w:rsidR="00323298" w:rsidRPr="004B4EE6">
        <w:rPr>
          <w:rFonts w:hint="cs"/>
          <w:sz w:val="24"/>
          <w:szCs w:val="24"/>
          <w:rtl/>
          <w:lang w:bidi="ar-JO"/>
        </w:rPr>
        <w:t>كيفية الاعتماد عليهم</w:t>
      </w:r>
      <w:r w:rsidRPr="004B4EE6">
        <w:rPr>
          <w:rFonts w:hint="cs"/>
          <w:sz w:val="24"/>
          <w:szCs w:val="24"/>
          <w:rtl/>
          <w:lang w:bidi="ar-JO"/>
        </w:rPr>
        <w:t xml:space="preserve">. وبالتالي </w:t>
      </w:r>
      <w:r w:rsidR="00323298" w:rsidRPr="004B4EE6">
        <w:rPr>
          <w:rFonts w:hint="cs"/>
          <w:sz w:val="24"/>
          <w:szCs w:val="24"/>
          <w:rtl/>
          <w:lang w:bidi="ar-JO"/>
        </w:rPr>
        <w:t xml:space="preserve">تحديد </w:t>
      </w:r>
      <w:r w:rsidR="004B4EE6" w:rsidRPr="004B4EE6">
        <w:rPr>
          <w:rFonts w:hint="cs"/>
          <w:sz w:val="24"/>
          <w:szCs w:val="24"/>
          <w:rtl/>
          <w:lang w:bidi="ar-JO"/>
        </w:rPr>
        <w:t xml:space="preserve">وتحليل </w:t>
      </w:r>
      <w:r w:rsidR="00323298" w:rsidRPr="004B4EE6">
        <w:rPr>
          <w:rFonts w:hint="cs"/>
          <w:sz w:val="24"/>
          <w:szCs w:val="24"/>
          <w:rtl/>
          <w:lang w:bidi="ar-JO"/>
        </w:rPr>
        <w:t>المورد</w:t>
      </w:r>
      <w:r w:rsidR="004B4EE6" w:rsidRPr="004B4EE6">
        <w:rPr>
          <w:rFonts w:hint="cs"/>
          <w:sz w:val="24"/>
          <w:szCs w:val="24"/>
          <w:rtl/>
          <w:lang w:bidi="ar-JO"/>
        </w:rPr>
        <w:t>ين خطوة مهمة لوضع الاستراتيجية المناسبة للتعامل معهم.</w:t>
      </w:r>
    </w:p>
    <w:p w14:paraId="62AE063C" w14:textId="77777777" w:rsidR="00B62363" w:rsidRDefault="00B62363" w:rsidP="00B62363">
      <w:pPr>
        <w:bidi/>
        <w:spacing w:before="240" w:line="240" w:lineRule="auto"/>
        <w:jc w:val="both"/>
        <w:rPr>
          <w:b/>
          <w:bCs/>
          <w:sz w:val="24"/>
          <w:szCs w:val="24"/>
          <w:rtl/>
        </w:rPr>
      </w:pPr>
      <w:r w:rsidRPr="001D6919">
        <w:rPr>
          <w:rFonts w:hint="cs"/>
          <w:b/>
          <w:bCs/>
          <w:sz w:val="24"/>
          <w:szCs w:val="24"/>
          <w:rtl/>
        </w:rPr>
        <w:t>عزيزي المتدرب.. عزيزتي المتدربة</w:t>
      </w:r>
      <w:r>
        <w:rPr>
          <w:rFonts w:hint="cs"/>
          <w:b/>
          <w:bCs/>
          <w:sz w:val="24"/>
          <w:szCs w:val="24"/>
          <w:rtl/>
        </w:rPr>
        <w:t xml:space="preserve">. </w:t>
      </w:r>
    </w:p>
    <w:p w14:paraId="4932100D" w14:textId="458DDE57" w:rsidR="00B62363" w:rsidRDefault="00B62363" w:rsidP="00B62363">
      <w:pPr>
        <w:bidi/>
        <w:spacing w:line="240" w:lineRule="auto"/>
        <w:jc w:val="both"/>
        <w:rPr>
          <w:b/>
          <w:bCs/>
          <w:sz w:val="24"/>
          <w:szCs w:val="24"/>
          <w:rtl/>
        </w:rPr>
      </w:pPr>
      <w:r>
        <w:rPr>
          <w:rFonts w:hint="cs"/>
          <w:b/>
          <w:bCs/>
          <w:sz w:val="24"/>
          <w:szCs w:val="24"/>
          <w:rtl/>
        </w:rPr>
        <w:t>ب</w:t>
      </w:r>
      <w:r w:rsidRPr="003F3B4A">
        <w:rPr>
          <w:rFonts w:hint="cs"/>
          <w:b/>
          <w:bCs/>
          <w:sz w:val="24"/>
          <w:szCs w:val="24"/>
          <w:rtl/>
        </w:rPr>
        <w:t xml:space="preserve">ناء على ما سبق . </w:t>
      </w:r>
      <w:r>
        <w:rPr>
          <w:rFonts w:hint="cs"/>
          <w:b/>
          <w:bCs/>
          <w:sz w:val="24"/>
          <w:szCs w:val="24"/>
          <w:rtl/>
        </w:rPr>
        <w:t xml:space="preserve">ضع قائمة الموردين الذين تعتمد عليهم في أنشطة منشأتك الإنتاجية </w:t>
      </w:r>
      <w:proofErr w:type="spellStart"/>
      <w:r>
        <w:rPr>
          <w:rFonts w:hint="cs"/>
          <w:b/>
          <w:bCs/>
          <w:sz w:val="24"/>
          <w:szCs w:val="24"/>
          <w:rtl/>
        </w:rPr>
        <w:t>والبيعية..الخ</w:t>
      </w:r>
      <w:proofErr w:type="spellEnd"/>
      <w:r w:rsidR="00B3236E">
        <w:rPr>
          <w:rFonts w:hint="cs"/>
          <w:b/>
          <w:bCs/>
          <w:sz w:val="24"/>
          <w:szCs w:val="24"/>
          <w:rtl/>
        </w:rPr>
        <w:t xml:space="preserve"> كما هو موضح سابقا. وما هي المعايير التي ستقوم بتقييمهم بناء عليها؟</w:t>
      </w:r>
    </w:p>
    <w:tbl>
      <w:tblPr>
        <w:tblStyle w:val="GridTable1Light-Accent5"/>
        <w:bidiVisual/>
        <w:tblW w:w="0" w:type="auto"/>
        <w:tblLook w:val="04A0" w:firstRow="1" w:lastRow="0" w:firstColumn="1" w:lastColumn="0" w:noHBand="0" w:noVBand="1"/>
      </w:tblPr>
      <w:tblGrid>
        <w:gridCol w:w="1222"/>
        <w:gridCol w:w="813"/>
        <w:gridCol w:w="787"/>
        <w:gridCol w:w="1384"/>
        <w:gridCol w:w="1849"/>
        <w:gridCol w:w="2801"/>
      </w:tblGrid>
      <w:tr w:rsidR="00323298" w:rsidRPr="00AF39FA" w14:paraId="20B8DA40" w14:textId="77777777" w:rsidTr="00323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tcPr>
          <w:p w14:paraId="77B2CAD7" w14:textId="6C643575" w:rsidR="00323298" w:rsidRPr="00AF39FA" w:rsidRDefault="00323298" w:rsidP="00066AA2">
            <w:pPr>
              <w:bidi/>
              <w:jc w:val="center"/>
              <w:rPr>
                <w:sz w:val="24"/>
                <w:szCs w:val="24"/>
                <w:rtl/>
              </w:rPr>
            </w:pPr>
            <w:r>
              <w:rPr>
                <w:rFonts w:hint="cs"/>
                <w:sz w:val="24"/>
                <w:szCs w:val="24"/>
                <w:rtl/>
              </w:rPr>
              <w:t>اسم المورد</w:t>
            </w:r>
          </w:p>
        </w:tc>
        <w:tc>
          <w:tcPr>
            <w:tcW w:w="813" w:type="dxa"/>
          </w:tcPr>
          <w:p w14:paraId="211C94EA" w14:textId="6E34503D" w:rsidR="00323298" w:rsidRPr="00AF39FA" w:rsidRDefault="00323298" w:rsidP="00066AA2">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مدى اهميته</w:t>
            </w:r>
          </w:p>
        </w:tc>
        <w:tc>
          <w:tcPr>
            <w:tcW w:w="787" w:type="dxa"/>
          </w:tcPr>
          <w:p w14:paraId="6089A3C1" w14:textId="1F1E2261" w:rsidR="00323298" w:rsidRPr="00AF39FA" w:rsidRDefault="00323298" w:rsidP="00066AA2">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مدى تأثيره</w:t>
            </w:r>
          </w:p>
        </w:tc>
        <w:tc>
          <w:tcPr>
            <w:tcW w:w="1384" w:type="dxa"/>
          </w:tcPr>
          <w:p w14:paraId="3836D26F" w14:textId="62C03969" w:rsidR="00323298" w:rsidRPr="00AF39FA" w:rsidRDefault="00323298" w:rsidP="00323298">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توقعاته/ توقعاتنا</w:t>
            </w:r>
          </w:p>
        </w:tc>
        <w:tc>
          <w:tcPr>
            <w:tcW w:w="1849" w:type="dxa"/>
          </w:tcPr>
          <w:p w14:paraId="290DD0E2" w14:textId="5DDE7633" w:rsidR="00323298" w:rsidRDefault="00323298" w:rsidP="00066AA2">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نقاط قوته/ نقاط ضعفه</w:t>
            </w:r>
          </w:p>
        </w:tc>
        <w:tc>
          <w:tcPr>
            <w:tcW w:w="2801" w:type="dxa"/>
          </w:tcPr>
          <w:p w14:paraId="2A33CFD5" w14:textId="0788E034" w:rsidR="00323298" w:rsidRPr="00AF39FA" w:rsidRDefault="00323298" w:rsidP="00066AA2">
            <w:pPr>
              <w:bidi/>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 xml:space="preserve">الاستراتيجية المتبعة </w:t>
            </w:r>
          </w:p>
        </w:tc>
      </w:tr>
      <w:tr w:rsidR="00323298" w14:paraId="5E85537E" w14:textId="77777777" w:rsidTr="00323298">
        <w:tc>
          <w:tcPr>
            <w:cnfStyle w:val="001000000000" w:firstRow="0" w:lastRow="0" w:firstColumn="1" w:lastColumn="0" w:oddVBand="0" w:evenVBand="0" w:oddHBand="0" w:evenHBand="0" w:firstRowFirstColumn="0" w:firstRowLastColumn="0" w:lastRowFirstColumn="0" w:lastRowLastColumn="0"/>
            <w:tcW w:w="1222" w:type="dxa"/>
          </w:tcPr>
          <w:p w14:paraId="12135495" w14:textId="5B63C62F" w:rsidR="00323298" w:rsidRDefault="00323298" w:rsidP="00066AA2">
            <w:pPr>
              <w:bidi/>
              <w:jc w:val="both"/>
              <w:rPr>
                <w:b w:val="0"/>
                <w:bCs w:val="0"/>
                <w:sz w:val="24"/>
                <w:szCs w:val="24"/>
                <w:rtl/>
              </w:rPr>
            </w:pPr>
          </w:p>
        </w:tc>
        <w:tc>
          <w:tcPr>
            <w:tcW w:w="813" w:type="dxa"/>
          </w:tcPr>
          <w:p w14:paraId="0AA083AA" w14:textId="77777777"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87" w:type="dxa"/>
          </w:tcPr>
          <w:p w14:paraId="4AE7D8B0" w14:textId="77777777"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384" w:type="dxa"/>
          </w:tcPr>
          <w:p w14:paraId="6F88D822" w14:textId="77777777"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849" w:type="dxa"/>
          </w:tcPr>
          <w:p w14:paraId="0383165D" w14:textId="77777777"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6FD87820" w14:textId="1213251A"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r w:rsidR="00323298" w14:paraId="58D169BF" w14:textId="77777777" w:rsidTr="00323298">
        <w:tc>
          <w:tcPr>
            <w:cnfStyle w:val="001000000000" w:firstRow="0" w:lastRow="0" w:firstColumn="1" w:lastColumn="0" w:oddVBand="0" w:evenVBand="0" w:oddHBand="0" w:evenHBand="0" w:firstRowFirstColumn="0" w:firstRowLastColumn="0" w:lastRowFirstColumn="0" w:lastRowLastColumn="0"/>
            <w:tcW w:w="1222" w:type="dxa"/>
          </w:tcPr>
          <w:p w14:paraId="3E7C2609" w14:textId="1DB6DC82" w:rsidR="00323298" w:rsidRDefault="00323298" w:rsidP="00066AA2">
            <w:pPr>
              <w:bidi/>
              <w:jc w:val="both"/>
              <w:rPr>
                <w:b w:val="0"/>
                <w:bCs w:val="0"/>
                <w:sz w:val="24"/>
                <w:szCs w:val="24"/>
                <w:rtl/>
              </w:rPr>
            </w:pPr>
          </w:p>
        </w:tc>
        <w:tc>
          <w:tcPr>
            <w:tcW w:w="813" w:type="dxa"/>
          </w:tcPr>
          <w:p w14:paraId="3BCBEC6E" w14:textId="77777777"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87" w:type="dxa"/>
          </w:tcPr>
          <w:p w14:paraId="193A048A" w14:textId="77777777"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384" w:type="dxa"/>
          </w:tcPr>
          <w:p w14:paraId="0DD4A930" w14:textId="77777777"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849" w:type="dxa"/>
          </w:tcPr>
          <w:p w14:paraId="5AC73D05" w14:textId="77777777"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326B48B7" w14:textId="56FD9EF0" w:rsidR="00323298" w:rsidRDefault="00323298"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r w:rsidR="004F17BF" w14:paraId="53CE7CF9" w14:textId="77777777" w:rsidTr="00323298">
        <w:tc>
          <w:tcPr>
            <w:cnfStyle w:val="001000000000" w:firstRow="0" w:lastRow="0" w:firstColumn="1" w:lastColumn="0" w:oddVBand="0" w:evenVBand="0" w:oddHBand="0" w:evenHBand="0" w:firstRowFirstColumn="0" w:firstRowLastColumn="0" w:lastRowFirstColumn="0" w:lastRowLastColumn="0"/>
            <w:tcW w:w="1222" w:type="dxa"/>
          </w:tcPr>
          <w:p w14:paraId="4BDD70C7" w14:textId="77777777" w:rsidR="004F17BF" w:rsidRDefault="004F17BF" w:rsidP="00066AA2">
            <w:pPr>
              <w:bidi/>
              <w:jc w:val="both"/>
              <w:rPr>
                <w:b w:val="0"/>
                <w:bCs w:val="0"/>
                <w:sz w:val="24"/>
                <w:szCs w:val="24"/>
                <w:rtl/>
              </w:rPr>
            </w:pPr>
          </w:p>
        </w:tc>
        <w:tc>
          <w:tcPr>
            <w:tcW w:w="813" w:type="dxa"/>
          </w:tcPr>
          <w:p w14:paraId="093C7131"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87" w:type="dxa"/>
          </w:tcPr>
          <w:p w14:paraId="6ECF11AE"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384" w:type="dxa"/>
          </w:tcPr>
          <w:p w14:paraId="18E638D9"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849" w:type="dxa"/>
          </w:tcPr>
          <w:p w14:paraId="531FA164"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7F7F5AE2"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r w:rsidR="004F17BF" w14:paraId="343A56C3" w14:textId="77777777" w:rsidTr="00323298">
        <w:tc>
          <w:tcPr>
            <w:cnfStyle w:val="001000000000" w:firstRow="0" w:lastRow="0" w:firstColumn="1" w:lastColumn="0" w:oddVBand="0" w:evenVBand="0" w:oddHBand="0" w:evenHBand="0" w:firstRowFirstColumn="0" w:firstRowLastColumn="0" w:lastRowFirstColumn="0" w:lastRowLastColumn="0"/>
            <w:tcW w:w="1222" w:type="dxa"/>
          </w:tcPr>
          <w:p w14:paraId="72B56FAA" w14:textId="77777777" w:rsidR="004F17BF" w:rsidRDefault="004F17BF" w:rsidP="00066AA2">
            <w:pPr>
              <w:bidi/>
              <w:jc w:val="both"/>
              <w:rPr>
                <w:b w:val="0"/>
                <w:bCs w:val="0"/>
                <w:sz w:val="24"/>
                <w:szCs w:val="24"/>
                <w:rtl/>
              </w:rPr>
            </w:pPr>
          </w:p>
        </w:tc>
        <w:tc>
          <w:tcPr>
            <w:tcW w:w="813" w:type="dxa"/>
          </w:tcPr>
          <w:p w14:paraId="3589D474"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87" w:type="dxa"/>
          </w:tcPr>
          <w:p w14:paraId="03A83E2F"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384" w:type="dxa"/>
          </w:tcPr>
          <w:p w14:paraId="686654F5"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849" w:type="dxa"/>
          </w:tcPr>
          <w:p w14:paraId="38D62A93"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0B2C0EA4"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r w:rsidR="004F17BF" w14:paraId="0262E868" w14:textId="77777777" w:rsidTr="00323298">
        <w:tc>
          <w:tcPr>
            <w:cnfStyle w:val="001000000000" w:firstRow="0" w:lastRow="0" w:firstColumn="1" w:lastColumn="0" w:oddVBand="0" w:evenVBand="0" w:oddHBand="0" w:evenHBand="0" w:firstRowFirstColumn="0" w:firstRowLastColumn="0" w:lastRowFirstColumn="0" w:lastRowLastColumn="0"/>
            <w:tcW w:w="1222" w:type="dxa"/>
          </w:tcPr>
          <w:p w14:paraId="494C6403" w14:textId="77777777" w:rsidR="004F17BF" w:rsidRDefault="004F17BF" w:rsidP="00066AA2">
            <w:pPr>
              <w:bidi/>
              <w:jc w:val="both"/>
              <w:rPr>
                <w:b w:val="0"/>
                <w:bCs w:val="0"/>
                <w:sz w:val="24"/>
                <w:szCs w:val="24"/>
                <w:rtl/>
              </w:rPr>
            </w:pPr>
          </w:p>
        </w:tc>
        <w:tc>
          <w:tcPr>
            <w:tcW w:w="813" w:type="dxa"/>
          </w:tcPr>
          <w:p w14:paraId="12A5B337"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87" w:type="dxa"/>
          </w:tcPr>
          <w:p w14:paraId="79D8FC93"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384" w:type="dxa"/>
          </w:tcPr>
          <w:p w14:paraId="145E8B11"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849" w:type="dxa"/>
          </w:tcPr>
          <w:p w14:paraId="0A09C1CD"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335C98E9"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r w:rsidR="004F17BF" w14:paraId="53EE3C14" w14:textId="77777777" w:rsidTr="00323298">
        <w:tc>
          <w:tcPr>
            <w:cnfStyle w:val="001000000000" w:firstRow="0" w:lastRow="0" w:firstColumn="1" w:lastColumn="0" w:oddVBand="0" w:evenVBand="0" w:oddHBand="0" w:evenHBand="0" w:firstRowFirstColumn="0" w:firstRowLastColumn="0" w:lastRowFirstColumn="0" w:lastRowLastColumn="0"/>
            <w:tcW w:w="1222" w:type="dxa"/>
          </w:tcPr>
          <w:p w14:paraId="10726679" w14:textId="77777777" w:rsidR="004F17BF" w:rsidRDefault="004F17BF" w:rsidP="00066AA2">
            <w:pPr>
              <w:bidi/>
              <w:jc w:val="both"/>
              <w:rPr>
                <w:b w:val="0"/>
                <w:bCs w:val="0"/>
                <w:sz w:val="24"/>
                <w:szCs w:val="24"/>
                <w:rtl/>
              </w:rPr>
            </w:pPr>
          </w:p>
        </w:tc>
        <w:tc>
          <w:tcPr>
            <w:tcW w:w="813" w:type="dxa"/>
          </w:tcPr>
          <w:p w14:paraId="0FD1D8F2"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787" w:type="dxa"/>
          </w:tcPr>
          <w:p w14:paraId="007C7D1B"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384" w:type="dxa"/>
          </w:tcPr>
          <w:p w14:paraId="42D82955"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1849" w:type="dxa"/>
          </w:tcPr>
          <w:p w14:paraId="79B68861"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c>
          <w:tcPr>
            <w:tcW w:w="2801" w:type="dxa"/>
          </w:tcPr>
          <w:p w14:paraId="6A9AE91F" w14:textId="77777777" w:rsidR="004F17BF" w:rsidRDefault="004F17BF" w:rsidP="00066AA2">
            <w:pPr>
              <w:bidi/>
              <w:jc w:val="both"/>
              <w:cnfStyle w:val="000000000000" w:firstRow="0" w:lastRow="0" w:firstColumn="0" w:lastColumn="0" w:oddVBand="0" w:evenVBand="0" w:oddHBand="0" w:evenHBand="0" w:firstRowFirstColumn="0" w:firstRowLastColumn="0" w:lastRowFirstColumn="0" w:lastRowLastColumn="0"/>
              <w:rPr>
                <w:b/>
                <w:bCs/>
                <w:sz w:val="24"/>
                <w:szCs w:val="24"/>
                <w:rtl/>
              </w:rPr>
            </w:pPr>
          </w:p>
        </w:tc>
      </w:tr>
    </w:tbl>
    <w:p w14:paraId="2D4CBB84" w14:textId="77777777" w:rsidR="00B3236E" w:rsidRPr="003F3B4A" w:rsidRDefault="00B3236E" w:rsidP="00B3236E">
      <w:pPr>
        <w:bidi/>
        <w:spacing w:line="240" w:lineRule="auto"/>
        <w:jc w:val="both"/>
        <w:rPr>
          <w:b/>
          <w:bCs/>
          <w:sz w:val="24"/>
          <w:szCs w:val="24"/>
          <w:rtl/>
        </w:rPr>
      </w:pPr>
    </w:p>
    <w:tbl>
      <w:tblPr>
        <w:tblStyle w:val="TableGrid4"/>
        <w:bidiVisual/>
        <w:tblW w:w="0" w:type="auto"/>
        <w:tblInd w:w="745" w:type="dxa"/>
        <w:tblLook w:val="04A0" w:firstRow="1" w:lastRow="0" w:firstColumn="1" w:lastColumn="0" w:noHBand="0" w:noVBand="1"/>
      </w:tblPr>
      <w:tblGrid>
        <w:gridCol w:w="8111"/>
      </w:tblGrid>
      <w:tr w:rsidR="00B62363" w:rsidRPr="003F3B4A" w14:paraId="2D9A4019" w14:textId="77777777" w:rsidTr="00066AA2">
        <w:tc>
          <w:tcPr>
            <w:tcW w:w="8111" w:type="dxa"/>
          </w:tcPr>
          <w:p w14:paraId="209E9DEA" w14:textId="2E85294B" w:rsidR="00B62363" w:rsidRPr="003F3B4A" w:rsidRDefault="00B3236E" w:rsidP="00066AA2">
            <w:pPr>
              <w:bidi/>
              <w:spacing w:after="75" w:line="234" w:lineRule="atLeast"/>
              <w:jc w:val="both"/>
              <w:rPr>
                <w:rFonts w:ascii="Times New Roman" w:eastAsia="Times New Roman" w:hAnsi="Times New Roman"/>
                <w:b/>
                <w:bCs/>
                <w:i/>
                <w:iCs/>
                <w:sz w:val="24"/>
                <w:szCs w:val="24"/>
                <w:rtl/>
              </w:rPr>
            </w:pPr>
            <w:r>
              <w:rPr>
                <w:rFonts w:ascii="Times New Roman" w:eastAsia="Times New Roman" w:hAnsi="Times New Roman" w:hint="cs"/>
                <w:b/>
                <w:bCs/>
                <w:i/>
                <w:iCs/>
                <w:sz w:val="24"/>
                <w:szCs w:val="24"/>
                <w:rtl/>
              </w:rPr>
              <w:t>المعايير التقييمية:</w:t>
            </w:r>
          </w:p>
          <w:p w14:paraId="001CCFA9" w14:textId="77777777" w:rsidR="00B62363" w:rsidRPr="003F3B4A" w:rsidRDefault="00B62363" w:rsidP="00066AA2">
            <w:pPr>
              <w:bidi/>
              <w:spacing w:after="75" w:line="234" w:lineRule="atLeast"/>
              <w:rPr>
                <w:rFonts w:ascii="Times New Roman" w:eastAsia="Times New Roman" w:hAnsi="Times New Roman"/>
                <w:b/>
                <w:bCs/>
                <w:i/>
                <w:iCs/>
                <w:sz w:val="24"/>
                <w:szCs w:val="24"/>
                <w:rtl/>
              </w:rPr>
            </w:pPr>
          </w:p>
          <w:p w14:paraId="641F4349" w14:textId="77777777" w:rsidR="00B62363" w:rsidRDefault="00B62363" w:rsidP="00066AA2">
            <w:pPr>
              <w:bidi/>
              <w:spacing w:after="75" w:line="234" w:lineRule="atLeast"/>
              <w:rPr>
                <w:rFonts w:ascii="Times New Roman" w:eastAsia="Times New Roman" w:hAnsi="Times New Roman"/>
                <w:b/>
                <w:bCs/>
                <w:i/>
                <w:iCs/>
                <w:sz w:val="24"/>
                <w:szCs w:val="24"/>
                <w:rtl/>
              </w:rPr>
            </w:pPr>
          </w:p>
          <w:p w14:paraId="1E6541CE" w14:textId="77777777" w:rsidR="00B62363" w:rsidRPr="003F3B4A" w:rsidRDefault="00B62363" w:rsidP="00066AA2">
            <w:pPr>
              <w:bidi/>
              <w:spacing w:after="75" w:line="234" w:lineRule="atLeast"/>
              <w:rPr>
                <w:rFonts w:ascii="Times New Roman" w:eastAsia="Times New Roman" w:hAnsi="Times New Roman"/>
                <w:b/>
                <w:bCs/>
                <w:i/>
                <w:iCs/>
                <w:sz w:val="24"/>
                <w:szCs w:val="24"/>
                <w:rtl/>
              </w:rPr>
            </w:pPr>
          </w:p>
        </w:tc>
      </w:tr>
    </w:tbl>
    <w:p w14:paraId="5FFD3A67" w14:textId="4B9C1130" w:rsidR="00B62363" w:rsidRDefault="009C61DD" w:rsidP="00E71996">
      <w:pPr>
        <w:pStyle w:val="Heading2"/>
        <w:bidi/>
        <w:spacing w:before="240"/>
        <w:rPr>
          <w:rtl/>
        </w:rPr>
      </w:pPr>
      <w:r>
        <w:rPr>
          <w:rFonts w:hint="cs"/>
          <w:rtl/>
        </w:rPr>
        <w:t>تاسعا</w:t>
      </w:r>
      <w:r w:rsidR="00125FF4">
        <w:rPr>
          <w:rFonts w:hint="cs"/>
          <w:rtl/>
        </w:rPr>
        <w:t xml:space="preserve">: جوانب </w:t>
      </w:r>
      <w:r w:rsidR="00125FF4">
        <w:rPr>
          <w:rFonts w:cs="Arial" w:hint="cs"/>
          <w:rtl/>
        </w:rPr>
        <w:t>أخرى</w:t>
      </w:r>
      <w:r w:rsidR="00125FF4">
        <w:rPr>
          <w:rFonts w:hint="cs"/>
          <w:rtl/>
        </w:rPr>
        <w:t>..</w:t>
      </w:r>
    </w:p>
    <w:p w14:paraId="3E950391" w14:textId="746B7722" w:rsidR="00987FDA" w:rsidRDefault="00161C19" w:rsidP="00987FDA">
      <w:pPr>
        <w:bidi/>
        <w:rPr>
          <w:sz w:val="24"/>
          <w:szCs w:val="24"/>
          <w:rtl/>
        </w:rPr>
      </w:pPr>
      <w:r>
        <w:rPr>
          <w:rFonts w:hint="cs"/>
          <w:sz w:val="24"/>
          <w:szCs w:val="24"/>
          <w:rtl/>
        </w:rPr>
        <w:t>أخيرا و</w:t>
      </w:r>
      <w:r w:rsidR="00987FDA" w:rsidRPr="00E71996">
        <w:rPr>
          <w:rFonts w:hint="cs"/>
          <w:sz w:val="24"/>
          <w:szCs w:val="24"/>
          <w:rtl/>
        </w:rPr>
        <w:t xml:space="preserve">بعد قيامك بكل ما سبق من خطوات لا تعتقد انك وصلت الى نهاية الطريق فهناك أمور أخرى ينبغي اخذها بالاعتبار </w:t>
      </w:r>
      <w:r w:rsidR="00E71996">
        <w:rPr>
          <w:rFonts w:hint="cs"/>
          <w:sz w:val="24"/>
          <w:szCs w:val="24"/>
          <w:rtl/>
        </w:rPr>
        <w:t xml:space="preserve">بقدر الإمكان </w:t>
      </w:r>
      <w:r w:rsidR="00987FDA" w:rsidRPr="00E71996">
        <w:rPr>
          <w:rFonts w:hint="cs"/>
          <w:sz w:val="24"/>
          <w:szCs w:val="24"/>
          <w:rtl/>
        </w:rPr>
        <w:t>من اجل اعداد خطة عمل جيدة</w:t>
      </w:r>
      <w:r>
        <w:rPr>
          <w:rFonts w:hint="cs"/>
          <w:sz w:val="24"/>
          <w:szCs w:val="24"/>
          <w:rtl/>
        </w:rPr>
        <w:t>.</w:t>
      </w:r>
    </w:p>
    <w:p w14:paraId="3AC1868E" w14:textId="3B06E4EE" w:rsidR="00161C19" w:rsidRPr="00161C19" w:rsidRDefault="00987FDA" w:rsidP="00161C19">
      <w:pPr>
        <w:bidi/>
        <w:spacing w:after="0" w:line="240" w:lineRule="auto"/>
        <w:jc w:val="both"/>
        <w:rPr>
          <w:sz w:val="24"/>
          <w:szCs w:val="24"/>
          <w:rtl/>
          <w:lang w:bidi="ar-JO"/>
        </w:rPr>
      </w:pPr>
      <w:r w:rsidRPr="00161C19">
        <w:rPr>
          <w:rFonts w:hint="cs"/>
          <w:sz w:val="24"/>
          <w:szCs w:val="24"/>
          <w:rtl/>
        </w:rPr>
        <w:t xml:space="preserve">فتقدير </w:t>
      </w:r>
      <w:r w:rsidRPr="00161C19">
        <w:rPr>
          <w:rFonts w:hint="cs"/>
          <w:sz w:val="24"/>
          <w:szCs w:val="24"/>
          <w:rtl/>
          <w:lang w:bidi="ar-JO"/>
        </w:rPr>
        <w:t>مبيعاتك للسنة الأولى والسنوات التالية مهم تضمينه في الخطة بحيث تبني تقديراتك بناء على حجم السوق، ومستوى المنافسة، وأسعارك، وخطتك للترويج، واتجاهات السوق، ووضع سيناريو متفائل وآخر متشائم.</w:t>
      </w:r>
      <w:r w:rsidR="00E71996" w:rsidRPr="00161C19">
        <w:rPr>
          <w:rFonts w:hint="cs"/>
          <w:sz w:val="24"/>
          <w:szCs w:val="24"/>
          <w:rtl/>
          <w:lang w:bidi="ar-JO"/>
        </w:rPr>
        <w:t xml:space="preserve"> إضافة الى عملية الإيفاء بالالتزام اي كيف سوف يلقى الزبائن طلباتهم، وكيف سوف يتم الدفع لك؟</w:t>
      </w:r>
    </w:p>
    <w:p w14:paraId="7B01C3DD" w14:textId="301D753B" w:rsidR="00E71996" w:rsidRPr="00161C19" w:rsidRDefault="00E71996" w:rsidP="00161C19">
      <w:pPr>
        <w:bidi/>
        <w:spacing w:before="240" w:after="0" w:line="240" w:lineRule="auto"/>
        <w:jc w:val="both"/>
        <w:rPr>
          <w:sz w:val="24"/>
          <w:szCs w:val="24"/>
          <w:lang w:bidi="ar-JO"/>
        </w:rPr>
      </w:pPr>
      <w:r w:rsidRPr="00161C19">
        <w:rPr>
          <w:rFonts w:hint="cs"/>
          <w:sz w:val="24"/>
          <w:szCs w:val="24"/>
          <w:rtl/>
          <w:lang w:bidi="ar-JO"/>
        </w:rPr>
        <w:t xml:space="preserve">كما ان تقدير طاقة العمليات في السنة الأولى، والحد الذي يمكن إنتاجه، والمخزون، وهل تستطيع أن تصل </w:t>
      </w:r>
      <w:r w:rsidR="00161C19" w:rsidRPr="00161C19">
        <w:rPr>
          <w:rFonts w:hint="cs"/>
          <w:sz w:val="24"/>
          <w:szCs w:val="24"/>
          <w:rtl/>
          <w:lang w:bidi="ar-JO"/>
        </w:rPr>
        <w:t>إلى المستوى</w:t>
      </w:r>
      <w:r w:rsidRPr="00161C19">
        <w:rPr>
          <w:rFonts w:hint="cs"/>
          <w:sz w:val="24"/>
          <w:szCs w:val="24"/>
          <w:rtl/>
          <w:lang w:bidi="ar-JO"/>
        </w:rPr>
        <w:t xml:space="preserve"> </w:t>
      </w:r>
      <w:proofErr w:type="spellStart"/>
      <w:r w:rsidRPr="00161C19">
        <w:rPr>
          <w:rFonts w:hint="cs"/>
          <w:sz w:val="24"/>
          <w:szCs w:val="24"/>
          <w:rtl/>
          <w:lang w:bidi="ar-JO"/>
        </w:rPr>
        <w:t>المتنبأ</w:t>
      </w:r>
      <w:proofErr w:type="spellEnd"/>
      <w:r w:rsidRPr="00161C19">
        <w:rPr>
          <w:rFonts w:hint="cs"/>
          <w:sz w:val="24"/>
          <w:szCs w:val="24"/>
          <w:rtl/>
          <w:lang w:bidi="ar-JO"/>
        </w:rPr>
        <w:t xml:space="preserve"> به لتوقعك، وكيف سوف تأخذ النمو في </w:t>
      </w:r>
      <w:r w:rsidR="00161C19" w:rsidRPr="00161C19">
        <w:rPr>
          <w:rFonts w:hint="cs"/>
          <w:sz w:val="24"/>
          <w:szCs w:val="24"/>
          <w:rtl/>
          <w:lang w:bidi="ar-JO"/>
        </w:rPr>
        <w:t>اعتباراتك؟</w:t>
      </w:r>
      <w:r w:rsidRPr="00161C19">
        <w:rPr>
          <w:rFonts w:hint="cs"/>
          <w:sz w:val="24"/>
          <w:szCs w:val="24"/>
          <w:rtl/>
          <w:lang w:bidi="ar-JO"/>
        </w:rPr>
        <w:t xml:space="preserve"> </w:t>
      </w:r>
    </w:p>
    <w:p w14:paraId="1351D55B" w14:textId="77777777" w:rsidR="00987FDA" w:rsidRPr="00161C19" w:rsidRDefault="00987FDA" w:rsidP="00161C19">
      <w:pPr>
        <w:bidi/>
        <w:spacing w:before="240" w:after="0" w:line="240" w:lineRule="auto"/>
        <w:jc w:val="both"/>
        <w:rPr>
          <w:sz w:val="24"/>
          <w:szCs w:val="24"/>
          <w:rtl/>
          <w:lang w:bidi="ar-JO"/>
        </w:rPr>
      </w:pPr>
      <w:r w:rsidRPr="00161C19">
        <w:rPr>
          <w:rFonts w:hint="cs"/>
          <w:sz w:val="24"/>
          <w:szCs w:val="24"/>
          <w:rtl/>
          <w:lang w:bidi="ar-JO"/>
        </w:rPr>
        <w:t>كما ان اخذ الموافقات الضرورية لبيع المنتج مهمة ايضا، فقد تكون هناك إجراءات قانونية مكلفة وكثيفة تقتضيها طبيعة مشروعك ومنتجاتك.</w:t>
      </w:r>
    </w:p>
    <w:p w14:paraId="5EA79554" w14:textId="0AF11A97" w:rsidR="00E71996" w:rsidRPr="00161C19" w:rsidRDefault="00987FDA" w:rsidP="00161C19">
      <w:pPr>
        <w:bidi/>
        <w:spacing w:before="240" w:after="0" w:line="240" w:lineRule="auto"/>
        <w:jc w:val="both"/>
        <w:rPr>
          <w:sz w:val="24"/>
          <w:szCs w:val="24"/>
          <w:lang w:bidi="ar-JO"/>
        </w:rPr>
      </w:pPr>
      <w:r w:rsidRPr="00161C19">
        <w:rPr>
          <w:rFonts w:hint="cs"/>
          <w:sz w:val="24"/>
          <w:szCs w:val="24"/>
          <w:rtl/>
          <w:lang w:bidi="ar-JO"/>
        </w:rPr>
        <w:t>كما ان وصف عملية الشراء تظهر كيف ستحصل على المواد اللازمة للمنتج</w:t>
      </w:r>
      <w:r w:rsidR="00161C19" w:rsidRPr="00161C19">
        <w:rPr>
          <w:rFonts w:hint="cs"/>
          <w:sz w:val="24"/>
          <w:szCs w:val="24"/>
          <w:rtl/>
          <w:lang w:bidi="ar-JO"/>
        </w:rPr>
        <w:t>،</w:t>
      </w:r>
      <w:r w:rsidRPr="00161C19">
        <w:rPr>
          <w:rFonts w:hint="cs"/>
          <w:sz w:val="24"/>
          <w:szCs w:val="24"/>
          <w:rtl/>
          <w:lang w:bidi="ar-JO"/>
        </w:rPr>
        <w:t xml:space="preserve"> واستخدام </w:t>
      </w:r>
      <w:r w:rsidR="00161C19" w:rsidRPr="00161C19">
        <w:rPr>
          <w:rFonts w:hint="cs"/>
          <w:sz w:val="24"/>
          <w:szCs w:val="24"/>
          <w:rtl/>
          <w:lang w:bidi="ar-JO"/>
        </w:rPr>
        <w:t>تنبؤات</w:t>
      </w:r>
      <w:r w:rsidRPr="00161C19">
        <w:rPr>
          <w:rFonts w:hint="cs"/>
          <w:sz w:val="24"/>
          <w:szCs w:val="24"/>
          <w:rtl/>
          <w:lang w:bidi="ar-JO"/>
        </w:rPr>
        <w:t xml:space="preserve"> المبيعات، ضمن تخطيطك التشغيلي وتفكيرك بالنمو المحتمل مستقبلا في السنوات القادمة.</w:t>
      </w:r>
    </w:p>
    <w:p w14:paraId="0A649805" w14:textId="049028C2" w:rsidR="00150D3C" w:rsidRDefault="009C61DD" w:rsidP="009C61DD">
      <w:pPr>
        <w:pStyle w:val="Heading1"/>
        <w:bidi/>
        <w:rPr>
          <w:rtl/>
        </w:rPr>
      </w:pPr>
      <w:r>
        <w:rPr>
          <w:rFonts w:hint="cs"/>
          <w:rtl/>
        </w:rPr>
        <w:lastRenderedPageBreak/>
        <w:t xml:space="preserve">4. </w:t>
      </w:r>
      <w:r w:rsidR="00150D3C" w:rsidRPr="00150D3C">
        <w:rPr>
          <w:rtl/>
        </w:rPr>
        <w:t>مكونات (عناصر) خطة العمل:</w:t>
      </w:r>
    </w:p>
    <w:p w14:paraId="096C1720" w14:textId="117110D1" w:rsidR="00E849EF" w:rsidRDefault="00216A7D" w:rsidP="00216A7D">
      <w:pPr>
        <w:bidi/>
        <w:rPr>
          <w:rtl/>
        </w:rPr>
      </w:pPr>
      <w:r>
        <w:rPr>
          <w:rFonts w:hint="cs"/>
          <w:rtl/>
        </w:rPr>
        <w:t>بعد القيام بالخطوات التي تم ذكرها سابقا. يأتي دور كتابة خطة العمل. و</w:t>
      </w:r>
      <w:r w:rsidR="00E849EF">
        <w:rPr>
          <w:rtl/>
        </w:rPr>
        <w:t>حتى نتمكن من اعداد وثيقة خطة عمل متكاملة، ومستوفية لشروط خطة العمل الجيدة، لا بد لها ان تتضمن العناصر التالية</w:t>
      </w:r>
      <w:r w:rsidR="00E849EF">
        <w:t>:</w:t>
      </w:r>
    </w:p>
    <w:p w14:paraId="5028A632" w14:textId="5BBF631C" w:rsidR="00150D3C" w:rsidRDefault="00FF65A9" w:rsidP="000F41DC">
      <w:pPr>
        <w:pStyle w:val="Heading2"/>
        <w:bidi/>
        <w:rPr>
          <w:rtl/>
        </w:rPr>
      </w:pPr>
      <w:r>
        <w:rPr>
          <w:rFonts w:hint="eastAsia"/>
          <w:rtl/>
        </w:rPr>
        <w:t>أولا</w:t>
      </w:r>
      <w:r>
        <w:rPr>
          <w:rFonts w:hint="cs"/>
          <w:rtl/>
        </w:rPr>
        <w:t xml:space="preserve">: </w:t>
      </w:r>
      <w:r w:rsidR="00150D3C" w:rsidRPr="00150D3C">
        <w:rPr>
          <w:rtl/>
        </w:rPr>
        <w:t>صفحة الغلاف</w:t>
      </w:r>
    </w:p>
    <w:p w14:paraId="33843142" w14:textId="7162905C" w:rsidR="00E849EF" w:rsidRPr="00E849EF" w:rsidRDefault="00E849EF" w:rsidP="00E849EF">
      <w:pPr>
        <w:bidi/>
      </w:pPr>
      <w:r>
        <w:rPr>
          <w:rtl/>
        </w:rPr>
        <w:t>حيث يشمل اسم المنشأة وشعارها والسنة الخاصة بالخطة</w:t>
      </w:r>
    </w:p>
    <w:p w14:paraId="427CB6B6" w14:textId="5E1B27D6" w:rsidR="00150D3C" w:rsidRDefault="00FF65A9" w:rsidP="000F41DC">
      <w:pPr>
        <w:pStyle w:val="Heading2"/>
        <w:bidi/>
        <w:rPr>
          <w:rtl/>
        </w:rPr>
      </w:pPr>
      <w:r>
        <w:rPr>
          <w:rFonts w:hint="cs"/>
          <w:rtl/>
        </w:rPr>
        <w:t xml:space="preserve">ثانيا: </w:t>
      </w:r>
      <w:r w:rsidR="00150D3C" w:rsidRPr="00150D3C">
        <w:rPr>
          <w:rtl/>
        </w:rPr>
        <w:t>جدول المحتويات</w:t>
      </w:r>
    </w:p>
    <w:p w14:paraId="470E19D0" w14:textId="77777777" w:rsidR="00E849EF" w:rsidRDefault="00E849EF" w:rsidP="00E849EF">
      <w:pPr>
        <w:bidi/>
        <w:rPr>
          <w:rtl/>
        </w:rPr>
      </w:pPr>
      <w:r>
        <w:rPr>
          <w:rtl/>
        </w:rPr>
        <w:t>يتضمن جدول بالعناوين والعناصر التي تتضمنها الوثيقة والاشارة الى رقم الصفحة لها</w:t>
      </w:r>
    </w:p>
    <w:p w14:paraId="457A4932" w14:textId="5D4A9000" w:rsidR="00150D3C" w:rsidRDefault="00FF65A9" w:rsidP="000F41DC">
      <w:pPr>
        <w:pStyle w:val="Heading2"/>
        <w:bidi/>
        <w:rPr>
          <w:rtl/>
        </w:rPr>
      </w:pPr>
      <w:r>
        <w:rPr>
          <w:rFonts w:hint="cs"/>
          <w:rtl/>
        </w:rPr>
        <w:t xml:space="preserve">ثالثا: </w:t>
      </w:r>
      <w:r w:rsidR="00150D3C" w:rsidRPr="00150D3C">
        <w:rPr>
          <w:rtl/>
        </w:rPr>
        <w:t>ملخص الخطة</w:t>
      </w:r>
    </w:p>
    <w:p w14:paraId="4339E53D" w14:textId="77777777" w:rsidR="00E849EF" w:rsidRDefault="00E849EF" w:rsidP="00E849EF">
      <w:pPr>
        <w:bidi/>
        <w:rPr>
          <w:rtl/>
        </w:rPr>
      </w:pPr>
      <w:r>
        <w:rPr>
          <w:rtl/>
        </w:rPr>
        <w:t>ويسمى أيضا الملخص التنفيذي، ورغم وضعه في بداية الوثيقة الا انه يكتب عند الانتهاء من كتابة كافة عناصر الخطة. وهو ملخص شامل لخطة العمل. تصاغ عباراته بصورة مركزة ومشوقة وواضحة، تدفع القارئ لقراءة تفاصيل الخطة. حيث يتضمن ملخص تعريفي بالمشروع وعناصر قوته، والغرض من خطة العمل، المنتج/ الخدمة، الزبائن، السوق المستهدف، خبرة فريق العمل، نوع الدعم وقيمة المبالغ التمويلية المطلوبة والغرض منها، وكيفية سدادها، وملخص تنبؤات الموازنة</w:t>
      </w:r>
      <w:r>
        <w:t>.</w:t>
      </w:r>
    </w:p>
    <w:p w14:paraId="7F56DE46" w14:textId="6C66F68C" w:rsidR="00150D3C" w:rsidRDefault="00FF65A9" w:rsidP="000F41DC">
      <w:pPr>
        <w:pStyle w:val="Heading2"/>
        <w:bidi/>
        <w:rPr>
          <w:rtl/>
        </w:rPr>
      </w:pPr>
      <w:r>
        <w:rPr>
          <w:rFonts w:hint="cs"/>
          <w:rtl/>
        </w:rPr>
        <w:t xml:space="preserve">رابعا: </w:t>
      </w:r>
      <w:r w:rsidR="00150D3C" w:rsidRPr="00150D3C">
        <w:rPr>
          <w:rtl/>
        </w:rPr>
        <w:t xml:space="preserve">نبذة عن </w:t>
      </w:r>
      <w:r w:rsidR="0086144A">
        <w:rPr>
          <w:rFonts w:hint="cs"/>
          <w:rtl/>
        </w:rPr>
        <w:t xml:space="preserve">المنشأة </w:t>
      </w:r>
      <w:r w:rsidR="00150D3C" w:rsidRPr="00150D3C">
        <w:rPr>
          <w:rtl/>
        </w:rPr>
        <w:t>ورؤيتها</w:t>
      </w:r>
    </w:p>
    <w:p w14:paraId="321FF4B9" w14:textId="14BC0AD5" w:rsidR="00E849EF" w:rsidRDefault="00E849EF" w:rsidP="00E849EF">
      <w:pPr>
        <w:bidi/>
        <w:rPr>
          <w:rtl/>
        </w:rPr>
      </w:pPr>
      <w:r>
        <w:rPr>
          <w:rtl/>
        </w:rPr>
        <w:t xml:space="preserve">حيث يتضمن هذا العنوان نبذة عامة عن القطاع، ووصف بسيط لفكرة ووجهة المنشأة وأهدافها، </w:t>
      </w:r>
      <w:r w:rsidR="0086144A">
        <w:rPr>
          <w:rFonts w:hint="cs"/>
          <w:rtl/>
        </w:rPr>
        <w:t>و</w:t>
      </w:r>
      <w:r>
        <w:rPr>
          <w:rtl/>
        </w:rPr>
        <w:t xml:space="preserve">المشكلة التي تساهم المنشأة في حلها، </w:t>
      </w:r>
      <w:r w:rsidR="0086144A">
        <w:rPr>
          <w:rFonts w:hint="cs"/>
          <w:rtl/>
        </w:rPr>
        <w:t>و</w:t>
      </w:r>
      <w:r>
        <w:rPr>
          <w:rtl/>
        </w:rPr>
        <w:t xml:space="preserve">مراحل تطورها، </w:t>
      </w:r>
      <w:r w:rsidR="0086144A">
        <w:rPr>
          <w:rFonts w:hint="cs"/>
          <w:rtl/>
        </w:rPr>
        <w:t>و</w:t>
      </w:r>
      <w:r>
        <w:rPr>
          <w:rtl/>
        </w:rPr>
        <w:t xml:space="preserve">المزايا المتوقع تحقيقها من انشائها، </w:t>
      </w:r>
      <w:r w:rsidR="0086144A">
        <w:rPr>
          <w:rFonts w:hint="cs"/>
          <w:rtl/>
        </w:rPr>
        <w:t>و</w:t>
      </w:r>
      <w:r>
        <w:rPr>
          <w:rtl/>
        </w:rPr>
        <w:t xml:space="preserve">السوق، </w:t>
      </w:r>
      <w:r w:rsidR="0086144A">
        <w:rPr>
          <w:rFonts w:hint="cs"/>
          <w:rtl/>
        </w:rPr>
        <w:t>و</w:t>
      </w:r>
      <w:r>
        <w:rPr>
          <w:rtl/>
        </w:rPr>
        <w:t xml:space="preserve">المنتجات/الخدمات المقدمة، </w:t>
      </w:r>
      <w:r w:rsidR="0086144A">
        <w:rPr>
          <w:rFonts w:hint="cs"/>
          <w:rtl/>
        </w:rPr>
        <w:t>و</w:t>
      </w:r>
      <w:r>
        <w:rPr>
          <w:rtl/>
        </w:rPr>
        <w:t>تحديد موقع المشروع ومكان إنشاؤه</w:t>
      </w:r>
      <w:r>
        <w:t>.</w:t>
      </w:r>
    </w:p>
    <w:p w14:paraId="429A1ED6" w14:textId="70FB77D0" w:rsidR="00150D3C" w:rsidRDefault="00FF65A9" w:rsidP="000F41DC">
      <w:pPr>
        <w:pStyle w:val="Heading2"/>
        <w:bidi/>
        <w:rPr>
          <w:rtl/>
        </w:rPr>
      </w:pPr>
      <w:r>
        <w:rPr>
          <w:rFonts w:hint="cs"/>
          <w:rtl/>
        </w:rPr>
        <w:t xml:space="preserve">خامسا: </w:t>
      </w:r>
      <w:r w:rsidR="00150D3C" w:rsidRPr="00150D3C">
        <w:rPr>
          <w:rtl/>
        </w:rPr>
        <w:t>المنتجات والخدمات</w:t>
      </w:r>
    </w:p>
    <w:p w14:paraId="1F114D15" w14:textId="77777777" w:rsidR="00E849EF" w:rsidRDefault="00E849EF" w:rsidP="00E849EF">
      <w:pPr>
        <w:bidi/>
        <w:rPr>
          <w:rtl/>
        </w:rPr>
      </w:pPr>
      <w:r>
        <w:rPr>
          <w:rtl/>
        </w:rPr>
        <w:t>يصف هذا العنوان: المنتجات والخدمات التي تقدمها المنشأة، وكيف ستساهم في تلبية حاجة الزبائن وحل مشكلتهم، والفجوات الموجودة في السوق، وكيف تتميز المنتجات والخدمات عن منتجات وخدمات المنافسين، إضافة الى خارطة الطريق المستقبلية لتطوير المنتجات والخدمات</w:t>
      </w:r>
      <w:r>
        <w:t>.</w:t>
      </w:r>
    </w:p>
    <w:p w14:paraId="2D9DD7E0" w14:textId="1FEDF53E" w:rsidR="00150D3C" w:rsidRDefault="00FF65A9" w:rsidP="000F41DC">
      <w:pPr>
        <w:pStyle w:val="Heading2"/>
        <w:bidi/>
        <w:rPr>
          <w:rtl/>
        </w:rPr>
      </w:pPr>
      <w:r>
        <w:rPr>
          <w:rFonts w:hint="cs"/>
          <w:rtl/>
        </w:rPr>
        <w:t xml:space="preserve">سادسا: </w:t>
      </w:r>
      <w:r w:rsidR="00150D3C" w:rsidRPr="00150D3C">
        <w:rPr>
          <w:rtl/>
        </w:rPr>
        <w:t xml:space="preserve"> الخطة الإدارية</w:t>
      </w:r>
    </w:p>
    <w:p w14:paraId="707333A6" w14:textId="54B5B2D6" w:rsidR="00E849EF" w:rsidRDefault="00E849EF" w:rsidP="00E849EF">
      <w:pPr>
        <w:bidi/>
        <w:rPr>
          <w:rtl/>
        </w:rPr>
      </w:pPr>
      <w:r>
        <w:rPr>
          <w:rtl/>
        </w:rPr>
        <w:t xml:space="preserve">يتضمن هذا العنوان القدرات والخبرات العملية للملاك، </w:t>
      </w:r>
      <w:r w:rsidR="000B0F3A">
        <w:rPr>
          <w:rFonts w:hint="cs"/>
          <w:rtl/>
        </w:rPr>
        <w:t xml:space="preserve">والشكل القانوني للمنشأة، </w:t>
      </w:r>
      <w:r>
        <w:rPr>
          <w:rtl/>
        </w:rPr>
        <w:t xml:space="preserve">والتسجيل في المؤسسات الرسمية، والتراخيص اللازمة، وتاريخ بدء العمل، والهيكل الوظيفي ودور كل فرد، وحصص الملاك المالية، ونظرة عامة عن إدارة </w:t>
      </w:r>
      <w:r w:rsidR="000B0F3A">
        <w:rPr>
          <w:rFonts w:hint="cs"/>
          <w:rtl/>
        </w:rPr>
        <w:t>المنشأة</w:t>
      </w:r>
      <w:r>
        <w:rPr>
          <w:rtl/>
        </w:rPr>
        <w:t>، بالإضافة الى فريق العمل، وكيف ستتكامل ج</w:t>
      </w:r>
      <w:r w:rsidR="000B0F3A">
        <w:rPr>
          <w:rFonts w:hint="cs"/>
          <w:rtl/>
        </w:rPr>
        <w:t>ه</w:t>
      </w:r>
      <w:r>
        <w:rPr>
          <w:rtl/>
        </w:rPr>
        <w:t>ودهم ويعلمون بروح الفريق</w:t>
      </w:r>
      <w:r>
        <w:t>.</w:t>
      </w:r>
    </w:p>
    <w:p w14:paraId="1B6F87F1" w14:textId="1FDF1807" w:rsidR="00150D3C" w:rsidRDefault="00FF65A9" w:rsidP="000F41DC">
      <w:pPr>
        <w:pStyle w:val="Heading2"/>
        <w:bidi/>
        <w:rPr>
          <w:rtl/>
        </w:rPr>
      </w:pPr>
      <w:r>
        <w:rPr>
          <w:rFonts w:hint="cs"/>
          <w:rtl/>
        </w:rPr>
        <w:t xml:space="preserve">سابعا: </w:t>
      </w:r>
      <w:r w:rsidR="00150D3C" w:rsidRPr="00150D3C">
        <w:rPr>
          <w:rtl/>
        </w:rPr>
        <w:t>الخطة التسويقية</w:t>
      </w:r>
    </w:p>
    <w:p w14:paraId="7BC1E391" w14:textId="22602BFC" w:rsidR="00E849EF" w:rsidRDefault="00E849EF" w:rsidP="00E849EF">
      <w:pPr>
        <w:bidi/>
        <w:rPr>
          <w:rtl/>
        </w:rPr>
      </w:pPr>
      <w:r>
        <w:rPr>
          <w:rtl/>
        </w:rPr>
        <w:t xml:space="preserve">ويحتوي هذا العنوان على تحليل السوق: حجم القطاع ونموه، الفئات المستهدفة الاساسية والثانوية واحتياجاتهم، البيئة التنافسية والمنافسين، بيان الفجوة وعوامل التميز عن مشاريع المنافسين، التنبؤ </w:t>
      </w:r>
      <w:r w:rsidR="0086144A">
        <w:rPr>
          <w:rFonts w:hint="cs"/>
          <w:rtl/>
        </w:rPr>
        <w:t>بالطلب و</w:t>
      </w:r>
      <w:r>
        <w:rPr>
          <w:rtl/>
        </w:rPr>
        <w:t>المبيعات، وصف للمنتجات واستراتيجيات المزيج التسويقي، والاجابة بشكل تفصيلي: لماذا يشتري الزبائن منتجاتنا؟ وكيف نصل اليهم؟ وما هو المزيج الترويجي الذي سيخاطبهم وكيف يتم ذلك؟</w:t>
      </w:r>
      <w:r>
        <w:t>.</w:t>
      </w:r>
    </w:p>
    <w:p w14:paraId="69184D7E" w14:textId="7EE56CBB" w:rsidR="00FC18D0" w:rsidRDefault="00FF65A9" w:rsidP="00FC18D0">
      <w:pPr>
        <w:pStyle w:val="Heading2"/>
        <w:bidi/>
        <w:rPr>
          <w:rtl/>
        </w:rPr>
      </w:pPr>
      <w:r>
        <w:rPr>
          <w:rFonts w:hint="cs"/>
          <w:rtl/>
        </w:rPr>
        <w:t xml:space="preserve">ثامنا: </w:t>
      </w:r>
      <w:r w:rsidR="00FC18D0">
        <w:rPr>
          <w:rFonts w:hint="cs"/>
          <w:rtl/>
        </w:rPr>
        <w:t>العمليات وخطة التطوير</w:t>
      </w:r>
    </w:p>
    <w:p w14:paraId="46EBFB3F" w14:textId="77777777" w:rsidR="00FC18D0" w:rsidRDefault="00FC18D0" w:rsidP="00FC18D0">
      <w:pPr>
        <w:bidi/>
        <w:rPr>
          <w:rtl/>
        </w:rPr>
      </w:pPr>
      <w:r>
        <w:rPr>
          <w:rtl/>
        </w:rPr>
        <w:t>يفصل هذا العنوان خطوات الانتاج، ونقل المنتج، وزمن الانتاج، والتكلفة، والطاقة الانتاجية، ويصف العمليات الحساسة في العمل التجاري خلال السنوات الثلاث القادمة من حيث: هيكل التكلفة، كيف سيتطور المنتج، والزبائن، والموظفين في مراحل دورة حياته</w:t>
      </w:r>
      <w:r>
        <w:t>.</w:t>
      </w:r>
    </w:p>
    <w:p w14:paraId="20BEDAAE" w14:textId="577A8647" w:rsidR="00150D3C" w:rsidRDefault="00FF65A9" w:rsidP="000F41DC">
      <w:pPr>
        <w:pStyle w:val="Heading2"/>
        <w:bidi/>
        <w:rPr>
          <w:rtl/>
        </w:rPr>
      </w:pPr>
      <w:r>
        <w:rPr>
          <w:rFonts w:hint="cs"/>
          <w:rtl/>
        </w:rPr>
        <w:lastRenderedPageBreak/>
        <w:t xml:space="preserve">تاسعا: </w:t>
      </w:r>
      <w:r w:rsidR="00150D3C" w:rsidRPr="00150D3C">
        <w:rPr>
          <w:rtl/>
        </w:rPr>
        <w:t>الخطة المالية</w:t>
      </w:r>
    </w:p>
    <w:p w14:paraId="7A606D61" w14:textId="77777777" w:rsidR="00FC18D0" w:rsidRDefault="00FC18D0" w:rsidP="00FC18D0">
      <w:pPr>
        <w:bidi/>
        <w:rPr>
          <w:rtl/>
        </w:rPr>
      </w:pPr>
      <w:r>
        <w:rPr>
          <w:rtl/>
        </w:rPr>
        <w:t>وتتناول القوائم المالية: نفقات المشروع وتكاليفه، الايرادات (التدفقات المالية للمشروع المتوقعة خلال 3 سنوات)، تقييم المخاطر، مبالغ التمويل المطلوبة ومصادرها سواء كان (تمويل شخصي، مستثمر، شراكة، قروض... وغيرها). حيث تظهر الخطة المالية مدى نجاح او فشل المشروع؟</w:t>
      </w:r>
      <w:r>
        <w:t xml:space="preserve"> </w:t>
      </w:r>
    </w:p>
    <w:p w14:paraId="54D80C8B" w14:textId="2CDEE3A7" w:rsidR="00150D3C" w:rsidRDefault="00FF65A9" w:rsidP="000F41DC">
      <w:pPr>
        <w:pStyle w:val="Heading2"/>
        <w:bidi/>
        <w:rPr>
          <w:rtl/>
        </w:rPr>
      </w:pPr>
      <w:r>
        <w:rPr>
          <w:rFonts w:hint="cs"/>
          <w:rtl/>
        </w:rPr>
        <w:t xml:space="preserve">عاشرا: </w:t>
      </w:r>
      <w:r w:rsidR="00150D3C" w:rsidRPr="00150D3C">
        <w:rPr>
          <w:rtl/>
        </w:rPr>
        <w:t>الجدول الزمني لأنشطة خطة العمل</w:t>
      </w:r>
    </w:p>
    <w:p w14:paraId="5977B745" w14:textId="67C4D503" w:rsidR="00FC18D0" w:rsidRDefault="00FC18D0" w:rsidP="00FC18D0">
      <w:pPr>
        <w:bidi/>
        <w:rPr>
          <w:rtl/>
        </w:rPr>
      </w:pPr>
      <w:r>
        <w:rPr>
          <w:rtl/>
        </w:rPr>
        <w:t xml:space="preserve">ويتضمن مصفوفة الأنشطة الرئيسة لتنفيذ خطة العمل ضمن </w:t>
      </w:r>
      <w:r w:rsidR="00DD1AC9">
        <w:rPr>
          <w:rFonts w:hint="cs"/>
          <w:rtl/>
        </w:rPr>
        <w:t>الإطار</w:t>
      </w:r>
      <w:r>
        <w:rPr>
          <w:rtl/>
        </w:rPr>
        <w:t xml:space="preserve"> الزمني المحدد لها</w:t>
      </w:r>
      <w:r>
        <w:t xml:space="preserve">. </w:t>
      </w:r>
    </w:p>
    <w:p w14:paraId="7F660756" w14:textId="3DBAFDEE" w:rsidR="00150D3C" w:rsidRDefault="00FF65A9" w:rsidP="000F41DC">
      <w:pPr>
        <w:pStyle w:val="Heading2"/>
        <w:bidi/>
        <w:rPr>
          <w:rtl/>
        </w:rPr>
      </w:pPr>
      <w:r>
        <w:rPr>
          <w:rFonts w:hint="cs"/>
          <w:rtl/>
        </w:rPr>
        <w:t xml:space="preserve">حادي عشر: </w:t>
      </w:r>
      <w:r w:rsidR="00150D3C" w:rsidRPr="00150D3C">
        <w:rPr>
          <w:rtl/>
        </w:rPr>
        <w:t>ملاحق</w:t>
      </w:r>
    </w:p>
    <w:p w14:paraId="186E3FBA" w14:textId="588F852E" w:rsidR="00FC18D0" w:rsidRPr="00FC18D0" w:rsidRDefault="00FC18D0" w:rsidP="00FC18D0">
      <w:pPr>
        <w:bidi/>
      </w:pPr>
      <w:r>
        <w:rPr>
          <w:rtl/>
        </w:rPr>
        <w:t>وتحتوي احصاءات وجداول بيانية، مستندات رسمية، السيرة الذاتية لأصحاب المشروع، صور المنتجات، التراخيص والتصاريح، براءة اختراع، وتفاصيل دراسات السوق</w:t>
      </w:r>
    </w:p>
    <w:p w14:paraId="08345C17" w14:textId="3CD61F2F" w:rsidR="00150D3C" w:rsidRDefault="009C61DD" w:rsidP="009C61DD">
      <w:pPr>
        <w:pStyle w:val="Heading1"/>
        <w:bidi/>
        <w:rPr>
          <w:rtl/>
        </w:rPr>
      </w:pPr>
      <w:r>
        <w:rPr>
          <w:rFonts w:hint="cs"/>
          <w:rtl/>
        </w:rPr>
        <w:t xml:space="preserve">5. </w:t>
      </w:r>
      <w:r w:rsidR="00150D3C" w:rsidRPr="00150D3C">
        <w:rPr>
          <w:rtl/>
        </w:rPr>
        <w:t>نصائح اعداد خطة عمل جيدة</w:t>
      </w:r>
    </w:p>
    <w:p w14:paraId="7255D102" w14:textId="1794F079" w:rsidR="000F41DC" w:rsidRPr="00750C66" w:rsidRDefault="00FC18D0" w:rsidP="00750C66">
      <w:pPr>
        <w:bidi/>
        <w:rPr>
          <w:rFonts w:ascii="Simplified Arabic" w:hAnsi="Simplified Arabic" w:cs="Simplified Arabic"/>
          <w:sz w:val="26"/>
          <w:szCs w:val="26"/>
          <w:rtl/>
        </w:rPr>
      </w:pPr>
      <w:r>
        <w:rPr>
          <w:rFonts w:hint="cs"/>
          <w:rtl/>
        </w:rPr>
        <w:t xml:space="preserve">هناك نصائح عند اتباعها تساعدك وتسهل عليك اعداد </w:t>
      </w:r>
      <w:r w:rsidR="009C3195" w:rsidRPr="00750C66">
        <w:rPr>
          <w:rFonts w:ascii="Simplified Arabic" w:hAnsi="Simplified Arabic" w:cs="Simplified Arabic" w:hint="cs"/>
          <w:sz w:val="26"/>
          <w:szCs w:val="26"/>
          <w:rtl/>
        </w:rPr>
        <w:t>خطة عمل مميزة</w:t>
      </w:r>
    </w:p>
    <w:p w14:paraId="16F7D2B9" w14:textId="477AEF48" w:rsidR="00216A7D" w:rsidRDefault="00216A7D" w:rsidP="00EC40A6">
      <w:pPr>
        <w:pStyle w:val="ListParagraph"/>
        <w:numPr>
          <w:ilvl w:val="0"/>
          <w:numId w:val="5"/>
        </w:numPr>
        <w:bidi/>
      </w:pPr>
      <w:r>
        <w:rPr>
          <w:rtl/>
        </w:rPr>
        <w:t xml:space="preserve">يجب أن تكون خطة عملك متماسكة </w:t>
      </w:r>
      <w:r w:rsidR="00750C66">
        <w:rPr>
          <w:rFonts w:hint="cs"/>
          <w:rtl/>
        </w:rPr>
        <w:t xml:space="preserve">ومنسجمة </w:t>
      </w:r>
      <w:r>
        <w:rPr>
          <w:rtl/>
        </w:rPr>
        <w:t xml:space="preserve">داخليًا بين جميع أجزائها (أي الخطة السردية مقابل الخطة المالية) </w:t>
      </w:r>
    </w:p>
    <w:p w14:paraId="24D570C0" w14:textId="4D9489C5" w:rsidR="00216A7D" w:rsidRDefault="00216A7D" w:rsidP="00EC40A6">
      <w:pPr>
        <w:pStyle w:val="ListParagraph"/>
        <w:numPr>
          <w:ilvl w:val="0"/>
          <w:numId w:val="5"/>
        </w:numPr>
        <w:bidi/>
      </w:pPr>
      <w:r>
        <w:rPr>
          <w:rtl/>
        </w:rPr>
        <w:t>يجب أن تكون جميع البيانات الواردة في خطة عملك واقعية ودقيقة (على سبيل المثال، ضع في اعتبارك قدرتك الإنتاجية الفعلية والتكاليف الواقعية)</w:t>
      </w:r>
    </w:p>
    <w:p w14:paraId="31A35942" w14:textId="56762155" w:rsidR="00216A7D" w:rsidRDefault="00216A7D" w:rsidP="00EC40A6">
      <w:pPr>
        <w:pStyle w:val="ListParagraph"/>
        <w:numPr>
          <w:ilvl w:val="0"/>
          <w:numId w:val="5"/>
        </w:numPr>
        <w:bidi/>
      </w:pPr>
      <w:r>
        <w:rPr>
          <w:rtl/>
        </w:rPr>
        <w:t xml:space="preserve">يجب أن تحدد خطة عملك بوضوح الافتراضات الأساسية لنموذج عملك </w:t>
      </w:r>
    </w:p>
    <w:p w14:paraId="4B337071" w14:textId="0CE9A0C2" w:rsidR="00216A7D" w:rsidRDefault="00216A7D" w:rsidP="00EC40A6">
      <w:pPr>
        <w:pStyle w:val="ListParagraph"/>
        <w:numPr>
          <w:ilvl w:val="0"/>
          <w:numId w:val="5"/>
        </w:numPr>
        <w:bidi/>
      </w:pPr>
      <w:r>
        <w:rPr>
          <w:rtl/>
        </w:rPr>
        <w:t xml:space="preserve">يجب أن تكون خطة عملك مفهومة ويجب أن تلفت انتباه القارئ </w:t>
      </w:r>
    </w:p>
    <w:p w14:paraId="47DA147E" w14:textId="1F178F81" w:rsidR="00216A7D" w:rsidRPr="000F41DC" w:rsidRDefault="00216A7D" w:rsidP="00EC40A6">
      <w:pPr>
        <w:pStyle w:val="ListParagraph"/>
        <w:numPr>
          <w:ilvl w:val="0"/>
          <w:numId w:val="5"/>
        </w:numPr>
        <w:bidi/>
      </w:pPr>
      <w:r>
        <w:rPr>
          <w:rtl/>
        </w:rPr>
        <w:t xml:space="preserve">ضع في اعتبارك عدم الخلط بين خطة العمل </w:t>
      </w:r>
      <w:r>
        <w:rPr>
          <w:rFonts w:hint="cs"/>
          <w:rtl/>
        </w:rPr>
        <w:t>والموازنة</w:t>
      </w:r>
      <w:r>
        <w:rPr>
          <w:rtl/>
        </w:rPr>
        <w:t>!</w:t>
      </w:r>
    </w:p>
    <w:p w14:paraId="5BBD9CEB" w14:textId="24710EAB" w:rsidR="00150D3C" w:rsidRPr="00150D3C" w:rsidRDefault="009C61DD" w:rsidP="009C61DD">
      <w:pPr>
        <w:pStyle w:val="Heading1"/>
        <w:bidi/>
        <w:ind w:left="360"/>
      </w:pPr>
      <w:r>
        <w:rPr>
          <w:rFonts w:hint="cs"/>
          <w:rtl/>
        </w:rPr>
        <w:t xml:space="preserve">6. </w:t>
      </w:r>
      <w:r w:rsidR="00150D3C" w:rsidRPr="00150D3C">
        <w:rPr>
          <w:rtl/>
        </w:rPr>
        <w:t>نموذج لخطة عمل مبسطة</w:t>
      </w:r>
    </w:p>
    <w:p w14:paraId="4B482AB3" w14:textId="6875BEF8" w:rsidR="00432E6B" w:rsidRPr="009C61DD" w:rsidRDefault="001F4893" w:rsidP="009C61DD">
      <w:pPr>
        <w:bidi/>
        <w:spacing w:before="240" w:line="240" w:lineRule="auto"/>
        <w:ind w:left="360"/>
        <w:rPr>
          <w:rFonts w:ascii="Simplified Arabic" w:hAnsi="Simplified Arabic" w:cs="Simplified Arabic"/>
          <w:sz w:val="26"/>
          <w:szCs w:val="26"/>
          <w:rtl/>
        </w:rPr>
      </w:pPr>
      <w:r w:rsidRPr="009C61DD">
        <w:rPr>
          <w:rFonts w:ascii="Simplified Arabic" w:hAnsi="Simplified Arabic" w:cs="Simplified Arabic" w:hint="cs"/>
          <w:sz w:val="26"/>
          <w:szCs w:val="26"/>
          <w:rtl/>
        </w:rPr>
        <w:t xml:space="preserve">لا يوجد شكلا مثاليا لخطة العمل. حيث هناك عشرات بل مئات النماذج والتي بإمكانك الاطلاع عليها وتنزيلها عبر الانترنت. وعند اختيارك لخطة العمل من الضرورة بمكان ان </w:t>
      </w:r>
      <w:r w:rsidR="00432E6B" w:rsidRPr="009C61DD">
        <w:rPr>
          <w:rFonts w:ascii="Simplified Arabic" w:hAnsi="Simplified Arabic" w:cs="Simplified Arabic" w:hint="cs"/>
          <w:sz w:val="26"/>
          <w:szCs w:val="26"/>
          <w:rtl/>
        </w:rPr>
        <w:t xml:space="preserve">يتوفر فيها المعلومات والبيانات التي </w:t>
      </w:r>
      <w:r w:rsidRPr="009C61DD">
        <w:rPr>
          <w:rFonts w:ascii="Simplified Arabic" w:hAnsi="Simplified Arabic" w:cs="Simplified Arabic" w:hint="cs"/>
          <w:sz w:val="26"/>
          <w:szCs w:val="26"/>
          <w:rtl/>
        </w:rPr>
        <w:t xml:space="preserve">تلبي </w:t>
      </w:r>
      <w:r w:rsidR="00432E6B" w:rsidRPr="009C61DD">
        <w:rPr>
          <w:rFonts w:ascii="Simplified Arabic" w:hAnsi="Simplified Arabic" w:cs="Simplified Arabic" w:hint="cs"/>
          <w:sz w:val="26"/>
          <w:szCs w:val="26"/>
          <w:rtl/>
        </w:rPr>
        <w:t>الهدف من اعدادها.</w:t>
      </w:r>
    </w:p>
    <w:p w14:paraId="082C1EB1" w14:textId="0B4015D3" w:rsidR="00432E6B" w:rsidRPr="00C6397E" w:rsidRDefault="00432E6B" w:rsidP="00C6397E">
      <w:pPr>
        <w:bidi/>
        <w:spacing w:before="240" w:line="240" w:lineRule="auto"/>
        <w:ind w:firstLine="360"/>
        <w:rPr>
          <w:rFonts w:ascii="Simplified Arabic" w:hAnsi="Simplified Arabic" w:cs="Simplified Arabic"/>
          <w:sz w:val="26"/>
          <w:szCs w:val="26"/>
          <w:rtl/>
        </w:rPr>
      </w:pPr>
      <w:r w:rsidRPr="00C6397E">
        <w:rPr>
          <w:rFonts w:ascii="Simplified Arabic" w:hAnsi="Simplified Arabic" w:cs="Simplified Arabic" w:hint="cs"/>
          <w:sz w:val="26"/>
          <w:szCs w:val="26"/>
          <w:rtl/>
        </w:rPr>
        <w:t>ويمكن الاستفادة أيضا من نموذج</w:t>
      </w:r>
      <w:r w:rsidR="00C6397E" w:rsidRPr="00C6397E">
        <w:rPr>
          <w:rFonts w:ascii="Simplified Arabic" w:hAnsi="Simplified Arabic" w:cs="Simplified Arabic" w:hint="cs"/>
          <w:sz w:val="26"/>
          <w:szCs w:val="26"/>
          <w:rtl/>
        </w:rPr>
        <w:t xml:space="preserve"> خطة </w:t>
      </w:r>
      <w:r w:rsidRPr="00C6397E">
        <w:rPr>
          <w:rFonts w:ascii="Simplified Arabic" w:hAnsi="Simplified Arabic" w:cs="Simplified Arabic" w:hint="cs"/>
          <w:sz w:val="26"/>
          <w:szCs w:val="26"/>
          <w:rtl/>
        </w:rPr>
        <w:t>العمل التالي:</w:t>
      </w:r>
    </w:p>
    <w:p w14:paraId="2C09B23C" w14:textId="0B077B45" w:rsidR="0063349D" w:rsidRDefault="0063349D" w:rsidP="0063349D">
      <w:pPr>
        <w:pStyle w:val="ListParagraph"/>
        <w:bidi/>
        <w:spacing w:before="240" w:line="240" w:lineRule="auto"/>
        <w:rPr>
          <w:rFonts w:ascii="Simplified Arabic" w:hAnsi="Simplified Arabic" w:cs="Simplified Arabic"/>
          <w:sz w:val="26"/>
          <w:szCs w:val="26"/>
          <w:rtl/>
        </w:rPr>
      </w:pPr>
    </w:p>
    <w:p w14:paraId="3910C6E1" w14:textId="53AA8426" w:rsidR="0063349D" w:rsidRDefault="0063349D" w:rsidP="0063349D">
      <w:pPr>
        <w:pStyle w:val="ListParagraph"/>
        <w:bidi/>
        <w:spacing w:before="240" w:line="240" w:lineRule="auto"/>
        <w:rPr>
          <w:rFonts w:ascii="Simplified Arabic" w:hAnsi="Simplified Arabic" w:cs="Simplified Arabic"/>
          <w:sz w:val="26"/>
          <w:szCs w:val="26"/>
          <w:rtl/>
        </w:rPr>
      </w:pPr>
    </w:p>
    <w:p w14:paraId="4F9C7A8C" w14:textId="41163768" w:rsidR="0063349D" w:rsidRDefault="0063349D" w:rsidP="0063349D">
      <w:pPr>
        <w:pStyle w:val="ListParagraph"/>
        <w:bidi/>
        <w:spacing w:before="240" w:line="240" w:lineRule="auto"/>
        <w:rPr>
          <w:rFonts w:ascii="Simplified Arabic" w:hAnsi="Simplified Arabic" w:cs="Simplified Arabic"/>
          <w:sz w:val="26"/>
          <w:szCs w:val="26"/>
          <w:rtl/>
        </w:rPr>
      </w:pPr>
    </w:p>
    <w:p w14:paraId="0C5875DD" w14:textId="742378F7" w:rsidR="0063349D" w:rsidRDefault="0063349D" w:rsidP="0063349D">
      <w:pPr>
        <w:pStyle w:val="ListParagraph"/>
        <w:bidi/>
        <w:spacing w:before="240" w:line="240" w:lineRule="auto"/>
        <w:rPr>
          <w:rFonts w:ascii="Simplified Arabic" w:hAnsi="Simplified Arabic" w:cs="Simplified Arabic"/>
          <w:sz w:val="26"/>
          <w:szCs w:val="26"/>
          <w:rtl/>
        </w:rPr>
      </w:pPr>
    </w:p>
    <w:p w14:paraId="0FE48575" w14:textId="77777777" w:rsidR="009C61DD" w:rsidRDefault="009C61DD" w:rsidP="009C61DD">
      <w:pPr>
        <w:pStyle w:val="ListParagraph"/>
        <w:bidi/>
        <w:spacing w:before="240" w:line="240" w:lineRule="auto"/>
        <w:rPr>
          <w:rFonts w:ascii="Simplified Arabic" w:hAnsi="Simplified Arabic" w:cs="Simplified Arabic"/>
          <w:sz w:val="26"/>
          <w:szCs w:val="26"/>
          <w:rtl/>
        </w:rPr>
      </w:pPr>
    </w:p>
    <w:p w14:paraId="12DAB251" w14:textId="77777777" w:rsidR="0063349D" w:rsidRPr="00C6397E" w:rsidRDefault="0063349D" w:rsidP="00C6397E">
      <w:pPr>
        <w:bidi/>
        <w:spacing w:before="240" w:line="240" w:lineRule="auto"/>
        <w:rPr>
          <w:rFonts w:ascii="Simplified Arabic" w:hAnsi="Simplified Arabic" w:cs="Simplified Arabic"/>
          <w:sz w:val="26"/>
          <w:szCs w:val="26"/>
          <w:rtl/>
        </w:rPr>
      </w:pPr>
    </w:p>
    <w:p w14:paraId="2821E08B" w14:textId="77777777" w:rsidR="001F4893" w:rsidRDefault="001F4893" w:rsidP="001F4893">
      <w:pPr>
        <w:bidi/>
        <w:jc w:val="center"/>
        <w:rPr>
          <w:b/>
          <w:bCs/>
          <w:color w:val="C00000"/>
          <w:sz w:val="44"/>
          <w:szCs w:val="44"/>
          <w:rtl/>
          <w:lang w:val="en-GB"/>
        </w:rPr>
      </w:pPr>
      <w:r>
        <w:rPr>
          <w:rFonts w:hint="cs"/>
          <w:b/>
          <w:bCs/>
          <w:color w:val="C00000"/>
          <w:sz w:val="44"/>
          <w:szCs w:val="44"/>
          <w:rtl/>
          <w:lang w:val="en-GB"/>
        </w:rPr>
        <w:t xml:space="preserve">نموذج خطة عمل </w:t>
      </w:r>
    </w:p>
    <w:p w14:paraId="16A7DE85" w14:textId="77777777" w:rsidR="001F4893" w:rsidRDefault="001F4893" w:rsidP="001F4893">
      <w:pPr>
        <w:bidi/>
        <w:jc w:val="center"/>
        <w:rPr>
          <w:b/>
          <w:bCs/>
          <w:color w:val="C00000"/>
          <w:sz w:val="44"/>
          <w:szCs w:val="44"/>
          <w:rtl/>
          <w:lang w:val="en-GB"/>
        </w:rPr>
      </w:pPr>
    </w:p>
    <w:p w14:paraId="41104206" w14:textId="77777777" w:rsidR="001F4893" w:rsidRPr="00302C4B" w:rsidRDefault="001F4893" w:rsidP="001F4893">
      <w:pPr>
        <w:bidi/>
        <w:jc w:val="center"/>
        <w:rPr>
          <w:b/>
          <w:bCs/>
          <w:color w:val="B6DDE8" w:themeColor="accent5" w:themeTint="66"/>
          <w:sz w:val="44"/>
          <w:szCs w:val="44"/>
          <w:rtl/>
          <w:lang w:val="en-GB"/>
        </w:rPr>
      </w:pPr>
      <w:r w:rsidRPr="00302C4B">
        <w:rPr>
          <w:rFonts w:hint="cs"/>
          <w:b/>
          <w:bCs/>
          <w:color w:val="B6DDE8" w:themeColor="accent5" w:themeTint="66"/>
          <w:sz w:val="44"/>
          <w:szCs w:val="44"/>
          <w:rtl/>
          <w:lang w:val="en-GB"/>
        </w:rPr>
        <w:t>اسم المشروع</w:t>
      </w:r>
    </w:p>
    <w:p w14:paraId="27C1B261" w14:textId="77777777" w:rsidR="001F4893" w:rsidRDefault="001F4893" w:rsidP="001F4893">
      <w:pPr>
        <w:bidi/>
        <w:jc w:val="center"/>
        <w:rPr>
          <w:b/>
          <w:bCs/>
          <w:color w:val="C00000"/>
          <w:sz w:val="44"/>
          <w:szCs w:val="44"/>
          <w:rtl/>
          <w:lang w:val="en-GB"/>
        </w:rPr>
      </w:pPr>
    </w:p>
    <w:p w14:paraId="4CE4F0AE" w14:textId="77777777" w:rsidR="001F4893" w:rsidRDefault="001F4893" w:rsidP="001F4893">
      <w:pPr>
        <w:bidi/>
        <w:jc w:val="center"/>
        <w:rPr>
          <w:b/>
          <w:bCs/>
          <w:color w:val="C00000"/>
          <w:sz w:val="44"/>
          <w:szCs w:val="44"/>
          <w:rtl/>
          <w:lang w:val="en-GB"/>
        </w:rPr>
      </w:pPr>
    </w:p>
    <w:p w14:paraId="05F21AF5" w14:textId="2E2C6E18" w:rsidR="001F4893" w:rsidRPr="00F97FE3" w:rsidRDefault="008F5FE1" w:rsidP="001F4893">
      <w:pPr>
        <w:bidi/>
        <w:rPr>
          <w:b/>
          <w:bCs/>
          <w:color w:val="C00000"/>
          <w:sz w:val="44"/>
          <w:szCs w:val="44"/>
          <w:lang w:val="en-GB"/>
        </w:rPr>
      </w:pPr>
      <w:r>
        <w:rPr>
          <w:noProof/>
        </w:rPr>
        <w:pict w14:anchorId="667B95BD">
          <v:shapetype id="_x0000_t202" coordsize="21600,21600" o:spt="202" path="m,l,21600r21600,l21600,xe">
            <v:stroke joinstyle="miter"/>
            <v:path gradientshapeok="t" o:connecttype="rect"/>
          </v:shapetype>
          <v:shape id="Text Box 2" o:spid="_x0000_s2051" type="#_x0000_t202" style="position:absolute;left:0;text-align:left;margin-left:28.35pt;margin-top:9.2pt;width:405pt;height:75.65pt;z-index:251662848;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">
            <v:textbox>
              <w:txbxContent>
                <w:p w14:paraId="77924D02" w14:textId="77777777" w:rsidR="001F4893" w:rsidRPr="00302C4B" w:rsidRDefault="001F4893" w:rsidP="001F4893">
                  <w:pPr>
                    <w:jc w:val="center"/>
                    <w:rPr>
                      <w:b/>
                      <w:bCs/>
                      <w:rtl/>
                    </w:rPr>
                  </w:pPr>
                  <w:r w:rsidRPr="00302C4B">
                    <w:rPr>
                      <w:rFonts w:hint="cs"/>
                      <w:b/>
                      <w:bCs/>
                      <w:rtl/>
                    </w:rPr>
                    <w:t>ملخص للمشروع</w:t>
                  </w:r>
                </w:p>
                <w:p w14:paraId="42A13512" w14:textId="50ED16C4" w:rsidR="001F4893" w:rsidRDefault="001F4893" w:rsidP="00432E6B">
                  <w:pPr>
                    <w:jc w:val="center"/>
                  </w:pPr>
                  <w:r>
                    <w:rPr>
                      <w:rFonts w:hint="cs"/>
                      <w:rtl/>
                    </w:rPr>
                    <w:t>------------------------------------------------------------------------------------------------------------------------------------------------------------------------------------------------------------------------------------------------------------------------------------------------------------------------------</w:t>
                  </w:r>
                </w:p>
              </w:txbxContent>
            </v:textbox>
            <w10:wrap type="square"/>
          </v:shape>
        </w:pict>
      </w:r>
    </w:p>
    <w:p w14:paraId="3400D104" w14:textId="77777777" w:rsidR="001F4893" w:rsidRDefault="001F4893" w:rsidP="001F4893">
      <w:pPr>
        <w:bidi/>
        <w:rPr>
          <w:b/>
          <w:bCs/>
          <w:rtl/>
          <w:lang w:val="en-GB"/>
        </w:rPr>
      </w:pPr>
    </w:p>
    <w:p w14:paraId="1E5F6025" w14:textId="77777777" w:rsidR="001F4893" w:rsidRDefault="001F4893" w:rsidP="001F4893">
      <w:pPr>
        <w:bidi/>
        <w:rPr>
          <w:b/>
          <w:bCs/>
          <w:rtl/>
          <w:lang w:val="en-GB"/>
        </w:rPr>
      </w:pPr>
    </w:p>
    <w:p w14:paraId="4BF82F2D" w14:textId="77777777" w:rsidR="001F4893" w:rsidRDefault="001F4893" w:rsidP="001F4893">
      <w:pPr>
        <w:bidi/>
        <w:rPr>
          <w:b/>
          <w:bCs/>
          <w:rtl/>
          <w:lang w:val="en-GB"/>
        </w:rPr>
      </w:pPr>
    </w:p>
    <w:p w14:paraId="0B36B2FC" w14:textId="77777777" w:rsidR="001F4893" w:rsidRDefault="001F4893" w:rsidP="001F4893">
      <w:pPr>
        <w:bidi/>
        <w:rPr>
          <w:b/>
          <w:bCs/>
          <w:rtl/>
          <w:lang w:val="en-GB"/>
        </w:rPr>
      </w:pPr>
    </w:p>
    <w:p w14:paraId="67412D58" w14:textId="77777777" w:rsidR="001F4893" w:rsidRDefault="001F4893" w:rsidP="001F4893">
      <w:pPr>
        <w:bidi/>
        <w:jc w:val="center"/>
        <w:rPr>
          <w:b/>
          <w:bCs/>
          <w:rtl/>
          <w:lang w:val="en-GB"/>
        </w:rPr>
      </w:pPr>
      <w:r>
        <w:rPr>
          <w:rFonts w:hint="cs"/>
          <w:b/>
          <w:bCs/>
          <w:rtl/>
          <w:lang w:val="en-GB"/>
        </w:rPr>
        <w:t>تاريخ اعداد خطة العمل</w:t>
      </w:r>
    </w:p>
    <w:p w14:paraId="4A756EF2" w14:textId="6AF7871E" w:rsidR="001F4893" w:rsidRDefault="001F4893" w:rsidP="001F4893">
      <w:pPr>
        <w:bidi/>
        <w:jc w:val="center"/>
        <w:rPr>
          <w:b/>
          <w:bCs/>
          <w:rtl/>
          <w:lang w:val="en-GB"/>
        </w:rPr>
      </w:pPr>
      <w:r>
        <w:rPr>
          <w:rFonts w:hint="cs"/>
          <w:b/>
          <w:bCs/>
          <w:rtl/>
          <w:lang w:val="en-GB"/>
        </w:rPr>
        <w:t>/    /2022</w:t>
      </w:r>
    </w:p>
    <w:p w14:paraId="350784DB" w14:textId="7C80A23E" w:rsidR="0063349D" w:rsidRDefault="0063349D" w:rsidP="0063349D">
      <w:pPr>
        <w:bidi/>
        <w:jc w:val="center"/>
        <w:rPr>
          <w:b/>
          <w:bCs/>
          <w:rtl/>
          <w:lang w:val="en-GB"/>
        </w:rPr>
      </w:pPr>
    </w:p>
    <w:p w14:paraId="6DDD18CF" w14:textId="560DB9CE" w:rsidR="0063349D" w:rsidRDefault="0063349D" w:rsidP="0063349D">
      <w:pPr>
        <w:bidi/>
        <w:jc w:val="center"/>
        <w:rPr>
          <w:b/>
          <w:bCs/>
          <w:rtl/>
          <w:lang w:val="en-GB"/>
        </w:rPr>
      </w:pPr>
    </w:p>
    <w:p w14:paraId="679DF05F" w14:textId="311B52DD" w:rsidR="0063349D" w:rsidRDefault="0063349D" w:rsidP="0063349D">
      <w:pPr>
        <w:bidi/>
        <w:jc w:val="center"/>
        <w:rPr>
          <w:b/>
          <w:bCs/>
          <w:rtl/>
          <w:lang w:val="en-GB"/>
        </w:rPr>
      </w:pPr>
    </w:p>
    <w:p w14:paraId="75A23D38" w14:textId="77777777" w:rsidR="0063349D" w:rsidRDefault="0063349D" w:rsidP="0063349D">
      <w:pPr>
        <w:bidi/>
        <w:jc w:val="center"/>
        <w:rPr>
          <w:b/>
          <w:bCs/>
          <w:rtl/>
          <w:lang w:val="en-GB"/>
        </w:rPr>
      </w:pPr>
    </w:p>
    <w:p w14:paraId="01F1F6B1" w14:textId="4D5F190D" w:rsidR="001F4893" w:rsidRPr="009424F3" w:rsidRDefault="008F5FE1" w:rsidP="001F4893">
      <w:pPr>
        <w:bidi/>
        <w:rPr>
          <w:b/>
          <w:bCs/>
          <w:sz w:val="20"/>
          <w:szCs w:val="20"/>
          <w:lang w:val="en-GB"/>
        </w:rPr>
      </w:pPr>
      <w:r>
        <w:rPr>
          <w:noProof/>
        </w:rPr>
        <w:pict w14:anchorId="0A1B1E1E">
          <v:shape id="Casella di testo 1" o:spid="_x0000_s2050" type="#_x0000_t202" style="position:absolute;left:0;text-align:left;margin-left:0;margin-top:13pt;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" fillcolor="white [3201]" strokecolor="#4bacc6 [3208]" strokeweight="2pt">
            <v:textbox style="mso-fit-shape-to-text:t">
              <w:txbxContent>
                <w:p w14:paraId="1DC9D916" w14:textId="77777777" w:rsidR="001F4893" w:rsidRPr="00302C4B" w:rsidRDefault="001F4893" w:rsidP="001F4893">
                  <w:pPr>
                    <w:bidi/>
                    <w:rPr>
                      <w:b/>
                      <w:bCs/>
                      <w:color w:val="B6DDE8" w:themeColor="accent5" w:themeTint="66"/>
                      <w:lang w:val="en-GB"/>
                    </w:rPr>
                  </w:pPr>
                  <w:r w:rsidRPr="00302C4B">
                    <w:rPr>
                      <w:b/>
                      <w:bCs/>
                      <w:color w:val="B6DDE8" w:themeColor="accent5" w:themeTint="66"/>
                      <w:rtl/>
                      <w:lang w:val="en-GB"/>
                    </w:rPr>
                    <w:t>القواعد الارشادية</w:t>
                  </w:r>
                </w:p>
                <w:p w14:paraId="6399DF68" w14:textId="77777777" w:rsidR="001F4893" w:rsidRPr="00302C4B" w:rsidRDefault="001F4893" w:rsidP="001F4893">
                  <w:pPr>
                    <w:pStyle w:val="ListParagraph"/>
                    <w:numPr>
                      <w:ilvl w:val="0"/>
                      <w:numId w:val="18"/>
                    </w:numPr>
                    <w:bidi/>
                    <w:spacing w:after="0" w:line="240" w:lineRule="auto"/>
                    <w:rPr>
                      <w:b/>
                      <w:bCs/>
                      <w:color w:val="B6DDE8" w:themeColor="accent5" w:themeTint="66"/>
                      <w:lang w:val="en-GB"/>
                    </w:rPr>
                  </w:pPr>
                  <w:r w:rsidRPr="00302C4B">
                    <w:rPr>
                      <w:b/>
                      <w:bCs/>
                      <w:color w:val="B6DDE8" w:themeColor="accent5" w:themeTint="66"/>
                      <w:rtl/>
                      <w:lang w:val="en-GB"/>
                    </w:rPr>
                    <w:t>يرجى ملء جميع أقسام خطة الأعمال بما يتوافق مع الحد الأقصى لعدد الكلمات المسموح به في كل قسم</w:t>
                  </w:r>
                  <w:r w:rsidRPr="00302C4B">
                    <w:rPr>
                      <w:b/>
                      <w:bCs/>
                      <w:color w:val="B6DDE8" w:themeColor="accent5" w:themeTint="66"/>
                      <w:lang w:val="en-GB"/>
                    </w:rPr>
                    <w:t>.</w:t>
                  </w:r>
                </w:p>
                <w:p w14:paraId="211C7E63" w14:textId="77777777" w:rsidR="001F4893" w:rsidRPr="00302C4B" w:rsidRDefault="001F4893" w:rsidP="001F4893">
                  <w:pPr>
                    <w:pStyle w:val="ListParagraph"/>
                    <w:numPr>
                      <w:ilvl w:val="0"/>
                      <w:numId w:val="18"/>
                    </w:numPr>
                    <w:bidi/>
                    <w:spacing w:after="0" w:line="240" w:lineRule="auto"/>
                    <w:rPr>
                      <w:b/>
                      <w:bCs/>
                      <w:color w:val="B6DDE8" w:themeColor="accent5" w:themeTint="66"/>
                      <w:lang w:val="en-GB"/>
                    </w:rPr>
                  </w:pPr>
                  <w:r w:rsidRPr="00302C4B">
                    <w:rPr>
                      <w:b/>
                      <w:bCs/>
                      <w:color w:val="B6DDE8" w:themeColor="accent5" w:themeTint="66"/>
                      <w:rtl/>
                      <w:lang w:val="en-GB"/>
                    </w:rPr>
                    <w:t>الغرض الوحيد من النص باللون الأزرق هو توفير معلومات إرشادية ويجب حذفه بمجرد اكتمال الأقسام</w:t>
                  </w:r>
                  <w:r w:rsidRPr="00302C4B">
                    <w:rPr>
                      <w:b/>
                      <w:bCs/>
                      <w:color w:val="B6DDE8" w:themeColor="accent5" w:themeTint="66"/>
                      <w:lang w:val="en-GB"/>
                    </w:rPr>
                    <w:t>.</w:t>
                  </w:r>
                </w:p>
                <w:p w14:paraId="5D295B21" w14:textId="328F50E5" w:rsidR="001F4893" w:rsidRDefault="001F4893" w:rsidP="001F4893">
                  <w:pPr>
                    <w:pStyle w:val="ListParagraph"/>
                    <w:numPr>
                      <w:ilvl w:val="0"/>
                      <w:numId w:val="18"/>
                    </w:numPr>
                    <w:bidi/>
                    <w:spacing w:after="0" w:line="240" w:lineRule="auto"/>
                    <w:rPr>
                      <w:b/>
                      <w:bCs/>
                      <w:color w:val="B6DDE8" w:themeColor="accent5" w:themeTint="66"/>
                      <w:lang w:val="en-GB"/>
                    </w:rPr>
                  </w:pPr>
                  <w:r w:rsidRPr="00302C4B">
                    <w:rPr>
                      <w:rFonts w:hint="cs"/>
                      <w:b/>
                      <w:bCs/>
                      <w:color w:val="B6DDE8" w:themeColor="accent5" w:themeTint="66"/>
                      <w:rtl/>
                      <w:lang w:val="en-GB"/>
                    </w:rPr>
                    <w:t>بإمكانك الاستفادة من المادة التدريبية والنماذج والتمارين في تعبئة عناصر الخطة</w:t>
                  </w:r>
                </w:p>
                <w:p w14:paraId="3F1F260D" w14:textId="1442C968" w:rsidR="00432E6B" w:rsidRPr="00302C4B" w:rsidRDefault="00432E6B" w:rsidP="00432E6B">
                  <w:pPr>
                    <w:pStyle w:val="ListParagraph"/>
                    <w:numPr>
                      <w:ilvl w:val="0"/>
                      <w:numId w:val="18"/>
                    </w:numPr>
                    <w:bidi/>
                    <w:spacing w:after="0" w:line="240" w:lineRule="auto"/>
                    <w:rPr>
                      <w:b/>
                      <w:bCs/>
                      <w:color w:val="B6DDE8" w:themeColor="accent5" w:themeTint="66"/>
                      <w:lang w:val="en-GB"/>
                    </w:rPr>
                  </w:pPr>
                  <w:r>
                    <w:rPr>
                      <w:rFonts w:hint="cs"/>
                      <w:b/>
                      <w:bCs/>
                      <w:color w:val="B6DDE8" w:themeColor="accent5" w:themeTint="66"/>
                      <w:rtl/>
                      <w:lang w:val="en-GB"/>
                    </w:rPr>
                    <w:t>قم بالصياغة بشكل واضح وبسيط وتأكد من خلو خطة العمل من الأخطاء الرقمية، والاملائية والقواعدية</w:t>
                  </w:r>
                </w:p>
              </w:txbxContent>
            </v:textbox>
            <w10:wrap type="square" anchorx="margin"/>
          </v:shape>
        </w:pict>
      </w:r>
      <w:r w:rsidR="001F4893" w:rsidRPr="009424F3">
        <w:rPr>
          <w:b/>
          <w:bCs/>
          <w:sz w:val="20"/>
          <w:szCs w:val="20"/>
          <w:lang w:val="en-GB"/>
        </w:rPr>
        <w:br w:type="page"/>
      </w:r>
    </w:p>
    <w:tbl>
      <w:tblPr>
        <w:tblStyle w:val="GridTable1Light-Accent5"/>
        <w:bidiVisual/>
        <w:tblW w:w="0" w:type="auto"/>
        <w:tblLook w:val="04A0" w:firstRow="1" w:lastRow="0" w:firstColumn="1" w:lastColumn="0" w:noHBand="0" w:noVBand="1"/>
      </w:tblPr>
      <w:tblGrid>
        <w:gridCol w:w="1840"/>
        <w:gridCol w:w="7016"/>
      </w:tblGrid>
      <w:tr w:rsidR="001F4893" w14:paraId="00138C7A" w14:textId="77777777" w:rsidTr="00365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2"/>
            <w:shd w:val="clear" w:color="auto" w:fill="EEECE1" w:themeFill="background2"/>
          </w:tcPr>
          <w:p w14:paraId="3A91A27E" w14:textId="77777777" w:rsidR="001F4893" w:rsidRPr="00CE7CC6" w:rsidRDefault="001F4893" w:rsidP="001F4893">
            <w:pPr>
              <w:pStyle w:val="ListParagraph"/>
              <w:numPr>
                <w:ilvl w:val="0"/>
                <w:numId w:val="17"/>
              </w:numPr>
              <w:bidi/>
              <w:rPr>
                <w:rtl/>
                <w:lang w:val="en-GB"/>
              </w:rPr>
            </w:pPr>
            <w:r w:rsidRPr="00CE7CC6">
              <w:rPr>
                <w:rFonts w:hint="cs"/>
                <w:rtl/>
                <w:lang w:val="en-GB"/>
              </w:rPr>
              <w:lastRenderedPageBreak/>
              <w:t>معلومات اساسية</w:t>
            </w:r>
          </w:p>
        </w:tc>
      </w:tr>
      <w:tr w:rsidR="001F4893" w14:paraId="7BEBA104"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0900E07E" w14:textId="77777777" w:rsidR="001F4893" w:rsidRDefault="001F4893" w:rsidP="0036504B">
            <w:pPr>
              <w:bidi/>
              <w:rPr>
                <w:b w:val="0"/>
                <w:bCs w:val="0"/>
                <w:rtl/>
                <w:lang w:val="en-GB"/>
              </w:rPr>
            </w:pPr>
            <w:r>
              <w:rPr>
                <w:rFonts w:hint="cs"/>
                <w:b w:val="0"/>
                <w:bCs w:val="0"/>
                <w:rtl/>
                <w:lang w:val="en-GB"/>
              </w:rPr>
              <w:t xml:space="preserve">اسم المشروع </w:t>
            </w:r>
          </w:p>
        </w:tc>
        <w:tc>
          <w:tcPr>
            <w:tcW w:w="7647" w:type="dxa"/>
          </w:tcPr>
          <w:p w14:paraId="01B0EFC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690B703A"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198D0A8A" w14:textId="77777777" w:rsidR="001F4893" w:rsidRDefault="001F4893" w:rsidP="0036504B">
            <w:pPr>
              <w:bidi/>
              <w:rPr>
                <w:b w:val="0"/>
                <w:bCs w:val="0"/>
                <w:rtl/>
                <w:lang w:val="en-GB"/>
              </w:rPr>
            </w:pPr>
            <w:r>
              <w:rPr>
                <w:rFonts w:hint="cs"/>
                <w:b w:val="0"/>
                <w:bCs w:val="0"/>
                <w:rtl/>
                <w:lang w:val="en-GB"/>
              </w:rPr>
              <w:t>شخص الاتصال</w:t>
            </w:r>
          </w:p>
        </w:tc>
        <w:tc>
          <w:tcPr>
            <w:tcW w:w="7647" w:type="dxa"/>
          </w:tcPr>
          <w:p w14:paraId="52DA20AE"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rFonts w:hint="cs"/>
                <w:b/>
                <w:bCs/>
                <w:color w:val="92CDDC" w:themeColor="accent5" w:themeTint="99"/>
                <w:rtl/>
                <w:lang w:val="en-GB"/>
              </w:rPr>
              <w:t>الاسم:</w:t>
            </w:r>
          </w:p>
          <w:p w14:paraId="1524972B"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rFonts w:hint="cs"/>
                <w:b/>
                <w:bCs/>
                <w:color w:val="92CDDC" w:themeColor="accent5" w:themeTint="99"/>
                <w:rtl/>
                <w:lang w:val="en-GB"/>
              </w:rPr>
              <w:t>الخلوي:</w:t>
            </w:r>
          </w:p>
          <w:p w14:paraId="37C80BF0"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rFonts w:hint="cs"/>
                <w:b/>
                <w:bCs/>
                <w:color w:val="92CDDC" w:themeColor="accent5" w:themeTint="99"/>
                <w:rtl/>
                <w:lang w:val="en-GB"/>
              </w:rPr>
              <w:t>الايميل:</w:t>
            </w:r>
          </w:p>
          <w:p w14:paraId="107EBC5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D54FB5">
              <w:rPr>
                <w:rFonts w:hint="cs"/>
                <w:b/>
                <w:bCs/>
                <w:color w:val="92CDDC" w:themeColor="accent5" w:themeTint="99"/>
                <w:rtl/>
                <w:lang w:val="en-GB"/>
              </w:rPr>
              <w:t>المدينة</w:t>
            </w:r>
          </w:p>
        </w:tc>
      </w:tr>
      <w:tr w:rsidR="001F4893" w14:paraId="74D30A32"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76DD441F" w14:textId="77777777" w:rsidR="001F4893" w:rsidRDefault="001F4893" w:rsidP="0036504B">
            <w:pPr>
              <w:bidi/>
              <w:rPr>
                <w:b w:val="0"/>
                <w:bCs w:val="0"/>
                <w:rtl/>
                <w:lang w:val="en-GB"/>
              </w:rPr>
            </w:pPr>
            <w:r>
              <w:rPr>
                <w:rFonts w:hint="cs"/>
                <w:b w:val="0"/>
                <w:bCs w:val="0"/>
                <w:rtl/>
                <w:lang w:val="en-GB"/>
              </w:rPr>
              <w:t>المشروع</w:t>
            </w:r>
          </w:p>
        </w:tc>
        <w:tc>
          <w:tcPr>
            <w:tcW w:w="7647" w:type="dxa"/>
          </w:tcPr>
          <w:p w14:paraId="218B5E69" w14:textId="77777777" w:rsidR="001F4893" w:rsidRPr="00D54FB5" w:rsidRDefault="001F4893" w:rsidP="001F4893">
            <w:pPr>
              <w:pStyle w:val="ListParagraph"/>
              <w:numPr>
                <w:ilvl w:val="0"/>
                <w:numId w:val="16"/>
              </w:num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rFonts w:hint="cs"/>
                <w:b/>
                <w:bCs/>
                <w:color w:val="92CDDC" w:themeColor="accent5" w:themeTint="99"/>
                <w:rtl/>
                <w:lang w:val="en-GB"/>
              </w:rPr>
              <w:t>فكرة جديدة</w:t>
            </w:r>
          </w:p>
          <w:p w14:paraId="7AB1B370" w14:textId="77777777" w:rsidR="001F4893" w:rsidRPr="00D54FB5" w:rsidRDefault="001F4893" w:rsidP="001F4893">
            <w:pPr>
              <w:pStyle w:val="ListParagraph"/>
              <w:numPr>
                <w:ilvl w:val="0"/>
                <w:numId w:val="16"/>
              </w:num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rFonts w:hint="cs"/>
                <w:b/>
                <w:bCs/>
                <w:color w:val="92CDDC" w:themeColor="accent5" w:themeTint="99"/>
                <w:rtl/>
                <w:lang w:val="en-GB"/>
              </w:rPr>
              <w:t>مشروع غير مسجل</w:t>
            </w:r>
          </w:p>
          <w:p w14:paraId="0E3DD2F7" w14:textId="77777777" w:rsidR="001F4893" w:rsidRPr="00757987" w:rsidRDefault="001F4893" w:rsidP="001F4893">
            <w:pPr>
              <w:pStyle w:val="ListParagraph"/>
              <w:numPr>
                <w:ilvl w:val="0"/>
                <w:numId w:val="16"/>
              </w:numPr>
              <w:bidi/>
              <w:cnfStyle w:val="000000000000" w:firstRow="0" w:lastRow="0" w:firstColumn="0" w:lastColumn="0" w:oddVBand="0" w:evenVBand="0" w:oddHBand="0" w:evenHBand="0" w:firstRowFirstColumn="0" w:firstRowLastColumn="0" w:lastRowFirstColumn="0" w:lastRowLastColumn="0"/>
              <w:rPr>
                <w:b/>
                <w:bCs/>
                <w:rtl/>
                <w:lang w:val="en-GB"/>
              </w:rPr>
            </w:pPr>
            <w:r w:rsidRPr="00D54FB5">
              <w:rPr>
                <w:rFonts w:hint="cs"/>
                <w:b/>
                <w:bCs/>
                <w:color w:val="92CDDC" w:themeColor="accent5" w:themeTint="99"/>
                <w:rtl/>
                <w:lang w:val="en-GB"/>
              </w:rPr>
              <w:t>مشروع  مسجل</w:t>
            </w:r>
          </w:p>
        </w:tc>
      </w:tr>
      <w:tr w:rsidR="001F4893" w14:paraId="7D7DAB58"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5F3B1068" w14:textId="77777777" w:rsidR="001F4893" w:rsidRDefault="001F4893" w:rsidP="0036504B">
            <w:pPr>
              <w:bidi/>
              <w:rPr>
                <w:b w:val="0"/>
                <w:bCs w:val="0"/>
                <w:rtl/>
                <w:lang w:val="en-GB"/>
              </w:rPr>
            </w:pPr>
            <w:r>
              <w:rPr>
                <w:rFonts w:hint="cs"/>
                <w:b w:val="0"/>
                <w:bCs w:val="0"/>
                <w:rtl/>
                <w:lang w:val="en-GB"/>
              </w:rPr>
              <w:t>مرحلة نمو المشروع</w:t>
            </w:r>
          </w:p>
        </w:tc>
        <w:tc>
          <w:tcPr>
            <w:tcW w:w="7647" w:type="dxa"/>
          </w:tcPr>
          <w:p w14:paraId="77F14383" w14:textId="77777777" w:rsidR="001F4893" w:rsidRPr="00D54FB5" w:rsidRDefault="001F4893" w:rsidP="001F4893">
            <w:pPr>
              <w:pStyle w:val="ListParagraph"/>
              <w:numPr>
                <w:ilvl w:val="0"/>
                <w:numId w:val="16"/>
              </w:numPr>
              <w:bidi/>
              <w:cnfStyle w:val="000000000000" w:firstRow="0" w:lastRow="0" w:firstColumn="0" w:lastColumn="0" w:oddVBand="0" w:evenVBand="0" w:oddHBand="0" w:evenHBand="0" w:firstRowFirstColumn="0" w:firstRowLastColumn="0" w:lastRowFirstColumn="0" w:lastRowLastColumn="0"/>
              <w:rPr>
                <w:b/>
                <w:bCs/>
                <w:color w:val="92CDDC" w:themeColor="accent5" w:themeTint="99"/>
                <w:lang w:val="en-GB"/>
              </w:rPr>
            </w:pPr>
            <w:r w:rsidRPr="00D54FB5">
              <w:rPr>
                <w:rFonts w:hint="cs"/>
                <w:b/>
                <w:bCs/>
                <w:color w:val="92CDDC" w:themeColor="accent5" w:themeTint="99"/>
                <w:rtl/>
                <w:lang w:val="en-GB"/>
              </w:rPr>
              <w:t>مرحلة الفكرة</w:t>
            </w:r>
          </w:p>
          <w:p w14:paraId="7DB801B5" w14:textId="77777777" w:rsidR="001F4893" w:rsidRPr="00D54FB5" w:rsidRDefault="001F4893" w:rsidP="001F4893">
            <w:pPr>
              <w:pStyle w:val="ListParagraph"/>
              <w:numPr>
                <w:ilvl w:val="0"/>
                <w:numId w:val="16"/>
              </w:numPr>
              <w:bidi/>
              <w:cnfStyle w:val="000000000000" w:firstRow="0" w:lastRow="0" w:firstColumn="0" w:lastColumn="0" w:oddVBand="0" w:evenVBand="0" w:oddHBand="0" w:evenHBand="0" w:firstRowFirstColumn="0" w:firstRowLastColumn="0" w:lastRowFirstColumn="0" w:lastRowLastColumn="0"/>
              <w:rPr>
                <w:b/>
                <w:bCs/>
                <w:color w:val="92CDDC" w:themeColor="accent5" w:themeTint="99"/>
                <w:lang w:val="en-GB"/>
              </w:rPr>
            </w:pPr>
            <w:r w:rsidRPr="00D54FB5">
              <w:rPr>
                <w:rFonts w:hint="cs"/>
                <w:b/>
                <w:bCs/>
                <w:color w:val="92CDDC" w:themeColor="accent5" w:themeTint="99"/>
                <w:rtl/>
                <w:lang w:val="en-GB"/>
              </w:rPr>
              <w:t>مشروع جديد</w:t>
            </w:r>
          </w:p>
          <w:p w14:paraId="1726662E" w14:textId="77777777" w:rsidR="001F4893" w:rsidRPr="00D54FB5" w:rsidRDefault="001F4893" w:rsidP="001F4893">
            <w:pPr>
              <w:pStyle w:val="ListParagraph"/>
              <w:numPr>
                <w:ilvl w:val="0"/>
                <w:numId w:val="16"/>
              </w:numPr>
              <w:bidi/>
              <w:cnfStyle w:val="000000000000" w:firstRow="0" w:lastRow="0" w:firstColumn="0" w:lastColumn="0" w:oddVBand="0" w:evenVBand="0" w:oddHBand="0" w:evenHBand="0" w:firstRowFirstColumn="0" w:firstRowLastColumn="0" w:lastRowFirstColumn="0" w:lastRowLastColumn="0"/>
              <w:rPr>
                <w:b/>
                <w:bCs/>
                <w:color w:val="92CDDC" w:themeColor="accent5" w:themeTint="99"/>
                <w:lang w:val="en-GB"/>
              </w:rPr>
            </w:pPr>
            <w:r w:rsidRPr="00D54FB5">
              <w:rPr>
                <w:rFonts w:hint="cs"/>
                <w:b/>
                <w:bCs/>
                <w:color w:val="92CDDC" w:themeColor="accent5" w:themeTint="99"/>
                <w:rtl/>
                <w:lang w:val="en-GB"/>
              </w:rPr>
              <w:t>مرحلة النمو</w:t>
            </w:r>
          </w:p>
          <w:p w14:paraId="372ABC11" w14:textId="77777777" w:rsidR="001F4893" w:rsidRPr="00757987" w:rsidRDefault="001F4893" w:rsidP="001F4893">
            <w:pPr>
              <w:pStyle w:val="ListParagraph"/>
              <w:numPr>
                <w:ilvl w:val="0"/>
                <w:numId w:val="16"/>
              </w:numPr>
              <w:bidi/>
              <w:cnfStyle w:val="000000000000" w:firstRow="0" w:lastRow="0" w:firstColumn="0" w:lastColumn="0" w:oddVBand="0" w:evenVBand="0" w:oddHBand="0" w:evenHBand="0" w:firstRowFirstColumn="0" w:firstRowLastColumn="0" w:lastRowFirstColumn="0" w:lastRowLastColumn="0"/>
              <w:rPr>
                <w:b/>
                <w:bCs/>
                <w:rtl/>
                <w:lang w:val="en-GB"/>
              </w:rPr>
            </w:pPr>
            <w:r w:rsidRPr="00D54FB5">
              <w:rPr>
                <w:rFonts w:hint="cs"/>
                <w:b/>
                <w:bCs/>
                <w:color w:val="92CDDC" w:themeColor="accent5" w:themeTint="99"/>
                <w:rtl/>
                <w:lang w:val="en-GB"/>
              </w:rPr>
              <w:t>مرحلة الاشباع</w:t>
            </w:r>
          </w:p>
        </w:tc>
      </w:tr>
      <w:tr w:rsidR="001F4893" w14:paraId="407BD381"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592340A2" w14:textId="77777777" w:rsidR="001F4893" w:rsidRDefault="001F4893" w:rsidP="0036504B">
            <w:pPr>
              <w:bidi/>
              <w:rPr>
                <w:b w:val="0"/>
                <w:bCs w:val="0"/>
                <w:rtl/>
                <w:lang w:val="en-GB"/>
              </w:rPr>
            </w:pPr>
            <w:r>
              <w:rPr>
                <w:rFonts w:hint="cs"/>
                <w:b w:val="0"/>
                <w:bCs w:val="0"/>
                <w:rtl/>
                <w:lang w:val="en-GB"/>
              </w:rPr>
              <w:t>رقم تسجيل المشروع</w:t>
            </w:r>
          </w:p>
        </w:tc>
        <w:tc>
          <w:tcPr>
            <w:tcW w:w="7647" w:type="dxa"/>
          </w:tcPr>
          <w:p w14:paraId="387375D2" w14:textId="77777777" w:rsidR="001F4893" w:rsidRDefault="001F4893" w:rsidP="0036504B">
            <w:pPr>
              <w:pStyle w:val="ListParagraph"/>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763AB441"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696DCA03" w14:textId="77777777" w:rsidR="001F4893" w:rsidRDefault="001F4893" w:rsidP="0036504B">
            <w:pPr>
              <w:bidi/>
              <w:rPr>
                <w:b w:val="0"/>
                <w:bCs w:val="0"/>
                <w:rtl/>
                <w:lang w:val="en-GB"/>
              </w:rPr>
            </w:pPr>
            <w:r>
              <w:rPr>
                <w:rFonts w:hint="cs"/>
                <w:b w:val="0"/>
                <w:bCs w:val="0"/>
                <w:rtl/>
                <w:lang w:val="en-GB"/>
              </w:rPr>
              <w:t>الشكل القانوني</w:t>
            </w:r>
          </w:p>
        </w:tc>
        <w:tc>
          <w:tcPr>
            <w:tcW w:w="7647" w:type="dxa"/>
          </w:tcPr>
          <w:p w14:paraId="33EBC03D" w14:textId="77777777" w:rsidR="001F4893" w:rsidRDefault="001F4893" w:rsidP="0036504B">
            <w:pPr>
              <w:pStyle w:val="ListParagraph"/>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7702373D"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4522287C" w14:textId="77777777" w:rsidR="001F4893" w:rsidRDefault="001F4893" w:rsidP="0036504B">
            <w:pPr>
              <w:bidi/>
              <w:rPr>
                <w:b w:val="0"/>
                <w:bCs w:val="0"/>
                <w:rtl/>
                <w:lang w:val="en-GB"/>
              </w:rPr>
            </w:pPr>
            <w:r>
              <w:rPr>
                <w:rFonts w:hint="cs"/>
                <w:b w:val="0"/>
                <w:bCs w:val="0"/>
                <w:rtl/>
                <w:lang w:val="en-GB"/>
              </w:rPr>
              <w:t>سنة التأسيس</w:t>
            </w:r>
          </w:p>
        </w:tc>
        <w:tc>
          <w:tcPr>
            <w:tcW w:w="7647" w:type="dxa"/>
          </w:tcPr>
          <w:p w14:paraId="4A77F516" w14:textId="77777777" w:rsidR="001F4893" w:rsidRDefault="001F4893" w:rsidP="0036504B">
            <w:pPr>
              <w:pStyle w:val="ListParagraph"/>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2768E20A"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2B0E0EBB" w14:textId="77777777" w:rsidR="001F4893" w:rsidRDefault="001F4893" w:rsidP="0036504B">
            <w:pPr>
              <w:bidi/>
              <w:rPr>
                <w:b w:val="0"/>
                <w:bCs w:val="0"/>
                <w:rtl/>
                <w:lang w:val="en-GB"/>
              </w:rPr>
            </w:pPr>
            <w:r>
              <w:rPr>
                <w:rFonts w:hint="cs"/>
                <w:b w:val="0"/>
                <w:bCs w:val="0"/>
                <w:rtl/>
                <w:lang w:val="en-GB"/>
              </w:rPr>
              <w:t>صفحة الكترونية</w:t>
            </w:r>
          </w:p>
        </w:tc>
        <w:tc>
          <w:tcPr>
            <w:tcW w:w="7647" w:type="dxa"/>
          </w:tcPr>
          <w:p w14:paraId="5557E13E" w14:textId="77777777" w:rsidR="001F4893" w:rsidRDefault="001F4893" w:rsidP="0036504B">
            <w:pPr>
              <w:pStyle w:val="ListParagraph"/>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39DF0A64"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7DB45D4A" w14:textId="77777777" w:rsidR="001F4893" w:rsidRPr="00576827" w:rsidRDefault="001F4893" w:rsidP="0036504B">
            <w:pPr>
              <w:bidi/>
              <w:rPr>
                <w:b w:val="0"/>
                <w:bCs w:val="0"/>
                <w:rtl/>
                <w:lang w:val="en-GB"/>
              </w:rPr>
            </w:pPr>
            <w:r w:rsidRPr="00576827">
              <w:rPr>
                <w:rFonts w:hint="cs"/>
                <w:b w:val="0"/>
                <w:bCs w:val="0"/>
                <w:rtl/>
                <w:lang w:val="en-GB"/>
              </w:rPr>
              <w:t>عدد</w:t>
            </w:r>
          </w:p>
          <w:p w14:paraId="0B6BE0EA" w14:textId="77777777" w:rsidR="001F4893" w:rsidRDefault="001F4893" w:rsidP="0036504B">
            <w:pPr>
              <w:bidi/>
              <w:rPr>
                <w:b w:val="0"/>
                <w:bCs w:val="0"/>
                <w:rtl/>
                <w:lang w:val="en-GB"/>
              </w:rPr>
            </w:pPr>
            <w:r>
              <w:rPr>
                <w:rFonts w:hint="cs"/>
                <w:b w:val="0"/>
                <w:bCs w:val="0"/>
                <w:rtl/>
                <w:lang w:val="en-GB"/>
              </w:rPr>
              <w:t>العاملون الحاليون</w:t>
            </w:r>
          </w:p>
        </w:tc>
        <w:tc>
          <w:tcPr>
            <w:tcW w:w="7647" w:type="dxa"/>
          </w:tcPr>
          <w:p w14:paraId="44A01C64" w14:textId="77777777" w:rsidR="001F4893" w:rsidRDefault="001F4893" w:rsidP="0036504B">
            <w:pPr>
              <w:pStyle w:val="ListParagraph"/>
              <w:bidi/>
              <w:cnfStyle w:val="000000000000" w:firstRow="0" w:lastRow="0" w:firstColumn="0" w:lastColumn="0" w:oddVBand="0" w:evenVBand="0" w:oddHBand="0" w:evenHBand="0" w:firstRowFirstColumn="0" w:firstRowLastColumn="0" w:lastRowFirstColumn="0" w:lastRowLastColumn="0"/>
              <w:rPr>
                <w:b/>
                <w:bCs/>
                <w:rtl/>
                <w:lang w:val="en-GB"/>
              </w:rPr>
            </w:pPr>
          </w:p>
          <w:tbl>
            <w:tblPr>
              <w:tblStyle w:val="GridTable1Light-Accent5"/>
              <w:bidiVisual/>
              <w:tblW w:w="0" w:type="auto"/>
              <w:tblLook w:val="04A0" w:firstRow="1" w:lastRow="0" w:firstColumn="1" w:lastColumn="0" w:noHBand="0" w:noVBand="1"/>
            </w:tblPr>
            <w:tblGrid>
              <w:gridCol w:w="2273"/>
              <w:gridCol w:w="2261"/>
              <w:gridCol w:w="2256"/>
            </w:tblGrid>
            <w:tr w:rsidR="001F4893" w14:paraId="37652015" w14:textId="77777777" w:rsidTr="00365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4D6E08AF" w14:textId="77777777" w:rsidR="001F4893" w:rsidRDefault="001F4893" w:rsidP="0036504B">
                  <w:pPr>
                    <w:pStyle w:val="ListParagraph"/>
                    <w:bidi/>
                    <w:ind w:left="0"/>
                    <w:rPr>
                      <w:b w:val="0"/>
                      <w:bCs w:val="0"/>
                      <w:rtl/>
                      <w:lang w:val="en-GB"/>
                    </w:rPr>
                  </w:pPr>
                  <w:r>
                    <w:rPr>
                      <w:rFonts w:hint="cs"/>
                      <w:rtl/>
                      <w:lang w:val="en-GB"/>
                    </w:rPr>
                    <w:t>اجمالي العاملين</w:t>
                  </w:r>
                </w:p>
              </w:tc>
              <w:tc>
                <w:tcPr>
                  <w:tcW w:w="2474" w:type="dxa"/>
                </w:tcPr>
                <w:p w14:paraId="1150120B" w14:textId="77777777" w:rsidR="001F4893" w:rsidRDefault="001F4893" w:rsidP="0036504B">
                  <w:pPr>
                    <w:pStyle w:val="ListParagraph"/>
                    <w:bidi/>
                    <w:ind w:left="0"/>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rtl/>
                      <w:lang w:val="en-GB"/>
                    </w:rPr>
                    <w:t>الذكور</w:t>
                  </w:r>
                </w:p>
              </w:tc>
              <w:tc>
                <w:tcPr>
                  <w:tcW w:w="2474" w:type="dxa"/>
                </w:tcPr>
                <w:p w14:paraId="47D0FC20" w14:textId="77777777" w:rsidR="001F4893" w:rsidRDefault="001F4893" w:rsidP="0036504B">
                  <w:pPr>
                    <w:pStyle w:val="ListParagraph"/>
                    <w:bidi/>
                    <w:ind w:left="0"/>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rtl/>
                      <w:lang w:val="en-GB"/>
                    </w:rPr>
                    <w:t>الاناث</w:t>
                  </w:r>
                </w:p>
              </w:tc>
            </w:tr>
            <w:tr w:rsidR="001F4893" w14:paraId="2175643F"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3D8C91E8" w14:textId="77777777" w:rsidR="001F4893" w:rsidRDefault="001F4893" w:rsidP="0036504B">
                  <w:pPr>
                    <w:pStyle w:val="ListParagraph"/>
                    <w:bidi/>
                    <w:ind w:left="0"/>
                    <w:rPr>
                      <w:b w:val="0"/>
                      <w:bCs w:val="0"/>
                      <w:rtl/>
                      <w:lang w:val="en-GB"/>
                    </w:rPr>
                  </w:pPr>
                </w:p>
              </w:tc>
              <w:tc>
                <w:tcPr>
                  <w:tcW w:w="2474" w:type="dxa"/>
                </w:tcPr>
                <w:p w14:paraId="54C647AC" w14:textId="77777777" w:rsidR="001F4893" w:rsidRDefault="001F4893" w:rsidP="0036504B">
                  <w:pPr>
                    <w:pStyle w:val="ListParagraph"/>
                    <w:bidi/>
                    <w:ind w:left="0"/>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55B87BE2" w14:textId="77777777" w:rsidR="001F4893" w:rsidRDefault="001F4893" w:rsidP="0036504B">
                  <w:pPr>
                    <w:pStyle w:val="ListParagraph"/>
                    <w:bidi/>
                    <w:ind w:left="0"/>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2D9A072B"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2F9381E1" w14:textId="77777777" w:rsidR="001F4893" w:rsidRDefault="001F4893" w:rsidP="0036504B">
                  <w:pPr>
                    <w:pStyle w:val="ListParagraph"/>
                    <w:bidi/>
                    <w:ind w:left="0"/>
                    <w:rPr>
                      <w:b w:val="0"/>
                      <w:bCs w:val="0"/>
                      <w:rtl/>
                      <w:lang w:val="en-GB"/>
                    </w:rPr>
                  </w:pPr>
                </w:p>
              </w:tc>
              <w:tc>
                <w:tcPr>
                  <w:tcW w:w="2474" w:type="dxa"/>
                </w:tcPr>
                <w:p w14:paraId="48EA6908" w14:textId="77777777" w:rsidR="001F4893" w:rsidRDefault="001F4893" w:rsidP="0036504B">
                  <w:pPr>
                    <w:pStyle w:val="ListParagraph"/>
                    <w:bidi/>
                    <w:ind w:left="0"/>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63CC3F01" w14:textId="77777777" w:rsidR="001F4893" w:rsidRDefault="001F4893" w:rsidP="0036504B">
                  <w:pPr>
                    <w:pStyle w:val="ListParagraph"/>
                    <w:bidi/>
                    <w:ind w:left="0"/>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13748946"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0911D57D" w14:textId="77777777" w:rsidR="001F4893" w:rsidRDefault="001F4893" w:rsidP="0036504B">
                  <w:pPr>
                    <w:pStyle w:val="ListParagraph"/>
                    <w:bidi/>
                    <w:ind w:left="0"/>
                    <w:rPr>
                      <w:b w:val="0"/>
                      <w:bCs w:val="0"/>
                      <w:rtl/>
                      <w:lang w:val="en-GB"/>
                    </w:rPr>
                  </w:pPr>
                </w:p>
              </w:tc>
              <w:tc>
                <w:tcPr>
                  <w:tcW w:w="2474" w:type="dxa"/>
                </w:tcPr>
                <w:p w14:paraId="0C37E039" w14:textId="77777777" w:rsidR="001F4893" w:rsidRDefault="001F4893" w:rsidP="0036504B">
                  <w:pPr>
                    <w:pStyle w:val="ListParagraph"/>
                    <w:bidi/>
                    <w:ind w:left="0"/>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56A1ACF1" w14:textId="77777777" w:rsidR="001F4893" w:rsidRDefault="001F4893" w:rsidP="0036504B">
                  <w:pPr>
                    <w:pStyle w:val="ListParagraph"/>
                    <w:bidi/>
                    <w:ind w:left="0"/>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6ACC46F4"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78C2EF3C" w14:textId="77777777" w:rsidR="001F4893" w:rsidRDefault="001F4893" w:rsidP="0036504B">
                  <w:pPr>
                    <w:pStyle w:val="ListParagraph"/>
                    <w:bidi/>
                    <w:ind w:left="0"/>
                    <w:rPr>
                      <w:b w:val="0"/>
                      <w:bCs w:val="0"/>
                      <w:rtl/>
                      <w:lang w:val="en-GB"/>
                    </w:rPr>
                  </w:pPr>
                </w:p>
              </w:tc>
              <w:tc>
                <w:tcPr>
                  <w:tcW w:w="2474" w:type="dxa"/>
                </w:tcPr>
                <w:p w14:paraId="6960C276" w14:textId="77777777" w:rsidR="001F4893" w:rsidRDefault="001F4893" w:rsidP="0036504B">
                  <w:pPr>
                    <w:pStyle w:val="ListParagraph"/>
                    <w:bidi/>
                    <w:ind w:left="0"/>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401117D6" w14:textId="77777777" w:rsidR="001F4893" w:rsidRDefault="001F4893" w:rsidP="0036504B">
                  <w:pPr>
                    <w:pStyle w:val="ListParagraph"/>
                    <w:bidi/>
                    <w:ind w:left="0"/>
                    <w:cnfStyle w:val="000000000000" w:firstRow="0" w:lastRow="0" w:firstColumn="0" w:lastColumn="0" w:oddVBand="0" w:evenVBand="0" w:oddHBand="0" w:evenHBand="0" w:firstRowFirstColumn="0" w:firstRowLastColumn="0" w:lastRowFirstColumn="0" w:lastRowLastColumn="0"/>
                    <w:rPr>
                      <w:b/>
                      <w:bCs/>
                      <w:rtl/>
                      <w:lang w:val="en-GB"/>
                    </w:rPr>
                  </w:pPr>
                </w:p>
              </w:tc>
            </w:tr>
          </w:tbl>
          <w:p w14:paraId="39CAF328" w14:textId="77777777" w:rsidR="001F4893" w:rsidRDefault="001F4893" w:rsidP="0036504B">
            <w:pPr>
              <w:pStyle w:val="ListParagraph"/>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260A8014" w14:textId="77777777" w:rsidTr="0036504B">
        <w:tc>
          <w:tcPr>
            <w:cnfStyle w:val="001000000000" w:firstRow="0" w:lastRow="0" w:firstColumn="1" w:lastColumn="0" w:oddVBand="0" w:evenVBand="0" w:oddHBand="0" w:evenHBand="0" w:firstRowFirstColumn="0" w:firstRowLastColumn="0" w:lastRowFirstColumn="0" w:lastRowLastColumn="0"/>
            <w:tcW w:w="9622" w:type="dxa"/>
            <w:gridSpan w:val="2"/>
            <w:shd w:val="clear" w:color="auto" w:fill="EEECE1" w:themeFill="background2"/>
          </w:tcPr>
          <w:p w14:paraId="3C9E7565" w14:textId="77777777" w:rsidR="001F4893" w:rsidRPr="00CE7CC6" w:rsidRDefault="001F4893" w:rsidP="001F4893">
            <w:pPr>
              <w:pStyle w:val="ListParagraph"/>
              <w:numPr>
                <w:ilvl w:val="0"/>
                <w:numId w:val="17"/>
              </w:numPr>
              <w:bidi/>
              <w:rPr>
                <w:rtl/>
                <w:lang w:val="en-GB"/>
              </w:rPr>
            </w:pPr>
            <w:r w:rsidRPr="00CE7CC6">
              <w:rPr>
                <w:rFonts w:hint="cs"/>
                <w:rtl/>
                <w:lang w:val="en-GB"/>
              </w:rPr>
              <w:t>نظرة عامة حول المشروع</w:t>
            </w:r>
          </w:p>
        </w:tc>
      </w:tr>
      <w:tr w:rsidR="001F4893" w14:paraId="0DAE963B"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7BE057AD" w14:textId="77777777" w:rsidR="001F4893" w:rsidRDefault="001F4893" w:rsidP="0036504B">
            <w:pPr>
              <w:bidi/>
              <w:rPr>
                <w:b w:val="0"/>
                <w:bCs w:val="0"/>
                <w:rtl/>
                <w:lang w:val="en-GB"/>
              </w:rPr>
            </w:pPr>
            <w:r>
              <w:rPr>
                <w:rFonts w:hint="cs"/>
                <w:b w:val="0"/>
                <w:bCs w:val="0"/>
                <w:rtl/>
                <w:lang w:val="en-GB"/>
              </w:rPr>
              <w:t>ملخص حول المشروع</w:t>
            </w:r>
          </w:p>
        </w:tc>
        <w:tc>
          <w:tcPr>
            <w:tcW w:w="7647" w:type="dxa"/>
          </w:tcPr>
          <w:p w14:paraId="689094EF" w14:textId="77777777" w:rsidR="001F4893" w:rsidRPr="00A81748"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876DED">
              <w:rPr>
                <w:rFonts w:hint="cs"/>
                <w:b/>
                <w:bCs/>
                <w:color w:val="B6DDE8" w:themeColor="accent5" w:themeTint="66"/>
                <w:rtl/>
                <w:lang w:val="en-GB"/>
              </w:rPr>
              <w:t xml:space="preserve">اكتب بما لا يزيد عن 150 كلمة </w:t>
            </w:r>
            <w:r w:rsidRPr="00876DED">
              <w:rPr>
                <w:b/>
                <w:bCs/>
                <w:color w:val="B6DDE8" w:themeColor="accent5" w:themeTint="66"/>
                <w:rtl/>
                <w:lang w:val="en-GB"/>
              </w:rPr>
              <w:t xml:space="preserve">ملخص فعال ومختصر لفكرة </w:t>
            </w:r>
            <w:r w:rsidRPr="00876DED">
              <w:rPr>
                <w:rFonts w:hint="cs"/>
                <w:b/>
                <w:bCs/>
                <w:color w:val="B6DDE8" w:themeColor="accent5" w:themeTint="66"/>
                <w:rtl/>
                <w:lang w:val="en-GB"/>
              </w:rPr>
              <w:t>مشروعك</w:t>
            </w:r>
            <w:r w:rsidRPr="00876DED">
              <w:rPr>
                <w:b/>
                <w:bCs/>
                <w:color w:val="B6DDE8" w:themeColor="accent5" w:themeTint="66"/>
                <w:rtl/>
                <w:lang w:val="en-GB"/>
              </w:rPr>
              <w:t xml:space="preserve"> (</w:t>
            </w:r>
            <w:r w:rsidRPr="00876DED">
              <w:rPr>
                <w:rFonts w:hint="cs"/>
                <w:b/>
                <w:bCs/>
                <w:color w:val="B6DDE8" w:themeColor="accent5" w:themeTint="66"/>
                <w:rtl/>
                <w:lang w:val="en-GB"/>
              </w:rPr>
              <w:t>المنتجات التي يقدمها/سيقدمها، الفئات التي يستهدفها المشروع</w:t>
            </w:r>
            <w:r w:rsidRPr="00876DED">
              <w:rPr>
                <w:b/>
                <w:bCs/>
                <w:color w:val="B6DDE8" w:themeColor="accent5" w:themeTint="66"/>
                <w:rtl/>
                <w:lang w:val="en-GB"/>
              </w:rPr>
              <w:t xml:space="preserve">، نموذج العمل، القيمة </w:t>
            </w:r>
            <w:r w:rsidRPr="00876DED">
              <w:rPr>
                <w:rFonts w:hint="cs"/>
                <w:b/>
                <w:bCs/>
                <w:color w:val="B6DDE8" w:themeColor="accent5" w:themeTint="66"/>
                <w:rtl/>
                <w:lang w:val="en-GB"/>
              </w:rPr>
              <w:t>الاقتصادية و</w:t>
            </w:r>
            <w:r w:rsidRPr="00876DED">
              <w:rPr>
                <w:b/>
                <w:bCs/>
                <w:color w:val="B6DDE8" w:themeColor="accent5" w:themeTint="66"/>
                <w:rtl/>
                <w:lang w:val="en-GB"/>
              </w:rPr>
              <w:t>الاجتماعية/ البيئية</w:t>
            </w:r>
            <w:r w:rsidRPr="00876DED">
              <w:rPr>
                <w:rFonts w:hint="cs"/>
                <w:b/>
                <w:bCs/>
                <w:color w:val="B6DDE8" w:themeColor="accent5" w:themeTint="66"/>
                <w:rtl/>
                <w:lang w:val="en-GB"/>
              </w:rPr>
              <w:t xml:space="preserve"> التي يحققها</w:t>
            </w:r>
            <w:r w:rsidRPr="00876DED">
              <w:rPr>
                <w:b/>
                <w:bCs/>
                <w:color w:val="B6DDE8" w:themeColor="accent5" w:themeTint="66"/>
                <w:rtl/>
                <w:lang w:val="en-GB"/>
              </w:rPr>
              <w:t>)</w:t>
            </w:r>
          </w:p>
        </w:tc>
      </w:tr>
      <w:tr w:rsidR="001F4893" w14:paraId="5C8DA00E"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7DC5FD24" w14:textId="77777777" w:rsidR="001F4893" w:rsidRDefault="001F4893" w:rsidP="0036504B">
            <w:pPr>
              <w:bidi/>
              <w:rPr>
                <w:b w:val="0"/>
                <w:bCs w:val="0"/>
                <w:rtl/>
                <w:lang w:val="en-GB"/>
              </w:rPr>
            </w:pPr>
            <w:r>
              <w:rPr>
                <w:rFonts w:hint="cs"/>
                <w:b w:val="0"/>
                <w:bCs w:val="0"/>
                <w:rtl/>
                <w:lang w:val="en-GB"/>
              </w:rPr>
              <w:t>رؤية المشروع</w:t>
            </w:r>
          </w:p>
        </w:tc>
        <w:tc>
          <w:tcPr>
            <w:tcW w:w="7647" w:type="dxa"/>
          </w:tcPr>
          <w:p w14:paraId="2F8D589F" w14:textId="77777777" w:rsidR="001F4893" w:rsidRPr="00A81748"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876DED">
              <w:rPr>
                <w:rFonts w:hint="cs"/>
                <w:b/>
                <w:bCs/>
                <w:color w:val="B6DDE8" w:themeColor="accent5" w:themeTint="66"/>
                <w:rtl/>
                <w:lang w:val="en-GB"/>
              </w:rPr>
              <w:t>كيف تتخيل مشروعك بعد 5 سنوات؟</w:t>
            </w:r>
          </w:p>
        </w:tc>
      </w:tr>
      <w:tr w:rsidR="001F4893" w14:paraId="1030989B"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40422030" w14:textId="77777777" w:rsidR="001F4893" w:rsidRDefault="001F4893" w:rsidP="0036504B">
            <w:pPr>
              <w:bidi/>
              <w:rPr>
                <w:b w:val="0"/>
                <w:bCs w:val="0"/>
                <w:rtl/>
                <w:lang w:val="en-GB"/>
              </w:rPr>
            </w:pPr>
            <w:r>
              <w:rPr>
                <w:rFonts w:hint="cs"/>
                <w:b w:val="0"/>
                <w:bCs w:val="0"/>
                <w:rtl/>
                <w:lang w:val="en-GB"/>
              </w:rPr>
              <w:t>رسالة المشروع</w:t>
            </w:r>
          </w:p>
        </w:tc>
        <w:tc>
          <w:tcPr>
            <w:tcW w:w="7647" w:type="dxa"/>
          </w:tcPr>
          <w:p w14:paraId="43D9A8E1" w14:textId="77777777" w:rsidR="001F4893" w:rsidRPr="00876DED"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5D7D93">
              <w:rPr>
                <w:rFonts w:hint="cs"/>
                <w:b/>
                <w:bCs/>
                <w:color w:val="B6DDE8" w:themeColor="accent5" w:themeTint="66"/>
                <w:rtl/>
                <w:lang w:val="en-GB"/>
              </w:rPr>
              <w:t>ما مبرر وجود المشروع؟ وماذا يفعل لتحقيق الرؤية؟</w:t>
            </w:r>
          </w:p>
        </w:tc>
      </w:tr>
      <w:tr w:rsidR="001F4893" w14:paraId="54896D63"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335B361F" w14:textId="77777777" w:rsidR="001F4893" w:rsidRDefault="001F4893" w:rsidP="0036504B">
            <w:pPr>
              <w:bidi/>
              <w:rPr>
                <w:b w:val="0"/>
                <w:bCs w:val="0"/>
                <w:rtl/>
                <w:lang w:val="en-GB"/>
              </w:rPr>
            </w:pPr>
            <w:r>
              <w:rPr>
                <w:rFonts w:hint="cs"/>
                <w:b w:val="0"/>
                <w:bCs w:val="0"/>
                <w:rtl/>
                <w:lang w:val="en-GB"/>
              </w:rPr>
              <w:t>الحالة القانونية للمشروع</w:t>
            </w:r>
          </w:p>
        </w:tc>
        <w:tc>
          <w:tcPr>
            <w:tcW w:w="7647" w:type="dxa"/>
          </w:tcPr>
          <w:p w14:paraId="4D38057F" w14:textId="77777777" w:rsidR="001F4893" w:rsidRPr="005D7D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5D7D93">
              <w:rPr>
                <w:rFonts w:hint="cs"/>
                <w:b/>
                <w:bCs/>
                <w:color w:val="B6DDE8" w:themeColor="accent5" w:themeTint="66"/>
                <w:rtl/>
                <w:lang w:val="en-GB"/>
              </w:rPr>
              <w:t>سواء كان المشروع منشأ او سيتم إنشاؤه مستقبلا؟</w:t>
            </w:r>
          </w:p>
          <w:p w14:paraId="7937C8D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rPr>
            </w:pPr>
            <w:r w:rsidRPr="005D7D93">
              <w:rPr>
                <w:rFonts w:hint="cs"/>
                <w:b/>
                <w:bCs/>
                <w:color w:val="B6DDE8" w:themeColor="accent5" w:themeTint="66"/>
                <w:rtl/>
              </w:rPr>
              <w:t>ما هي التراخيص التي يحتاجها المشروع لكي يباشر العمل؟</w:t>
            </w:r>
          </w:p>
          <w:p w14:paraId="6C214CBA" w14:textId="77777777" w:rsidR="001F4893" w:rsidRPr="005D7D93" w:rsidRDefault="001F4893" w:rsidP="0036504B">
            <w:pPr>
              <w:bidi/>
              <w:cnfStyle w:val="000000000000" w:firstRow="0" w:lastRow="0" w:firstColumn="0" w:lastColumn="0" w:oddVBand="0" w:evenVBand="0" w:oddHBand="0" w:evenHBand="0" w:firstRowFirstColumn="0" w:firstRowLastColumn="0" w:lastRowFirstColumn="0" w:lastRowLastColumn="0"/>
              <w:rPr>
                <w:b/>
                <w:bCs/>
              </w:rPr>
            </w:pPr>
            <w:r>
              <w:rPr>
                <w:rFonts w:hint="cs"/>
                <w:b/>
                <w:bCs/>
                <w:color w:val="B6DDE8" w:themeColor="accent5" w:themeTint="66"/>
                <w:rtl/>
              </w:rPr>
              <w:t>ما العقود التي ينبغي توقيعها؟</w:t>
            </w:r>
          </w:p>
        </w:tc>
      </w:tr>
      <w:tr w:rsidR="001F4893" w14:paraId="26CB996E"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37364582" w14:textId="77777777" w:rsidR="001F4893" w:rsidRDefault="001F4893" w:rsidP="0036504B">
            <w:pPr>
              <w:bidi/>
              <w:rPr>
                <w:b w:val="0"/>
                <w:bCs w:val="0"/>
                <w:rtl/>
                <w:lang w:val="en-GB"/>
              </w:rPr>
            </w:pPr>
            <w:r>
              <w:rPr>
                <w:rFonts w:hint="cs"/>
                <w:b w:val="0"/>
                <w:bCs w:val="0"/>
                <w:rtl/>
                <w:lang w:val="en-GB"/>
              </w:rPr>
              <w:t>مكان عمل المشروع</w:t>
            </w:r>
          </w:p>
        </w:tc>
        <w:tc>
          <w:tcPr>
            <w:tcW w:w="7647" w:type="dxa"/>
          </w:tcPr>
          <w:p w14:paraId="38155E33" w14:textId="77777777" w:rsidR="001F4893" w:rsidRPr="00A81748"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5D7D93">
              <w:rPr>
                <w:rFonts w:hint="cs"/>
                <w:b/>
                <w:bCs/>
                <w:color w:val="B6DDE8" w:themeColor="accent5" w:themeTint="66"/>
                <w:rtl/>
                <w:lang w:val="en-GB"/>
              </w:rPr>
              <w:t>هو المكان المسجل فيه المشروع ويمارس انشطته</w:t>
            </w:r>
          </w:p>
        </w:tc>
      </w:tr>
      <w:tr w:rsidR="001F4893" w14:paraId="0F2BF501"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6BC9CEB3" w14:textId="77777777" w:rsidR="001F4893" w:rsidRDefault="001F4893" w:rsidP="0036504B">
            <w:pPr>
              <w:bidi/>
              <w:rPr>
                <w:rtl/>
                <w:lang w:val="en-GB"/>
              </w:rPr>
            </w:pPr>
            <w:r>
              <w:rPr>
                <w:rFonts w:hint="cs"/>
                <w:b w:val="0"/>
                <w:bCs w:val="0"/>
                <w:rtl/>
                <w:lang w:val="en-GB"/>
              </w:rPr>
              <w:t>فريق المشروع</w:t>
            </w:r>
          </w:p>
        </w:tc>
        <w:tc>
          <w:tcPr>
            <w:tcW w:w="7647" w:type="dxa"/>
          </w:tcPr>
          <w:p w14:paraId="380B9CA4" w14:textId="77777777" w:rsidR="001F4893" w:rsidRPr="00403328"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403328">
              <w:rPr>
                <w:b/>
                <w:bCs/>
                <w:color w:val="B6DDE8" w:themeColor="accent5" w:themeTint="66"/>
                <w:rtl/>
                <w:lang w:val="en-GB"/>
              </w:rPr>
              <w:t xml:space="preserve">يرجى الإشارة إلى أعضاء الفريق </w:t>
            </w:r>
            <w:r>
              <w:rPr>
                <w:rFonts w:hint="cs"/>
                <w:b/>
                <w:bCs/>
                <w:color w:val="B6DDE8" w:themeColor="accent5" w:themeTint="66"/>
                <w:rtl/>
                <w:lang w:val="en-GB"/>
              </w:rPr>
              <w:t>الحاليين و</w:t>
            </w:r>
            <w:r w:rsidRPr="00403328">
              <w:rPr>
                <w:b/>
                <w:bCs/>
                <w:color w:val="B6DDE8" w:themeColor="accent5" w:themeTint="66"/>
                <w:rtl/>
                <w:lang w:val="en-GB"/>
              </w:rPr>
              <w:t>المتوقعين وأدوارهم داخل الم</w:t>
            </w:r>
            <w:r w:rsidRPr="00403328">
              <w:rPr>
                <w:rFonts w:hint="cs"/>
                <w:b/>
                <w:bCs/>
                <w:color w:val="B6DDE8" w:themeColor="accent5" w:themeTint="66"/>
                <w:rtl/>
                <w:lang w:val="en-GB"/>
              </w:rPr>
              <w:t>شروع</w:t>
            </w:r>
            <w:r w:rsidRPr="00403328">
              <w:rPr>
                <w:b/>
                <w:bCs/>
                <w:color w:val="B6DDE8" w:themeColor="accent5" w:themeTint="66"/>
                <w:rtl/>
                <w:lang w:val="en-GB"/>
              </w:rPr>
              <w:t xml:space="preserve">. </w:t>
            </w:r>
            <w:r w:rsidRPr="00403328">
              <w:rPr>
                <w:rFonts w:hint="cs"/>
                <w:b/>
                <w:bCs/>
                <w:color w:val="B6DDE8" w:themeColor="accent5" w:themeTint="66"/>
                <w:rtl/>
                <w:lang w:val="en-GB"/>
              </w:rPr>
              <w:t xml:space="preserve">وتسليط الضوء على مهارات وخبرة كل عضو </w:t>
            </w:r>
          </w:p>
          <w:p w14:paraId="308523E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bl>
            <w:tblPr>
              <w:tblStyle w:val="GridTable1Light-Accent5"/>
              <w:bidiVisual/>
              <w:tblW w:w="0" w:type="auto"/>
              <w:tblLook w:val="04A0" w:firstRow="1" w:lastRow="0" w:firstColumn="1" w:lastColumn="0" w:noHBand="0" w:noVBand="1"/>
            </w:tblPr>
            <w:tblGrid>
              <w:gridCol w:w="1488"/>
              <w:gridCol w:w="2852"/>
              <w:gridCol w:w="2450"/>
            </w:tblGrid>
            <w:tr w:rsidR="001F4893" w14:paraId="5510C395" w14:textId="77777777" w:rsidTr="00365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7EBF5D6F" w14:textId="77777777" w:rsidR="001F4893" w:rsidRDefault="001F4893" w:rsidP="0036504B">
                  <w:pPr>
                    <w:bidi/>
                    <w:rPr>
                      <w:b w:val="0"/>
                      <w:bCs w:val="0"/>
                      <w:rtl/>
                      <w:lang w:val="en-GB"/>
                    </w:rPr>
                  </w:pPr>
                  <w:r>
                    <w:rPr>
                      <w:rFonts w:hint="cs"/>
                      <w:b w:val="0"/>
                      <w:bCs w:val="0"/>
                      <w:rtl/>
                      <w:lang w:val="en-GB"/>
                    </w:rPr>
                    <w:t xml:space="preserve">اسم الوظيفة </w:t>
                  </w:r>
                </w:p>
              </w:tc>
              <w:tc>
                <w:tcPr>
                  <w:tcW w:w="3150" w:type="dxa"/>
                </w:tcPr>
                <w:p w14:paraId="0E706995"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rtl/>
                      <w:lang w:val="en-GB"/>
                    </w:rPr>
                  </w:pPr>
                  <w:r>
                    <w:rPr>
                      <w:rFonts w:hint="cs"/>
                      <w:b w:val="0"/>
                      <w:bCs w:val="0"/>
                      <w:rtl/>
                      <w:lang w:val="en-GB"/>
                    </w:rPr>
                    <w:t>الدور المتوقع من الوظيفة</w:t>
                  </w:r>
                </w:p>
              </w:tc>
              <w:tc>
                <w:tcPr>
                  <w:tcW w:w="2676" w:type="dxa"/>
                </w:tcPr>
                <w:p w14:paraId="098F2F28"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المهارات اللازمة لشاغر الوظيفة</w:t>
                  </w:r>
                </w:p>
              </w:tc>
            </w:tr>
            <w:tr w:rsidR="001F4893" w14:paraId="259EB710" w14:textId="77777777" w:rsidTr="0036504B">
              <w:tc>
                <w:tcPr>
                  <w:cnfStyle w:val="001000000000" w:firstRow="0" w:lastRow="0" w:firstColumn="1" w:lastColumn="0" w:oddVBand="0" w:evenVBand="0" w:oddHBand="0" w:evenHBand="0" w:firstRowFirstColumn="0" w:firstRowLastColumn="0" w:lastRowFirstColumn="0" w:lastRowLastColumn="0"/>
                  <w:tcW w:w="1595" w:type="dxa"/>
                </w:tcPr>
                <w:p w14:paraId="7F2C11DA" w14:textId="77777777" w:rsidR="001F4893" w:rsidRDefault="001F4893" w:rsidP="0036504B">
                  <w:pPr>
                    <w:bidi/>
                    <w:rPr>
                      <w:b w:val="0"/>
                      <w:bCs w:val="0"/>
                      <w:rtl/>
                      <w:lang w:val="en-GB"/>
                    </w:rPr>
                  </w:pPr>
                </w:p>
              </w:tc>
              <w:tc>
                <w:tcPr>
                  <w:tcW w:w="3150" w:type="dxa"/>
                </w:tcPr>
                <w:p w14:paraId="58B5D985"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676" w:type="dxa"/>
                </w:tcPr>
                <w:p w14:paraId="5366B0F0"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1169D26A" w14:textId="77777777" w:rsidTr="0036504B">
              <w:tc>
                <w:tcPr>
                  <w:cnfStyle w:val="001000000000" w:firstRow="0" w:lastRow="0" w:firstColumn="1" w:lastColumn="0" w:oddVBand="0" w:evenVBand="0" w:oddHBand="0" w:evenHBand="0" w:firstRowFirstColumn="0" w:firstRowLastColumn="0" w:lastRowFirstColumn="0" w:lastRowLastColumn="0"/>
                  <w:tcW w:w="1595" w:type="dxa"/>
                </w:tcPr>
                <w:p w14:paraId="54E1AC6A" w14:textId="77777777" w:rsidR="001F4893" w:rsidRDefault="001F4893" w:rsidP="0036504B">
                  <w:pPr>
                    <w:bidi/>
                    <w:rPr>
                      <w:b w:val="0"/>
                      <w:bCs w:val="0"/>
                      <w:rtl/>
                      <w:lang w:val="en-GB"/>
                    </w:rPr>
                  </w:pPr>
                </w:p>
              </w:tc>
              <w:tc>
                <w:tcPr>
                  <w:tcW w:w="3150" w:type="dxa"/>
                </w:tcPr>
                <w:p w14:paraId="70A042E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676" w:type="dxa"/>
                </w:tcPr>
                <w:p w14:paraId="4F33CDC5"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5C8C8615" w14:textId="77777777" w:rsidTr="0036504B">
              <w:tc>
                <w:tcPr>
                  <w:cnfStyle w:val="001000000000" w:firstRow="0" w:lastRow="0" w:firstColumn="1" w:lastColumn="0" w:oddVBand="0" w:evenVBand="0" w:oddHBand="0" w:evenHBand="0" w:firstRowFirstColumn="0" w:firstRowLastColumn="0" w:lastRowFirstColumn="0" w:lastRowLastColumn="0"/>
                  <w:tcW w:w="1595" w:type="dxa"/>
                </w:tcPr>
                <w:p w14:paraId="23B9E9CD" w14:textId="77777777" w:rsidR="001F4893" w:rsidRDefault="001F4893" w:rsidP="0036504B">
                  <w:pPr>
                    <w:bidi/>
                    <w:rPr>
                      <w:b w:val="0"/>
                      <w:bCs w:val="0"/>
                      <w:rtl/>
                      <w:lang w:val="en-GB"/>
                    </w:rPr>
                  </w:pPr>
                </w:p>
              </w:tc>
              <w:tc>
                <w:tcPr>
                  <w:tcW w:w="3150" w:type="dxa"/>
                </w:tcPr>
                <w:p w14:paraId="2E4B274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676" w:type="dxa"/>
                </w:tcPr>
                <w:p w14:paraId="142EA56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6753CE01" w14:textId="77777777" w:rsidTr="0036504B">
              <w:tc>
                <w:tcPr>
                  <w:cnfStyle w:val="001000000000" w:firstRow="0" w:lastRow="0" w:firstColumn="1" w:lastColumn="0" w:oddVBand="0" w:evenVBand="0" w:oddHBand="0" w:evenHBand="0" w:firstRowFirstColumn="0" w:firstRowLastColumn="0" w:lastRowFirstColumn="0" w:lastRowLastColumn="0"/>
                  <w:tcW w:w="1595" w:type="dxa"/>
                </w:tcPr>
                <w:p w14:paraId="1600C4C6" w14:textId="77777777" w:rsidR="001F4893" w:rsidRDefault="001F4893" w:rsidP="0036504B">
                  <w:pPr>
                    <w:bidi/>
                    <w:rPr>
                      <w:b w:val="0"/>
                      <w:bCs w:val="0"/>
                      <w:rtl/>
                      <w:lang w:val="en-GB"/>
                    </w:rPr>
                  </w:pPr>
                </w:p>
              </w:tc>
              <w:tc>
                <w:tcPr>
                  <w:tcW w:w="3150" w:type="dxa"/>
                </w:tcPr>
                <w:p w14:paraId="36899E0C"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676" w:type="dxa"/>
                </w:tcPr>
                <w:p w14:paraId="5880FC16"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bl>
          <w:p w14:paraId="1512D96D"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p>
        </w:tc>
      </w:tr>
      <w:tr w:rsidR="001F4893" w14:paraId="1CDDD9A5"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2462E901" w14:textId="77777777" w:rsidR="001F4893" w:rsidRDefault="001F4893" w:rsidP="0036504B">
            <w:pPr>
              <w:bidi/>
              <w:rPr>
                <w:b w:val="0"/>
                <w:bCs w:val="0"/>
                <w:rtl/>
                <w:lang w:val="en-GB"/>
              </w:rPr>
            </w:pPr>
            <w:r>
              <w:rPr>
                <w:rFonts w:hint="cs"/>
                <w:b w:val="0"/>
                <w:bCs w:val="0"/>
                <w:rtl/>
                <w:lang w:val="en-GB"/>
              </w:rPr>
              <w:t>الإطار الزمني لأنشطة اعمال انشاء المشروع خلال العام الاول</w:t>
            </w:r>
          </w:p>
        </w:tc>
        <w:tc>
          <w:tcPr>
            <w:tcW w:w="7647" w:type="dxa"/>
          </w:tcPr>
          <w:p w14:paraId="0191835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bl>
            <w:tblPr>
              <w:tblStyle w:val="GridTable1Light-Accent5"/>
              <w:bidiVisual/>
              <w:tblW w:w="0" w:type="auto"/>
              <w:tblLook w:val="04A0" w:firstRow="1" w:lastRow="0" w:firstColumn="1" w:lastColumn="0" w:noHBand="0" w:noVBand="1"/>
            </w:tblPr>
            <w:tblGrid>
              <w:gridCol w:w="708"/>
              <w:gridCol w:w="3080"/>
              <w:gridCol w:w="697"/>
              <w:gridCol w:w="773"/>
              <w:gridCol w:w="776"/>
              <w:gridCol w:w="756"/>
            </w:tblGrid>
            <w:tr w:rsidR="001F4893" w14:paraId="49540CC1" w14:textId="77777777" w:rsidTr="00365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46684805" w14:textId="77777777" w:rsidR="001F4893" w:rsidRDefault="001F4893" w:rsidP="0036504B">
                  <w:pPr>
                    <w:bidi/>
                    <w:rPr>
                      <w:b w:val="0"/>
                      <w:bCs w:val="0"/>
                      <w:rtl/>
                      <w:lang w:val="en-GB"/>
                    </w:rPr>
                  </w:pPr>
                  <w:r>
                    <w:rPr>
                      <w:rFonts w:hint="cs"/>
                      <w:b w:val="0"/>
                      <w:bCs w:val="0"/>
                      <w:rtl/>
                      <w:lang w:val="en-GB"/>
                    </w:rPr>
                    <w:t>رقم النشاط</w:t>
                  </w:r>
                </w:p>
              </w:tc>
              <w:tc>
                <w:tcPr>
                  <w:tcW w:w="3577" w:type="dxa"/>
                </w:tcPr>
                <w:p w14:paraId="299FB020"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وصف النشاط</w:t>
                  </w:r>
                </w:p>
              </w:tc>
              <w:tc>
                <w:tcPr>
                  <w:tcW w:w="720" w:type="dxa"/>
                </w:tcPr>
                <w:p w14:paraId="6E34856D"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الربع الاول</w:t>
                  </w:r>
                </w:p>
              </w:tc>
              <w:tc>
                <w:tcPr>
                  <w:tcW w:w="810" w:type="dxa"/>
                </w:tcPr>
                <w:p w14:paraId="6FEFA393"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الربع الثاني</w:t>
                  </w:r>
                </w:p>
              </w:tc>
              <w:tc>
                <w:tcPr>
                  <w:tcW w:w="810" w:type="dxa"/>
                </w:tcPr>
                <w:p w14:paraId="57633DB4"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الربع الثالث</w:t>
                  </w:r>
                </w:p>
              </w:tc>
              <w:tc>
                <w:tcPr>
                  <w:tcW w:w="786" w:type="dxa"/>
                </w:tcPr>
                <w:p w14:paraId="1543139C"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الربع الرابع</w:t>
                  </w:r>
                </w:p>
              </w:tc>
            </w:tr>
            <w:tr w:rsidR="001F4893" w14:paraId="58B83E73"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387A3416" w14:textId="77777777" w:rsidR="001F4893" w:rsidRDefault="001F4893" w:rsidP="0036504B">
                  <w:pPr>
                    <w:bidi/>
                    <w:rPr>
                      <w:b w:val="0"/>
                      <w:bCs w:val="0"/>
                      <w:rtl/>
                      <w:lang w:val="en-GB"/>
                    </w:rPr>
                  </w:pPr>
                </w:p>
              </w:tc>
              <w:tc>
                <w:tcPr>
                  <w:tcW w:w="3577" w:type="dxa"/>
                </w:tcPr>
                <w:p w14:paraId="432D0004"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306672F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6556566F"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3C3ECA3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4FDFD341"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389982D0"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2F40B9D0" w14:textId="77777777" w:rsidR="001F4893" w:rsidRDefault="001F4893" w:rsidP="0036504B">
                  <w:pPr>
                    <w:bidi/>
                    <w:rPr>
                      <w:b w:val="0"/>
                      <w:bCs w:val="0"/>
                      <w:rtl/>
                      <w:lang w:val="en-GB"/>
                    </w:rPr>
                  </w:pPr>
                </w:p>
              </w:tc>
              <w:tc>
                <w:tcPr>
                  <w:tcW w:w="3577" w:type="dxa"/>
                </w:tcPr>
                <w:p w14:paraId="612539F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6C2D13D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185FF76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34A2F67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6AD64171"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73AE6194"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743C3BA7" w14:textId="77777777" w:rsidR="001F4893" w:rsidRDefault="001F4893" w:rsidP="0036504B">
                  <w:pPr>
                    <w:bidi/>
                    <w:rPr>
                      <w:b w:val="0"/>
                      <w:bCs w:val="0"/>
                      <w:rtl/>
                      <w:lang w:val="en-GB"/>
                    </w:rPr>
                  </w:pPr>
                </w:p>
              </w:tc>
              <w:tc>
                <w:tcPr>
                  <w:tcW w:w="3577" w:type="dxa"/>
                </w:tcPr>
                <w:p w14:paraId="45C96A8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5B09B136"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1DE0467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3FFC725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52BB3A0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24A0B14C"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03E263B4" w14:textId="77777777" w:rsidR="001F4893" w:rsidRDefault="001F4893" w:rsidP="0036504B">
                  <w:pPr>
                    <w:bidi/>
                    <w:rPr>
                      <w:b w:val="0"/>
                      <w:bCs w:val="0"/>
                      <w:rtl/>
                      <w:lang w:val="en-GB"/>
                    </w:rPr>
                  </w:pPr>
                </w:p>
              </w:tc>
              <w:tc>
                <w:tcPr>
                  <w:tcW w:w="3577" w:type="dxa"/>
                </w:tcPr>
                <w:p w14:paraId="1F17AA76"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69F341F0"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3435828F"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03DE70C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0799716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4B67A498"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43BE7684" w14:textId="77777777" w:rsidR="001F4893" w:rsidRDefault="001F4893" w:rsidP="0036504B">
                  <w:pPr>
                    <w:bidi/>
                    <w:rPr>
                      <w:b w:val="0"/>
                      <w:bCs w:val="0"/>
                      <w:rtl/>
                      <w:lang w:val="en-GB"/>
                    </w:rPr>
                  </w:pPr>
                </w:p>
              </w:tc>
              <w:tc>
                <w:tcPr>
                  <w:tcW w:w="3577" w:type="dxa"/>
                </w:tcPr>
                <w:p w14:paraId="7CD591D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28492141"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188D71F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055AB34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039D7A40"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74F8E78B"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62222FA9" w14:textId="77777777" w:rsidR="001F4893" w:rsidRDefault="001F4893" w:rsidP="0036504B">
                  <w:pPr>
                    <w:bidi/>
                    <w:rPr>
                      <w:b w:val="0"/>
                      <w:bCs w:val="0"/>
                      <w:rtl/>
                      <w:lang w:val="en-GB"/>
                    </w:rPr>
                  </w:pPr>
                </w:p>
              </w:tc>
              <w:tc>
                <w:tcPr>
                  <w:tcW w:w="3577" w:type="dxa"/>
                </w:tcPr>
                <w:p w14:paraId="548B5B6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013F808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7C326E4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35BE1661"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586D523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713E38F0"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0BD7A33B" w14:textId="77777777" w:rsidR="001F4893" w:rsidRDefault="001F4893" w:rsidP="0036504B">
                  <w:pPr>
                    <w:bidi/>
                    <w:rPr>
                      <w:b w:val="0"/>
                      <w:bCs w:val="0"/>
                      <w:rtl/>
                      <w:lang w:val="en-GB"/>
                    </w:rPr>
                  </w:pPr>
                </w:p>
              </w:tc>
              <w:tc>
                <w:tcPr>
                  <w:tcW w:w="3577" w:type="dxa"/>
                </w:tcPr>
                <w:p w14:paraId="6A9DB8E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3FCBE8D6"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0CB02EF0"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5E0574D1"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125F68A5"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45EE6DD8"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7B1B3576" w14:textId="77777777" w:rsidR="001F4893" w:rsidRDefault="001F4893" w:rsidP="0036504B">
                  <w:pPr>
                    <w:bidi/>
                    <w:rPr>
                      <w:b w:val="0"/>
                      <w:bCs w:val="0"/>
                      <w:rtl/>
                      <w:lang w:val="en-GB"/>
                    </w:rPr>
                  </w:pPr>
                </w:p>
              </w:tc>
              <w:tc>
                <w:tcPr>
                  <w:tcW w:w="3577" w:type="dxa"/>
                </w:tcPr>
                <w:p w14:paraId="5DDEEDD2"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4C56782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2C4CCC2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1940FFC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6DA09E86"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4B2587C2"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66F8D859" w14:textId="77777777" w:rsidR="001F4893" w:rsidRDefault="001F4893" w:rsidP="0036504B">
                  <w:pPr>
                    <w:bidi/>
                    <w:rPr>
                      <w:b w:val="0"/>
                      <w:bCs w:val="0"/>
                      <w:rtl/>
                      <w:lang w:val="en-GB"/>
                    </w:rPr>
                  </w:pPr>
                </w:p>
              </w:tc>
              <w:tc>
                <w:tcPr>
                  <w:tcW w:w="3577" w:type="dxa"/>
                </w:tcPr>
                <w:p w14:paraId="7390C936"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148418A0"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2AB17D48"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761FEDBF"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41F0BA3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3DE65B04"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79D5EFE5" w14:textId="77777777" w:rsidR="001F4893" w:rsidRDefault="001F4893" w:rsidP="0036504B">
                  <w:pPr>
                    <w:bidi/>
                    <w:rPr>
                      <w:b w:val="0"/>
                      <w:bCs w:val="0"/>
                      <w:rtl/>
                      <w:lang w:val="en-GB"/>
                    </w:rPr>
                  </w:pPr>
                </w:p>
              </w:tc>
              <w:tc>
                <w:tcPr>
                  <w:tcW w:w="3577" w:type="dxa"/>
                </w:tcPr>
                <w:p w14:paraId="1F611CE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6B9E955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3DD533FB"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3737EF56"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77E59732"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322370C9"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493E7A0D" w14:textId="77777777" w:rsidR="001F4893" w:rsidRDefault="001F4893" w:rsidP="0036504B">
                  <w:pPr>
                    <w:bidi/>
                    <w:rPr>
                      <w:b w:val="0"/>
                      <w:bCs w:val="0"/>
                      <w:rtl/>
                      <w:lang w:val="en-GB"/>
                    </w:rPr>
                  </w:pPr>
                </w:p>
              </w:tc>
              <w:tc>
                <w:tcPr>
                  <w:tcW w:w="3577" w:type="dxa"/>
                </w:tcPr>
                <w:p w14:paraId="7CDD1724"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48CDB8C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1736E8D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308F3036"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003952A0"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012D895B" w14:textId="77777777" w:rsidTr="0036504B">
              <w:tc>
                <w:tcPr>
                  <w:cnfStyle w:val="001000000000" w:firstRow="0" w:lastRow="0" w:firstColumn="1" w:lastColumn="0" w:oddVBand="0" w:evenVBand="0" w:oddHBand="0" w:evenHBand="0" w:firstRowFirstColumn="0" w:firstRowLastColumn="0" w:lastRowFirstColumn="0" w:lastRowLastColumn="0"/>
                  <w:tcW w:w="718" w:type="dxa"/>
                </w:tcPr>
                <w:p w14:paraId="14AA8C64" w14:textId="77777777" w:rsidR="001F4893" w:rsidRDefault="001F4893" w:rsidP="0036504B">
                  <w:pPr>
                    <w:bidi/>
                    <w:rPr>
                      <w:b w:val="0"/>
                      <w:bCs w:val="0"/>
                      <w:rtl/>
                      <w:lang w:val="en-GB"/>
                    </w:rPr>
                  </w:pPr>
                </w:p>
              </w:tc>
              <w:tc>
                <w:tcPr>
                  <w:tcW w:w="3577" w:type="dxa"/>
                </w:tcPr>
                <w:p w14:paraId="6DD8911F"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20" w:type="dxa"/>
                </w:tcPr>
                <w:p w14:paraId="28444654"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5E4AC5E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810" w:type="dxa"/>
                </w:tcPr>
                <w:p w14:paraId="759804E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786" w:type="dxa"/>
                </w:tcPr>
                <w:p w14:paraId="640078F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bl>
          <w:p w14:paraId="4AFB1192" w14:textId="77777777" w:rsidR="001F4893" w:rsidRPr="00A81748"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6394EE85" w14:textId="77777777" w:rsidTr="0036504B">
        <w:tc>
          <w:tcPr>
            <w:cnfStyle w:val="001000000000" w:firstRow="0" w:lastRow="0" w:firstColumn="1" w:lastColumn="0" w:oddVBand="0" w:evenVBand="0" w:oddHBand="0" w:evenHBand="0" w:firstRowFirstColumn="0" w:firstRowLastColumn="0" w:lastRowFirstColumn="0" w:lastRowLastColumn="0"/>
            <w:tcW w:w="9622" w:type="dxa"/>
            <w:gridSpan w:val="2"/>
            <w:shd w:val="clear" w:color="auto" w:fill="EEECE1" w:themeFill="background2"/>
          </w:tcPr>
          <w:p w14:paraId="05F35873" w14:textId="77777777" w:rsidR="001F4893" w:rsidRPr="00A81748" w:rsidRDefault="001F4893" w:rsidP="001F4893">
            <w:pPr>
              <w:pStyle w:val="ListParagraph"/>
              <w:numPr>
                <w:ilvl w:val="0"/>
                <w:numId w:val="17"/>
              </w:numPr>
              <w:bidi/>
              <w:rPr>
                <w:rtl/>
                <w:lang w:val="en-GB"/>
              </w:rPr>
            </w:pPr>
            <w:r w:rsidRPr="00A81748">
              <w:rPr>
                <w:rFonts w:hint="cs"/>
                <w:rtl/>
                <w:lang w:val="en-GB"/>
              </w:rPr>
              <w:lastRenderedPageBreak/>
              <w:t>نموذج الاعمال والقيمة التي يحققها المشروع</w:t>
            </w:r>
          </w:p>
        </w:tc>
      </w:tr>
      <w:tr w:rsidR="001F4893" w14:paraId="05F7221D"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638F4DBD" w14:textId="77777777" w:rsidR="001F4893" w:rsidRDefault="001F4893" w:rsidP="0036504B">
            <w:pPr>
              <w:bidi/>
              <w:rPr>
                <w:b w:val="0"/>
                <w:bCs w:val="0"/>
                <w:rtl/>
                <w:lang w:val="en-GB"/>
              </w:rPr>
            </w:pPr>
            <w:r>
              <w:rPr>
                <w:rFonts w:hint="cs"/>
                <w:b w:val="0"/>
                <w:bCs w:val="0"/>
                <w:rtl/>
                <w:lang w:val="en-GB"/>
              </w:rPr>
              <w:t>المشكلة التي يعالجها المشروع</w:t>
            </w:r>
          </w:p>
        </w:tc>
        <w:tc>
          <w:tcPr>
            <w:tcW w:w="7647" w:type="dxa"/>
          </w:tcPr>
          <w:p w14:paraId="0BA63B4F"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b/>
                <w:bCs/>
                <w:color w:val="B6DDE8" w:themeColor="accent5" w:themeTint="66"/>
                <w:rtl/>
                <w:lang w:val="en-GB"/>
              </w:rPr>
              <w:t xml:space="preserve">ما هي احتياجات العملاء التي تتناولها فكرة </w:t>
            </w:r>
            <w:r w:rsidRPr="00E71042">
              <w:rPr>
                <w:rFonts w:hint="cs"/>
                <w:b/>
                <w:bCs/>
                <w:color w:val="B6DDE8" w:themeColor="accent5" w:themeTint="66"/>
                <w:rtl/>
                <w:lang w:val="en-GB"/>
              </w:rPr>
              <w:t>مشروعك</w:t>
            </w:r>
            <w:r w:rsidRPr="00E71042">
              <w:rPr>
                <w:b/>
                <w:bCs/>
                <w:color w:val="B6DDE8" w:themeColor="accent5" w:themeTint="66"/>
                <w:rtl/>
                <w:lang w:val="en-GB"/>
              </w:rPr>
              <w:t>؟</w:t>
            </w:r>
          </w:p>
          <w:p w14:paraId="033DEB8B"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b/>
                <w:bCs/>
                <w:color w:val="B6DDE8" w:themeColor="accent5" w:themeTint="66"/>
                <w:rtl/>
                <w:lang w:val="en-GB"/>
              </w:rPr>
              <w:t>ما هي الدوافع الشخصية لفكرة / نشاط عملك</w:t>
            </w:r>
            <w:r w:rsidRPr="00E71042">
              <w:rPr>
                <w:rFonts w:hint="cs"/>
                <w:b/>
                <w:bCs/>
                <w:color w:val="B6DDE8" w:themeColor="accent5" w:themeTint="66"/>
                <w:rtl/>
                <w:lang w:val="en-GB"/>
              </w:rPr>
              <w:t>؟</w:t>
            </w:r>
          </w:p>
          <w:p w14:paraId="7981DC8E"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rFonts w:hint="cs"/>
                <w:b/>
                <w:bCs/>
                <w:color w:val="B6DDE8" w:themeColor="accent5" w:themeTint="66"/>
                <w:rtl/>
                <w:lang w:val="en-GB"/>
              </w:rPr>
              <w:t xml:space="preserve">ما هي التحديات البيئية او الاجتماعية التي يعالجها مشروعك؟ (ان وجد) </w:t>
            </w:r>
          </w:p>
        </w:tc>
      </w:tr>
      <w:tr w:rsidR="001F4893" w14:paraId="383482A3"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74E45393" w14:textId="77777777" w:rsidR="001F4893" w:rsidRDefault="001F4893" w:rsidP="0036504B">
            <w:pPr>
              <w:bidi/>
              <w:rPr>
                <w:b w:val="0"/>
                <w:bCs w:val="0"/>
                <w:rtl/>
                <w:lang w:val="en-GB"/>
              </w:rPr>
            </w:pPr>
            <w:r>
              <w:rPr>
                <w:rFonts w:hint="cs"/>
                <w:b w:val="0"/>
                <w:bCs w:val="0"/>
                <w:rtl/>
                <w:lang w:val="en-GB"/>
              </w:rPr>
              <w:t>القيمة التي يضيفها المشروع</w:t>
            </w:r>
          </w:p>
        </w:tc>
        <w:tc>
          <w:tcPr>
            <w:tcW w:w="7647" w:type="dxa"/>
          </w:tcPr>
          <w:p w14:paraId="76673293"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rFonts w:hint="cs"/>
                <w:b/>
                <w:bCs/>
                <w:color w:val="B6DDE8" w:themeColor="accent5" w:themeTint="66"/>
                <w:rtl/>
                <w:lang w:val="en-GB"/>
              </w:rPr>
              <w:t>ما هي شرائح الفئة/ الفئات المستهدفة؟</w:t>
            </w:r>
          </w:p>
          <w:p w14:paraId="700C1B20"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rFonts w:hint="cs"/>
                <w:b/>
                <w:bCs/>
                <w:color w:val="B6DDE8" w:themeColor="accent5" w:themeTint="66"/>
                <w:rtl/>
                <w:lang w:val="en-GB"/>
              </w:rPr>
              <w:t>ما هي الفرص السوقية الموجودة؟</w:t>
            </w:r>
          </w:p>
          <w:p w14:paraId="1B797FDB"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rFonts w:hint="cs"/>
                <w:b/>
                <w:bCs/>
                <w:color w:val="B6DDE8" w:themeColor="accent5" w:themeTint="66"/>
                <w:rtl/>
                <w:lang w:val="en-GB"/>
              </w:rPr>
              <w:t>هل يحقق قيمة مضافة عن المنافسين؟</w:t>
            </w:r>
          </w:p>
          <w:p w14:paraId="1F2AB752"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rFonts w:hint="cs"/>
                <w:b/>
                <w:bCs/>
                <w:color w:val="B6DDE8" w:themeColor="accent5" w:themeTint="66"/>
                <w:rtl/>
                <w:lang w:val="en-GB"/>
              </w:rPr>
              <w:t>اذكر التحديات البيئية او الاجتماعية التي يعالجها المشروع؟ وكيف يعالجها؟ (ان وجدت)</w:t>
            </w:r>
          </w:p>
          <w:p w14:paraId="44C7988F"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rFonts w:hint="cs"/>
                <w:b/>
                <w:bCs/>
                <w:color w:val="B6DDE8" w:themeColor="accent5" w:themeTint="66"/>
                <w:rtl/>
                <w:lang w:val="en-GB"/>
              </w:rPr>
              <w:t>اوصف ان كانت فكرة المشروع حديثة ومبتكرة؟ موضحا ذلك</w:t>
            </w:r>
          </w:p>
        </w:tc>
      </w:tr>
      <w:tr w:rsidR="001F4893" w14:paraId="0DA435A5"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51847524" w14:textId="77777777" w:rsidR="001F4893" w:rsidRDefault="001F4893" w:rsidP="0036504B">
            <w:pPr>
              <w:bidi/>
              <w:rPr>
                <w:b w:val="0"/>
                <w:bCs w:val="0"/>
                <w:rtl/>
                <w:lang w:val="en-GB"/>
              </w:rPr>
            </w:pPr>
            <w:r>
              <w:rPr>
                <w:rFonts w:hint="cs"/>
                <w:b w:val="0"/>
                <w:bCs w:val="0"/>
                <w:rtl/>
                <w:lang w:val="en-GB"/>
              </w:rPr>
              <w:t>منتجات وخدمات المشروع</w:t>
            </w:r>
          </w:p>
        </w:tc>
        <w:tc>
          <w:tcPr>
            <w:tcW w:w="7647" w:type="dxa"/>
          </w:tcPr>
          <w:p w14:paraId="618EBC52"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rFonts w:hint="cs"/>
                <w:b/>
                <w:bCs/>
                <w:color w:val="B6DDE8" w:themeColor="accent5" w:themeTint="66"/>
                <w:rtl/>
                <w:lang w:val="en-GB"/>
              </w:rPr>
              <w:t xml:space="preserve">قم بإعداد قائمة المنتجات/ الخدمات التي يقدمها </w:t>
            </w:r>
          </w:p>
          <w:tbl>
            <w:tblPr>
              <w:tblStyle w:val="GridTable1Light-Accent5"/>
              <w:bidiVisual/>
              <w:tblW w:w="0" w:type="auto"/>
              <w:tblLook w:val="04A0" w:firstRow="1" w:lastRow="0" w:firstColumn="1" w:lastColumn="0" w:noHBand="0" w:noVBand="1"/>
            </w:tblPr>
            <w:tblGrid>
              <w:gridCol w:w="2251"/>
              <w:gridCol w:w="2281"/>
              <w:gridCol w:w="2258"/>
            </w:tblGrid>
            <w:tr w:rsidR="001F4893" w14:paraId="71CE28D7" w14:textId="77777777" w:rsidTr="00365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3BDB7240" w14:textId="77777777" w:rsidR="001F4893" w:rsidRPr="00E71042" w:rsidRDefault="001F4893" w:rsidP="0036504B">
                  <w:pPr>
                    <w:bidi/>
                    <w:rPr>
                      <w:b w:val="0"/>
                      <w:bCs w:val="0"/>
                      <w:rtl/>
                      <w:lang w:val="en-GB"/>
                    </w:rPr>
                  </w:pPr>
                  <w:r w:rsidRPr="00E71042">
                    <w:rPr>
                      <w:rFonts w:hint="cs"/>
                      <w:b w:val="0"/>
                      <w:bCs w:val="0"/>
                      <w:rtl/>
                      <w:lang w:val="en-GB"/>
                    </w:rPr>
                    <w:t>المنتج</w:t>
                  </w:r>
                </w:p>
              </w:tc>
              <w:tc>
                <w:tcPr>
                  <w:tcW w:w="2474" w:type="dxa"/>
                </w:tcPr>
                <w:p w14:paraId="6CBAE0A2" w14:textId="77777777" w:rsidR="001F4893" w:rsidRPr="00E71042"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sidRPr="00E71042">
                    <w:rPr>
                      <w:rFonts w:hint="cs"/>
                      <w:b w:val="0"/>
                      <w:bCs w:val="0"/>
                      <w:rtl/>
                      <w:lang w:val="en-GB"/>
                    </w:rPr>
                    <w:t>الفئة المستهدفة بالمنتج</w:t>
                  </w:r>
                </w:p>
              </w:tc>
              <w:tc>
                <w:tcPr>
                  <w:tcW w:w="2474" w:type="dxa"/>
                </w:tcPr>
                <w:p w14:paraId="58488975" w14:textId="77777777" w:rsidR="001F4893" w:rsidRPr="00E71042"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sidRPr="00E71042">
                    <w:rPr>
                      <w:rFonts w:hint="cs"/>
                      <w:b w:val="0"/>
                      <w:bCs w:val="0"/>
                      <w:rtl/>
                      <w:lang w:val="en-GB"/>
                    </w:rPr>
                    <w:t>وصف المنتج</w:t>
                  </w:r>
                </w:p>
              </w:tc>
            </w:tr>
            <w:tr w:rsidR="001F4893" w14:paraId="33947CB4"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0D01AA0F" w14:textId="77777777" w:rsidR="001F4893" w:rsidRDefault="001F4893" w:rsidP="0036504B">
                  <w:pPr>
                    <w:bidi/>
                    <w:rPr>
                      <w:b w:val="0"/>
                      <w:bCs w:val="0"/>
                      <w:color w:val="92CDDC" w:themeColor="accent5" w:themeTint="99"/>
                      <w:rtl/>
                      <w:lang w:val="en-GB"/>
                    </w:rPr>
                  </w:pPr>
                </w:p>
              </w:tc>
              <w:tc>
                <w:tcPr>
                  <w:tcW w:w="2474" w:type="dxa"/>
                </w:tcPr>
                <w:p w14:paraId="13E5AEEF"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p>
              </w:tc>
              <w:tc>
                <w:tcPr>
                  <w:tcW w:w="2474" w:type="dxa"/>
                </w:tcPr>
                <w:p w14:paraId="6D74C41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p>
              </w:tc>
            </w:tr>
            <w:tr w:rsidR="001F4893" w14:paraId="2833873D"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6280DC15" w14:textId="77777777" w:rsidR="001F4893" w:rsidRDefault="001F4893" w:rsidP="0036504B">
                  <w:pPr>
                    <w:bidi/>
                    <w:rPr>
                      <w:b w:val="0"/>
                      <w:bCs w:val="0"/>
                      <w:color w:val="92CDDC" w:themeColor="accent5" w:themeTint="99"/>
                      <w:rtl/>
                      <w:lang w:val="en-GB"/>
                    </w:rPr>
                  </w:pPr>
                </w:p>
              </w:tc>
              <w:tc>
                <w:tcPr>
                  <w:tcW w:w="2474" w:type="dxa"/>
                </w:tcPr>
                <w:p w14:paraId="0487F18B"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p>
              </w:tc>
              <w:tc>
                <w:tcPr>
                  <w:tcW w:w="2474" w:type="dxa"/>
                </w:tcPr>
                <w:p w14:paraId="6E4A01C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p>
              </w:tc>
            </w:tr>
            <w:tr w:rsidR="001F4893" w14:paraId="79EBF3E1"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5BD7F584" w14:textId="77777777" w:rsidR="001F4893" w:rsidRDefault="001F4893" w:rsidP="0036504B">
                  <w:pPr>
                    <w:bidi/>
                    <w:rPr>
                      <w:b w:val="0"/>
                      <w:bCs w:val="0"/>
                      <w:color w:val="92CDDC" w:themeColor="accent5" w:themeTint="99"/>
                      <w:rtl/>
                      <w:lang w:val="en-GB"/>
                    </w:rPr>
                  </w:pPr>
                </w:p>
              </w:tc>
              <w:tc>
                <w:tcPr>
                  <w:tcW w:w="2474" w:type="dxa"/>
                </w:tcPr>
                <w:p w14:paraId="06F2B84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p>
              </w:tc>
              <w:tc>
                <w:tcPr>
                  <w:tcW w:w="2474" w:type="dxa"/>
                </w:tcPr>
                <w:p w14:paraId="2895124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p>
              </w:tc>
            </w:tr>
            <w:tr w:rsidR="001F4893" w14:paraId="3FCD9429"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6BF7EBC2" w14:textId="77777777" w:rsidR="001F4893" w:rsidRDefault="001F4893" w:rsidP="0036504B">
                  <w:pPr>
                    <w:bidi/>
                    <w:rPr>
                      <w:b w:val="0"/>
                      <w:bCs w:val="0"/>
                      <w:color w:val="92CDDC" w:themeColor="accent5" w:themeTint="99"/>
                      <w:rtl/>
                      <w:lang w:val="en-GB"/>
                    </w:rPr>
                  </w:pPr>
                </w:p>
              </w:tc>
              <w:tc>
                <w:tcPr>
                  <w:tcW w:w="2474" w:type="dxa"/>
                </w:tcPr>
                <w:p w14:paraId="211C5668"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p>
              </w:tc>
              <w:tc>
                <w:tcPr>
                  <w:tcW w:w="2474" w:type="dxa"/>
                </w:tcPr>
                <w:p w14:paraId="572BA108"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p>
              </w:tc>
            </w:tr>
          </w:tbl>
          <w:p w14:paraId="4CB9C415"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64C3B030"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6FAAB083" w14:textId="77777777" w:rsidR="001F4893" w:rsidRDefault="001F4893" w:rsidP="0036504B">
            <w:pPr>
              <w:bidi/>
              <w:rPr>
                <w:b w:val="0"/>
                <w:bCs w:val="0"/>
                <w:rtl/>
                <w:lang w:val="en-GB"/>
              </w:rPr>
            </w:pPr>
            <w:r>
              <w:rPr>
                <w:rFonts w:hint="cs"/>
                <w:b w:val="0"/>
                <w:bCs w:val="0"/>
                <w:rtl/>
                <w:lang w:val="en-GB"/>
              </w:rPr>
              <w:t>نموذج العمل للمشروع</w:t>
            </w:r>
          </w:p>
        </w:tc>
        <w:tc>
          <w:tcPr>
            <w:tcW w:w="7647" w:type="dxa"/>
          </w:tcPr>
          <w:p w14:paraId="02428CED"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lang w:val="en-GB"/>
              </w:rPr>
            </w:pPr>
            <w:r w:rsidRPr="00E71042">
              <w:rPr>
                <w:b/>
                <w:bCs/>
                <w:color w:val="B6DDE8" w:themeColor="accent5" w:themeTint="66"/>
                <w:rtl/>
                <w:lang w:val="en-GB"/>
              </w:rPr>
              <w:t>صِف نموذج عملك</w:t>
            </w:r>
          </w:p>
          <w:p w14:paraId="4E2512F9"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b/>
                <w:bCs/>
                <w:color w:val="B6DDE8" w:themeColor="accent5" w:themeTint="66"/>
                <w:rtl/>
                <w:lang w:val="en-GB"/>
              </w:rPr>
              <w:t>كيف س</w:t>
            </w:r>
            <w:r w:rsidRPr="00E71042">
              <w:rPr>
                <w:rFonts w:hint="cs"/>
                <w:b/>
                <w:bCs/>
                <w:color w:val="B6DDE8" w:themeColor="accent5" w:themeTint="66"/>
                <w:rtl/>
                <w:lang w:val="en-GB"/>
              </w:rPr>
              <w:t xml:space="preserve">يقدم المشروع منتجاته؟ </w:t>
            </w:r>
          </w:p>
          <w:p w14:paraId="7F55C11C"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b/>
                <w:bCs/>
                <w:color w:val="B6DDE8" w:themeColor="accent5" w:themeTint="66"/>
                <w:rtl/>
                <w:lang w:val="en-GB"/>
              </w:rPr>
              <w:t xml:space="preserve">ما هي الموارد والأنشطة الرئيسية </w:t>
            </w:r>
            <w:r w:rsidRPr="00E71042">
              <w:rPr>
                <w:rFonts w:hint="cs"/>
                <w:b/>
                <w:bCs/>
                <w:color w:val="B6DDE8" w:themeColor="accent5" w:themeTint="66"/>
                <w:rtl/>
                <w:lang w:val="en-GB"/>
              </w:rPr>
              <w:t>لعمل المشروع</w:t>
            </w:r>
            <w:r w:rsidRPr="00E71042">
              <w:rPr>
                <w:b/>
                <w:bCs/>
                <w:color w:val="B6DDE8" w:themeColor="accent5" w:themeTint="66"/>
                <w:rtl/>
                <w:lang w:val="en-GB"/>
              </w:rPr>
              <w:t xml:space="preserve">؟ </w:t>
            </w:r>
          </w:p>
          <w:p w14:paraId="17DE3A2C"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lang w:val="en-GB"/>
              </w:rPr>
            </w:pPr>
            <w:r w:rsidRPr="00E71042">
              <w:rPr>
                <w:b/>
                <w:bCs/>
                <w:color w:val="B6DDE8" w:themeColor="accent5" w:themeTint="66"/>
                <w:rtl/>
                <w:lang w:val="en-GB"/>
              </w:rPr>
              <w:t xml:space="preserve">من </w:t>
            </w:r>
            <w:r w:rsidRPr="00E71042">
              <w:rPr>
                <w:rFonts w:hint="cs"/>
                <w:b/>
                <w:bCs/>
                <w:color w:val="B6DDE8" w:themeColor="accent5" w:themeTint="66"/>
                <w:rtl/>
                <w:lang w:val="en-GB"/>
              </w:rPr>
              <w:t>سي</w:t>
            </w:r>
            <w:r w:rsidRPr="00E71042">
              <w:rPr>
                <w:b/>
                <w:bCs/>
                <w:color w:val="B6DDE8" w:themeColor="accent5" w:themeTint="66"/>
                <w:rtl/>
                <w:lang w:val="en-GB"/>
              </w:rPr>
              <w:t>وصل البضائع / الخدمات إل</w:t>
            </w:r>
            <w:r w:rsidRPr="00E71042">
              <w:rPr>
                <w:rFonts w:hint="cs"/>
                <w:b/>
                <w:bCs/>
                <w:color w:val="B6DDE8" w:themeColor="accent5" w:themeTint="66"/>
                <w:rtl/>
                <w:lang w:val="en-GB"/>
              </w:rPr>
              <w:t>ى الزبائن؟</w:t>
            </w:r>
          </w:p>
          <w:p w14:paraId="436A6C25" w14:textId="77777777" w:rsidR="001F4893" w:rsidRPr="00F66DEA"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E71042">
              <w:rPr>
                <w:b/>
                <w:bCs/>
                <w:color w:val="B6DDE8" w:themeColor="accent5" w:themeTint="66"/>
                <w:rtl/>
                <w:lang w:val="en-GB"/>
              </w:rPr>
              <w:t xml:space="preserve">اشرح بالتفصيل </w:t>
            </w:r>
            <w:r w:rsidRPr="00E71042">
              <w:rPr>
                <w:rFonts w:hint="cs"/>
                <w:b/>
                <w:bCs/>
                <w:color w:val="B6DDE8" w:themeColor="accent5" w:themeTint="66"/>
                <w:rtl/>
                <w:lang w:val="en-GB"/>
              </w:rPr>
              <w:t xml:space="preserve">كيفية </w:t>
            </w:r>
            <w:r w:rsidRPr="00E71042">
              <w:rPr>
                <w:b/>
                <w:bCs/>
                <w:color w:val="B6DDE8" w:themeColor="accent5" w:themeTint="66"/>
                <w:rtl/>
                <w:lang w:val="en-GB"/>
              </w:rPr>
              <w:t>تدفق إيرادات</w:t>
            </w:r>
            <w:r w:rsidRPr="00E71042">
              <w:rPr>
                <w:rFonts w:hint="cs"/>
                <w:b/>
                <w:bCs/>
                <w:color w:val="B6DDE8" w:themeColor="accent5" w:themeTint="66"/>
                <w:rtl/>
                <w:lang w:val="en-GB"/>
              </w:rPr>
              <w:t xml:space="preserve"> المشروع. </w:t>
            </w:r>
            <w:r w:rsidRPr="00E71042">
              <w:rPr>
                <w:b/>
                <w:bCs/>
                <w:color w:val="B6DDE8" w:themeColor="accent5" w:themeTint="66"/>
                <w:rtl/>
                <w:lang w:val="en-GB"/>
              </w:rPr>
              <w:t xml:space="preserve">على سبيل المثال ، كيف ستحقق دخلاً من كل شريحة من شرائح عملائك؟ ما الذي </w:t>
            </w:r>
            <w:r w:rsidRPr="00E71042">
              <w:rPr>
                <w:rFonts w:hint="cs"/>
                <w:b/>
                <w:bCs/>
                <w:color w:val="B6DDE8" w:themeColor="accent5" w:themeTint="66"/>
                <w:rtl/>
                <w:lang w:val="en-GB"/>
              </w:rPr>
              <w:t xml:space="preserve">ستمنحه </w:t>
            </w:r>
            <w:r w:rsidRPr="00E71042">
              <w:rPr>
                <w:b/>
                <w:bCs/>
                <w:color w:val="B6DDE8" w:themeColor="accent5" w:themeTint="66"/>
                <w:rtl/>
                <w:lang w:val="en-GB"/>
              </w:rPr>
              <w:t>لعملائك</w:t>
            </w:r>
            <w:r w:rsidRPr="00E71042">
              <w:rPr>
                <w:rFonts w:hint="cs"/>
                <w:b/>
                <w:bCs/>
                <w:color w:val="B6DDE8" w:themeColor="accent5" w:themeTint="66"/>
                <w:rtl/>
                <w:lang w:val="en-GB"/>
              </w:rPr>
              <w:t xml:space="preserve"> من خلال المنتج</w:t>
            </w:r>
            <w:r w:rsidRPr="00E71042">
              <w:rPr>
                <w:b/>
                <w:bCs/>
                <w:color w:val="B6DDE8" w:themeColor="accent5" w:themeTint="66"/>
                <w:rtl/>
                <w:lang w:val="en-GB"/>
              </w:rPr>
              <w:t xml:space="preserve">؟ </w:t>
            </w:r>
            <w:r w:rsidRPr="00E71042">
              <w:rPr>
                <w:rFonts w:hint="cs"/>
                <w:b/>
                <w:bCs/>
                <w:color w:val="B6DDE8" w:themeColor="accent5" w:themeTint="66"/>
                <w:rtl/>
                <w:lang w:val="en-GB"/>
              </w:rPr>
              <w:t>و</w:t>
            </w:r>
            <w:r w:rsidRPr="00E71042">
              <w:rPr>
                <w:b/>
                <w:bCs/>
                <w:color w:val="B6DDE8" w:themeColor="accent5" w:themeTint="66"/>
                <w:rtl/>
                <w:lang w:val="en-GB"/>
              </w:rPr>
              <w:t>كيف يتم تحصيل الإيرادات</w:t>
            </w:r>
            <w:r w:rsidRPr="00E71042">
              <w:rPr>
                <w:rFonts w:hint="cs"/>
                <w:b/>
                <w:bCs/>
                <w:color w:val="B6DDE8" w:themeColor="accent5" w:themeTint="66"/>
                <w:rtl/>
                <w:lang w:val="en-GB"/>
              </w:rPr>
              <w:t>؟</w:t>
            </w:r>
          </w:p>
        </w:tc>
      </w:tr>
      <w:tr w:rsidR="001F4893" w14:paraId="5608D816"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424B1F18" w14:textId="77777777" w:rsidR="001F4893" w:rsidRDefault="001F4893" w:rsidP="0036504B">
            <w:pPr>
              <w:bidi/>
              <w:rPr>
                <w:b w:val="0"/>
                <w:bCs w:val="0"/>
                <w:rtl/>
                <w:lang w:val="en-GB"/>
              </w:rPr>
            </w:pPr>
            <w:r>
              <w:rPr>
                <w:rFonts w:hint="cs"/>
                <w:b w:val="0"/>
                <w:bCs w:val="0"/>
                <w:rtl/>
                <w:lang w:val="en-GB"/>
              </w:rPr>
              <w:t>خلق وظائف جديدة</w:t>
            </w:r>
          </w:p>
        </w:tc>
        <w:tc>
          <w:tcPr>
            <w:tcW w:w="7647" w:type="dxa"/>
          </w:tcPr>
          <w:p w14:paraId="56F4A6A5"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p w14:paraId="02A9FA5C" w14:textId="77777777" w:rsidR="001F4893" w:rsidRPr="00E71042"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71042">
              <w:rPr>
                <w:rFonts w:hint="cs"/>
                <w:b/>
                <w:bCs/>
                <w:color w:val="B6DDE8" w:themeColor="accent5" w:themeTint="66"/>
                <w:rtl/>
                <w:lang w:val="en-GB"/>
              </w:rPr>
              <w:t>حدد الوظائف الجديدة التي يحتاجها مشروعك خلال الثلاث سنوات الأولى</w:t>
            </w:r>
          </w:p>
          <w:p w14:paraId="4DF65CE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bl>
            <w:tblPr>
              <w:tblStyle w:val="GridTable1Light-Accent5"/>
              <w:tblW w:w="0" w:type="auto"/>
              <w:tblLook w:val="04A0" w:firstRow="1" w:lastRow="0" w:firstColumn="1" w:lastColumn="0" w:noHBand="0" w:noVBand="1"/>
            </w:tblPr>
            <w:tblGrid>
              <w:gridCol w:w="1690"/>
              <w:gridCol w:w="1690"/>
              <w:gridCol w:w="1697"/>
              <w:gridCol w:w="1713"/>
            </w:tblGrid>
            <w:tr w:rsidR="001F4893" w14:paraId="38255F94" w14:textId="77777777" w:rsidTr="00365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tcPr>
                <w:p w14:paraId="7F57270B" w14:textId="77777777" w:rsidR="001F4893" w:rsidRDefault="001F4893" w:rsidP="0036504B">
                  <w:pPr>
                    <w:bidi/>
                    <w:rPr>
                      <w:b w:val="0"/>
                      <w:bCs w:val="0"/>
                      <w:lang w:val="en-GB"/>
                    </w:rPr>
                  </w:pPr>
                  <w:r>
                    <w:rPr>
                      <w:rFonts w:hint="cs"/>
                      <w:b w:val="0"/>
                      <w:bCs w:val="0"/>
                      <w:rtl/>
                      <w:lang w:val="en-GB"/>
                    </w:rPr>
                    <w:t>السنة الثالثة</w:t>
                  </w:r>
                </w:p>
              </w:tc>
              <w:tc>
                <w:tcPr>
                  <w:tcW w:w="1855" w:type="dxa"/>
                </w:tcPr>
                <w:p w14:paraId="4D81BE04"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lang w:val="en-GB"/>
                    </w:rPr>
                  </w:pPr>
                  <w:r>
                    <w:rPr>
                      <w:rFonts w:hint="cs"/>
                      <w:b w:val="0"/>
                      <w:bCs w:val="0"/>
                      <w:rtl/>
                      <w:lang w:val="en-GB"/>
                    </w:rPr>
                    <w:t>السنة الثانية</w:t>
                  </w:r>
                </w:p>
              </w:tc>
              <w:tc>
                <w:tcPr>
                  <w:tcW w:w="1855" w:type="dxa"/>
                </w:tcPr>
                <w:p w14:paraId="05638463"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lang w:val="en-GB"/>
                    </w:rPr>
                  </w:pPr>
                  <w:r>
                    <w:rPr>
                      <w:rFonts w:hint="cs"/>
                      <w:b w:val="0"/>
                      <w:bCs w:val="0"/>
                      <w:rtl/>
                      <w:lang w:val="en-GB"/>
                    </w:rPr>
                    <w:t>السنة الأولى</w:t>
                  </w:r>
                </w:p>
              </w:tc>
              <w:tc>
                <w:tcPr>
                  <w:tcW w:w="1856" w:type="dxa"/>
                </w:tcPr>
                <w:p w14:paraId="55DA70C7"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lang w:val="en-GB"/>
                    </w:rPr>
                  </w:pPr>
                </w:p>
              </w:tc>
            </w:tr>
            <w:tr w:rsidR="001F4893" w14:paraId="0B173E2E" w14:textId="77777777" w:rsidTr="0036504B">
              <w:tc>
                <w:tcPr>
                  <w:cnfStyle w:val="001000000000" w:firstRow="0" w:lastRow="0" w:firstColumn="1" w:lastColumn="0" w:oddVBand="0" w:evenVBand="0" w:oddHBand="0" w:evenHBand="0" w:firstRowFirstColumn="0" w:firstRowLastColumn="0" w:lastRowFirstColumn="0" w:lastRowLastColumn="0"/>
                  <w:tcW w:w="1855" w:type="dxa"/>
                </w:tcPr>
                <w:p w14:paraId="0CD09014" w14:textId="77777777" w:rsidR="001F4893" w:rsidRDefault="001F4893" w:rsidP="0036504B">
                  <w:pPr>
                    <w:bidi/>
                    <w:rPr>
                      <w:b w:val="0"/>
                      <w:bCs w:val="0"/>
                      <w:lang w:val="en-GB"/>
                    </w:rPr>
                  </w:pPr>
                </w:p>
              </w:tc>
              <w:tc>
                <w:tcPr>
                  <w:tcW w:w="1855" w:type="dxa"/>
                </w:tcPr>
                <w:p w14:paraId="3834048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lang w:val="en-GB"/>
                    </w:rPr>
                  </w:pPr>
                </w:p>
              </w:tc>
              <w:tc>
                <w:tcPr>
                  <w:tcW w:w="1855" w:type="dxa"/>
                </w:tcPr>
                <w:p w14:paraId="3E9F0198"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856" w:type="dxa"/>
                </w:tcPr>
                <w:p w14:paraId="750CE76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lang w:val="en-GB"/>
                    </w:rPr>
                  </w:pPr>
                  <w:r>
                    <w:rPr>
                      <w:rFonts w:hint="cs"/>
                      <w:b/>
                      <w:bCs/>
                      <w:rtl/>
                      <w:lang w:val="en-GB"/>
                    </w:rPr>
                    <w:t>اجمالي العاملين</w:t>
                  </w:r>
                </w:p>
              </w:tc>
            </w:tr>
            <w:tr w:rsidR="001F4893" w14:paraId="67D738EF" w14:textId="77777777" w:rsidTr="0036504B">
              <w:tc>
                <w:tcPr>
                  <w:cnfStyle w:val="001000000000" w:firstRow="0" w:lastRow="0" w:firstColumn="1" w:lastColumn="0" w:oddVBand="0" w:evenVBand="0" w:oddHBand="0" w:evenHBand="0" w:firstRowFirstColumn="0" w:firstRowLastColumn="0" w:lastRowFirstColumn="0" w:lastRowLastColumn="0"/>
                  <w:tcW w:w="1855" w:type="dxa"/>
                </w:tcPr>
                <w:p w14:paraId="15B92EAC" w14:textId="77777777" w:rsidR="001F4893" w:rsidRDefault="001F4893" w:rsidP="0036504B">
                  <w:pPr>
                    <w:bidi/>
                    <w:rPr>
                      <w:b w:val="0"/>
                      <w:bCs w:val="0"/>
                      <w:lang w:val="en-GB"/>
                    </w:rPr>
                  </w:pPr>
                </w:p>
              </w:tc>
              <w:tc>
                <w:tcPr>
                  <w:tcW w:w="1855" w:type="dxa"/>
                </w:tcPr>
                <w:p w14:paraId="7C404CA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lang w:val="en-GB"/>
                    </w:rPr>
                  </w:pPr>
                </w:p>
              </w:tc>
              <w:tc>
                <w:tcPr>
                  <w:tcW w:w="1855" w:type="dxa"/>
                </w:tcPr>
                <w:p w14:paraId="49C9B082"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856" w:type="dxa"/>
                </w:tcPr>
                <w:p w14:paraId="59853F38"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lang w:val="en-GB"/>
                    </w:rPr>
                  </w:pPr>
                  <w:r>
                    <w:rPr>
                      <w:rFonts w:hint="cs"/>
                      <w:b/>
                      <w:bCs/>
                      <w:rtl/>
                      <w:lang w:val="en-GB"/>
                    </w:rPr>
                    <w:t>العاملين الذكور</w:t>
                  </w:r>
                </w:p>
              </w:tc>
            </w:tr>
            <w:tr w:rsidR="001F4893" w14:paraId="1F79EABB" w14:textId="77777777" w:rsidTr="0036504B">
              <w:tc>
                <w:tcPr>
                  <w:cnfStyle w:val="001000000000" w:firstRow="0" w:lastRow="0" w:firstColumn="1" w:lastColumn="0" w:oddVBand="0" w:evenVBand="0" w:oddHBand="0" w:evenHBand="0" w:firstRowFirstColumn="0" w:firstRowLastColumn="0" w:lastRowFirstColumn="0" w:lastRowLastColumn="0"/>
                  <w:tcW w:w="1855" w:type="dxa"/>
                </w:tcPr>
                <w:p w14:paraId="46B010C0" w14:textId="77777777" w:rsidR="001F4893" w:rsidRDefault="001F4893" w:rsidP="0036504B">
                  <w:pPr>
                    <w:bidi/>
                    <w:rPr>
                      <w:b w:val="0"/>
                      <w:bCs w:val="0"/>
                      <w:lang w:val="en-GB"/>
                    </w:rPr>
                  </w:pPr>
                </w:p>
              </w:tc>
              <w:tc>
                <w:tcPr>
                  <w:tcW w:w="1855" w:type="dxa"/>
                </w:tcPr>
                <w:p w14:paraId="6B7F6D1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lang w:val="en-GB"/>
                    </w:rPr>
                  </w:pPr>
                </w:p>
              </w:tc>
              <w:tc>
                <w:tcPr>
                  <w:tcW w:w="1855" w:type="dxa"/>
                </w:tcPr>
                <w:p w14:paraId="1289E9CC"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856" w:type="dxa"/>
                </w:tcPr>
                <w:p w14:paraId="4FDAFF1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lang w:val="en-GB"/>
                    </w:rPr>
                  </w:pPr>
                  <w:r>
                    <w:rPr>
                      <w:rFonts w:hint="cs"/>
                      <w:b/>
                      <w:bCs/>
                      <w:rtl/>
                      <w:lang w:val="en-GB"/>
                    </w:rPr>
                    <w:t>العاملين الاناث</w:t>
                  </w:r>
                </w:p>
              </w:tc>
            </w:tr>
          </w:tbl>
          <w:p w14:paraId="232ED0B1"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14B4E63D" w14:textId="77777777" w:rsidTr="0036504B">
        <w:tc>
          <w:tcPr>
            <w:cnfStyle w:val="001000000000" w:firstRow="0" w:lastRow="0" w:firstColumn="1" w:lastColumn="0" w:oddVBand="0" w:evenVBand="0" w:oddHBand="0" w:evenHBand="0" w:firstRowFirstColumn="0" w:firstRowLastColumn="0" w:lastRowFirstColumn="0" w:lastRowLastColumn="0"/>
            <w:tcW w:w="9622" w:type="dxa"/>
            <w:gridSpan w:val="2"/>
            <w:shd w:val="clear" w:color="auto" w:fill="EEECE1" w:themeFill="background2"/>
          </w:tcPr>
          <w:p w14:paraId="2C56B044" w14:textId="77777777" w:rsidR="001F4893" w:rsidRPr="00C81A88" w:rsidRDefault="001F4893" w:rsidP="001F4893">
            <w:pPr>
              <w:pStyle w:val="ListParagraph"/>
              <w:numPr>
                <w:ilvl w:val="0"/>
                <w:numId w:val="17"/>
              </w:numPr>
              <w:bidi/>
              <w:rPr>
                <w:rtl/>
                <w:lang w:val="en-GB"/>
              </w:rPr>
            </w:pPr>
            <w:r w:rsidRPr="00C81A88">
              <w:rPr>
                <w:rFonts w:hint="cs"/>
                <w:rtl/>
                <w:lang w:val="en-GB"/>
              </w:rPr>
              <w:t>السوق المستهدف</w:t>
            </w:r>
          </w:p>
        </w:tc>
      </w:tr>
      <w:tr w:rsidR="001F4893" w14:paraId="1D10CAA5" w14:textId="77777777" w:rsidTr="0036504B">
        <w:tc>
          <w:tcPr>
            <w:cnfStyle w:val="001000000000" w:firstRow="0" w:lastRow="0" w:firstColumn="1" w:lastColumn="0" w:oddVBand="0" w:evenVBand="0" w:oddHBand="0" w:evenHBand="0" w:firstRowFirstColumn="0" w:firstRowLastColumn="0" w:lastRowFirstColumn="0" w:lastRowLastColumn="0"/>
            <w:tcW w:w="9622" w:type="dxa"/>
            <w:gridSpan w:val="2"/>
            <w:shd w:val="clear" w:color="auto" w:fill="DAEEF3" w:themeFill="accent5" w:themeFillTint="33"/>
          </w:tcPr>
          <w:p w14:paraId="7AF17B36" w14:textId="77777777" w:rsidR="001F4893" w:rsidRPr="00A168D2" w:rsidRDefault="001F4893" w:rsidP="0036504B">
            <w:pPr>
              <w:bidi/>
              <w:rPr>
                <w:b w:val="0"/>
                <w:bCs w:val="0"/>
                <w:rtl/>
                <w:lang w:val="en-GB"/>
              </w:rPr>
            </w:pPr>
            <w:r>
              <w:rPr>
                <w:rFonts w:hint="cs"/>
                <w:b w:val="0"/>
                <w:bCs w:val="0"/>
                <w:rtl/>
                <w:lang w:val="en-GB"/>
              </w:rPr>
              <w:t>4.1 الشركاء</w:t>
            </w:r>
          </w:p>
        </w:tc>
      </w:tr>
      <w:tr w:rsidR="001F4893" w14:paraId="06462042"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283AD184" w14:textId="77777777" w:rsidR="001F4893" w:rsidRDefault="001F4893" w:rsidP="0036504B">
            <w:pPr>
              <w:bidi/>
              <w:rPr>
                <w:b w:val="0"/>
                <w:bCs w:val="0"/>
                <w:rtl/>
                <w:lang w:val="en-GB"/>
              </w:rPr>
            </w:pPr>
            <w:r>
              <w:rPr>
                <w:rFonts w:hint="cs"/>
                <w:b w:val="0"/>
                <w:bCs w:val="0"/>
                <w:rtl/>
                <w:lang w:val="en-GB"/>
              </w:rPr>
              <w:t>الفئة/ الفئات المستهدفة من مشروعك</w:t>
            </w:r>
          </w:p>
        </w:tc>
        <w:tc>
          <w:tcPr>
            <w:tcW w:w="7647" w:type="dxa"/>
          </w:tcPr>
          <w:p w14:paraId="738489EB"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b/>
                <w:bCs/>
                <w:color w:val="92CDDC" w:themeColor="accent5" w:themeTint="99"/>
                <w:rtl/>
                <w:lang w:val="en-GB"/>
              </w:rPr>
              <w:t xml:space="preserve">من هم عملاؤك؟ </w:t>
            </w:r>
            <w:r>
              <w:rPr>
                <w:rFonts w:hint="cs"/>
                <w:b/>
                <w:bCs/>
                <w:color w:val="92CDDC" w:themeColor="accent5" w:themeTint="99"/>
                <w:rtl/>
                <w:lang w:val="en-GB"/>
              </w:rPr>
              <w:t xml:space="preserve">اوصف </w:t>
            </w:r>
            <w:r w:rsidRPr="00D54FB5">
              <w:rPr>
                <w:rFonts w:hint="cs"/>
                <w:b/>
                <w:bCs/>
                <w:color w:val="92CDDC" w:themeColor="accent5" w:themeTint="99"/>
                <w:rtl/>
                <w:lang w:val="en-GB"/>
              </w:rPr>
              <w:t xml:space="preserve">العملاء </w:t>
            </w:r>
            <w:r>
              <w:rPr>
                <w:rFonts w:hint="cs"/>
                <w:b/>
                <w:bCs/>
                <w:color w:val="92CDDC" w:themeColor="accent5" w:themeTint="99"/>
                <w:rtl/>
                <w:lang w:val="en-GB"/>
              </w:rPr>
              <w:t xml:space="preserve">حاليين/ </w:t>
            </w:r>
            <w:r w:rsidRPr="00D54FB5">
              <w:rPr>
                <w:b/>
                <w:bCs/>
                <w:color w:val="92CDDC" w:themeColor="accent5" w:themeTint="99"/>
                <w:rtl/>
                <w:lang w:val="en-GB"/>
              </w:rPr>
              <w:t>محتملين</w:t>
            </w:r>
            <w:r>
              <w:rPr>
                <w:rFonts w:hint="cs"/>
                <w:b/>
                <w:bCs/>
                <w:color w:val="92CDDC" w:themeColor="accent5" w:themeTint="99"/>
                <w:rtl/>
                <w:lang w:val="en-GB"/>
              </w:rPr>
              <w:t xml:space="preserve">: </w:t>
            </w:r>
            <w:r w:rsidRPr="00D54FB5">
              <w:rPr>
                <w:b/>
                <w:bCs/>
                <w:color w:val="92CDDC" w:themeColor="accent5" w:themeTint="99"/>
                <w:rtl/>
                <w:lang w:val="en-GB"/>
              </w:rPr>
              <w:t>التركيبة السكانية</w:t>
            </w:r>
            <w:r>
              <w:rPr>
                <w:rFonts w:hint="cs"/>
                <w:b/>
                <w:bCs/>
                <w:color w:val="92CDDC" w:themeColor="accent5" w:themeTint="99"/>
                <w:rtl/>
                <w:lang w:val="en-GB"/>
              </w:rPr>
              <w:t>،</w:t>
            </w:r>
            <w:r w:rsidRPr="00D54FB5">
              <w:rPr>
                <w:b/>
                <w:bCs/>
                <w:color w:val="92CDDC" w:themeColor="accent5" w:themeTint="99"/>
                <w:rtl/>
                <w:lang w:val="en-GB"/>
              </w:rPr>
              <w:t xml:space="preserve"> ونمط الحياة والقيم؟</w:t>
            </w:r>
            <w:r>
              <w:rPr>
                <w:rFonts w:hint="cs"/>
                <w:b/>
                <w:bCs/>
                <w:color w:val="92CDDC" w:themeColor="accent5" w:themeTint="99"/>
                <w:rtl/>
                <w:lang w:val="en-GB"/>
              </w:rPr>
              <w:t xml:space="preserve"> ولماذا هم؟</w:t>
            </w:r>
          </w:p>
          <w:p w14:paraId="3EABFBD3"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lang w:val="en-GB"/>
              </w:rPr>
            </w:pPr>
            <w:r>
              <w:rPr>
                <w:rFonts w:hint="cs"/>
                <w:b/>
                <w:bCs/>
                <w:color w:val="92CDDC" w:themeColor="accent5" w:themeTint="99"/>
                <w:rtl/>
                <w:lang w:val="en-GB"/>
              </w:rPr>
              <w:t>وضح احتياجاتهم التي ستقوم بتلبيتها عبر المنتجات التي ستبيعها لهم</w:t>
            </w:r>
          </w:p>
          <w:p w14:paraId="66E8A671" w14:textId="77777777" w:rsidR="001F4893" w:rsidRPr="00774B87"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b/>
                <w:bCs/>
                <w:color w:val="92CDDC" w:themeColor="accent5" w:themeTint="99"/>
                <w:rtl/>
                <w:lang w:val="en-GB"/>
              </w:rPr>
              <w:t xml:space="preserve">هل </w:t>
            </w:r>
            <w:r>
              <w:rPr>
                <w:rFonts w:hint="cs"/>
                <w:b/>
                <w:bCs/>
                <w:color w:val="92CDDC" w:themeColor="accent5" w:themeTint="99"/>
                <w:rtl/>
                <w:lang w:val="en-GB"/>
              </w:rPr>
              <w:t xml:space="preserve">الفئة المستهدفة </w:t>
            </w:r>
            <w:r w:rsidRPr="00D54FB5">
              <w:rPr>
                <w:b/>
                <w:bCs/>
                <w:color w:val="92CDDC" w:themeColor="accent5" w:themeTint="99"/>
                <w:rtl/>
                <w:lang w:val="en-GB"/>
              </w:rPr>
              <w:t>متجانسة أم يمكن تجميعها حسب خصائصها (شرائح العملاء)؟</w:t>
            </w:r>
          </w:p>
        </w:tc>
      </w:tr>
      <w:tr w:rsidR="001F4893" w14:paraId="71F54163"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4B504A55" w14:textId="77777777" w:rsidR="001F4893" w:rsidRDefault="001F4893" w:rsidP="0036504B">
            <w:pPr>
              <w:bidi/>
              <w:rPr>
                <w:b w:val="0"/>
                <w:bCs w:val="0"/>
                <w:rtl/>
                <w:lang w:val="en-GB"/>
              </w:rPr>
            </w:pPr>
            <w:r>
              <w:rPr>
                <w:rFonts w:hint="cs"/>
                <w:b w:val="0"/>
                <w:bCs w:val="0"/>
                <w:rtl/>
                <w:lang w:val="en-GB"/>
              </w:rPr>
              <w:t>الموردون</w:t>
            </w:r>
          </w:p>
        </w:tc>
        <w:tc>
          <w:tcPr>
            <w:tcW w:w="7647" w:type="dxa"/>
          </w:tcPr>
          <w:p w14:paraId="62408E38"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lang w:val="en-GB"/>
              </w:rPr>
            </w:pPr>
            <w:r w:rsidRPr="00D54FB5">
              <w:rPr>
                <w:b/>
                <w:bCs/>
                <w:color w:val="92CDDC" w:themeColor="accent5" w:themeTint="99"/>
                <w:rtl/>
                <w:lang w:val="en-GB"/>
              </w:rPr>
              <w:t>من هم / سيكونون مورديك؟</w:t>
            </w:r>
          </w:p>
          <w:p w14:paraId="619CF766"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lang w:val="en-GB"/>
              </w:rPr>
            </w:pPr>
            <w:r w:rsidRPr="00D54FB5">
              <w:rPr>
                <w:b/>
                <w:bCs/>
                <w:color w:val="92CDDC" w:themeColor="accent5" w:themeTint="99"/>
                <w:rtl/>
                <w:lang w:val="en-GB"/>
              </w:rPr>
              <w:t>ما هي قنوات التوريد الخاصة بك / ستكون؟</w:t>
            </w:r>
          </w:p>
          <w:p w14:paraId="5DCBE3F6" w14:textId="77777777" w:rsidR="001F4893" w:rsidRPr="00A168D2"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D54FB5">
              <w:rPr>
                <w:b/>
                <w:bCs/>
                <w:color w:val="92CDDC" w:themeColor="accent5" w:themeTint="99"/>
                <w:rtl/>
                <w:lang w:val="en-GB"/>
              </w:rPr>
              <w:t>ما هي العلاقة التي أنشأتها / تنوي تأسيسها مع مورديك؟</w:t>
            </w:r>
          </w:p>
        </w:tc>
      </w:tr>
      <w:tr w:rsidR="001F4893" w14:paraId="7A157E48"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68DA57D1" w14:textId="77777777" w:rsidR="001F4893" w:rsidRDefault="001F4893" w:rsidP="0036504B">
            <w:pPr>
              <w:bidi/>
              <w:rPr>
                <w:b w:val="0"/>
                <w:bCs w:val="0"/>
                <w:rtl/>
                <w:lang w:val="en-GB"/>
              </w:rPr>
            </w:pPr>
            <w:r>
              <w:rPr>
                <w:rFonts w:hint="cs"/>
                <w:b w:val="0"/>
                <w:bCs w:val="0"/>
                <w:rtl/>
                <w:lang w:val="en-GB"/>
              </w:rPr>
              <w:t>الشركاء</w:t>
            </w:r>
          </w:p>
        </w:tc>
        <w:tc>
          <w:tcPr>
            <w:tcW w:w="7647" w:type="dxa"/>
          </w:tcPr>
          <w:p w14:paraId="1B67D9A6"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b/>
                <w:bCs/>
                <w:color w:val="92CDDC" w:themeColor="accent5" w:themeTint="99"/>
                <w:rtl/>
                <w:lang w:val="en-GB"/>
              </w:rPr>
              <w:t xml:space="preserve">ضع قائمة بأهم أصحاب المصلحة في العمل (بصرف النظر عن الموظفين والموردين) واشرح </w:t>
            </w:r>
            <w:r w:rsidRPr="00D54FB5">
              <w:rPr>
                <w:b/>
                <w:bCs/>
                <w:color w:val="92CDDC" w:themeColor="accent5" w:themeTint="99"/>
                <w:rtl/>
                <w:lang w:val="en-GB"/>
              </w:rPr>
              <w:lastRenderedPageBreak/>
              <w:t>لماذا (سوف) يؤثرون أو (سيتأثرون) بعملك. اشرح أيضًا كيف سيشاركون / سيشاركون (أي من هؤلاء أصحاب المصلحة هم / يمكن أن يكونوا شركاء عملك؟) وما هي فرص تطوير الأعمال التي يمكنهم فتحها.</w:t>
            </w:r>
          </w:p>
        </w:tc>
      </w:tr>
      <w:tr w:rsidR="001F4893" w14:paraId="3528309A" w14:textId="77777777" w:rsidTr="0036504B">
        <w:tc>
          <w:tcPr>
            <w:cnfStyle w:val="001000000000" w:firstRow="0" w:lastRow="0" w:firstColumn="1" w:lastColumn="0" w:oddVBand="0" w:evenVBand="0" w:oddHBand="0" w:evenHBand="0" w:firstRowFirstColumn="0" w:firstRowLastColumn="0" w:lastRowFirstColumn="0" w:lastRowLastColumn="0"/>
            <w:tcW w:w="9622" w:type="dxa"/>
            <w:gridSpan w:val="2"/>
            <w:shd w:val="clear" w:color="auto" w:fill="DAEEF3" w:themeFill="accent5" w:themeFillTint="33"/>
          </w:tcPr>
          <w:p w14:paraId="259A8D37" w14:textId="77777777" w:rsidR="001F4893" w:rsidRPr="00A168D2" w:rsidRDefault="001F4893" w:rsidP="0036504B">
            <w:pPr>
              <w:bidi/>
              <w:rPr>
                <w:b w:val="0"/>
                <w:bCs w:val="0"/>
                <w:rtl/>
                <w:lang w:val="en-GB"/>
              </w:rPr>
            </w:pPr>
            <w:r>
              <w:rPr>
                <w:rFonts w:hint="cs"/>
                <w:b w:val="0"/>
                <w:bCs w:val="0"/>
                <w:rtl/>
                <w:lang w:val="en-GB"/>
              </w:rPr>
              <w:lastRenderedPageBreak/>
              <w:t>4.2 السوق</w:t>
            </w:r>
          </w:p>
        </w:tc>
      </w:tr>
      <w:tr w:rsidR="001F4893" w14:paraId="5400B4A7"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61DD5192" w14:textId="77777777" w:rsidR="001F4893" w:rsidRDefault="001F4893" w:rsidP="0036504B">
            <w:pPr>
              <w:bidi/>
              <w:rPr>
                <w:b w:val="0"/>
                <w:bCs w:val="0"/>
                <w:rtl/>
                <w:lang w:val="en-GB"/>
              </w:rPr>
            </w:pPr>
            <w:r>
              <w:rPr>
                <w:rFonts w:hint="cs"/>
                <w:b w:val="0"/>
                <w:bCs w:val="0"/>
                <w:rtl/>
                <w:lang w:val="en-GB"/>
              </w:rPr>
              <w:t>المنافسة السوقية</w:t>
            </w:r>
          </w:p>
        </w:tc>
        <w:tc>
          <w:tcPr>
            <w:tcW w:w="7647" w:type="dxa"/>
          </w:tcPr>
          <w:p w14:paraId="028F2EC7"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Pr>
                <w:rFonts w:hint="cs"/>
                <w:b/>
                <w:bCs/>
                <w:color w:val="92CDDC" w:themeColor="accent5" w:themeTint="99"/>
                <w:rtl/>
                <w:lang w:val="en-GB"/>
              </w:rPr>
              <w:t xml:space="preserve">اوصف طبيعة المنافسة في السوق وحدد </w:t>
            </w:r>
            <w:r w:rsidRPr="00D54FB5">
              <w:rPr>
                <w:rFonts w:hint="cs"/>
                <w:b/>
                <w:bCs/>
                <w:color w:val="92CDDC" w:themeColor="accent5" w:themeTint="99"/>
                <w:rtl/>
                <w:lang w:val="en-GB"/>
              </w:rPr>
              <w:t>من هم منافسوك الحاليون والمحتملون؟</w:t>
            </w:r>
          </w:p>
          <w:p w14:paraId="4A022883"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rFonts w:hint="cs"/>
                <w:b/>
                <w:bCs/>
                <w:color w:val="92CDDC" w:themeColor="accent5" w:themeTint="99"/>
                <w:rtl/>
                <w:lang w:val="en-GB"/>
              </w:rPr>
              <w:t>كيف يلبون احتياجات الزبائن؟</w:t>
            </w:r>
          </w:p>
          <w:p w14:paraId="4FD9077A" w14:textId="77777777" w:rsidR="001F4893" w:rsidRPr="00A168D2"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D54FB5">
              <w:rPr>
                <w:rFonts w:hint="cs"/>
                <w:b/>
                <w:bCs/>
                <w:color w:val="92CDDC" w:themeColor="accent5" w:themeTint="99"/>
                <w:rtl/>
                <w:lang w:val="en-GB"/>
              </w:rPr>
              <w:t>ما الذي يميزك عنهم؟</w:t>
            </w:r>
          </w:p>
        </w:tc>
      </w:tr>
      <w:tr w:rsidR="001F4893" w14:paraId="23014D12"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3A1F42A2" w14:textId="77777777" w:rsidR="001F4893" w:rsidRDefault="001F4893" w:rsidP="0036504B">
            <w:pPr>
              <w:bidi/>
              <w:rPr>
                <w:b w:val="0"/>
                <w:bCs w:val="0"/>
                <w:rtl/>
                <w:lang w:val="en-GB"/>
              </w:rPr>
            </w:pPr>
            <w:r>
              <w:rPr>
                <w:rFonts w:hint="cs"/>
                <w:b w:val="0"/>
                <w:bCs w:val="0"/>
                <w:rtl/>
                <w:lang w:val="en-GB"/>
              </w:rPr>
              <w:t>مخاطر السوق</w:t>
            </w:r>
          </w:p>
        </w:tc>
        <w:tc>
          <w:tcPr>
            <w:tcW w:w="7647" w:type="dxa"/>
          </w:tcPr>
          <w:p w14:paraId="5C4C2421"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b/>
                <w:bCs/>
                <w:color w:val="92CDDC" w:themeColor="accent5" w:themeTint="99"/>
                <w:rtl/>
                <w:lang w:val="en-GB"/>
              </w:rPr>
              <w:t xml:space="preserve">ما هي المخاطر </w:t>
            </w:r>
            <w:r w:rsidRPr="00D54FB5">
              <w:rPr>
                <w:rFonts w:hint="cs"/>
                <w:b/>
                <w:bCs/>
                <w:color w:val="92CDDC" w:themeColor="accent5" w:themeTint="99"/>
                <w:rtl/>
                <w:lang w:val="en-GB"/>
              </w:rPr>
              <w:t xml:space="preserve">الحالية/ </w:t>
            </w:r>
            <w:r w:rsidRPr="00D54FB5">
              <w:rPr>
                <w:b/>
                <w:bCs/>
                <w:color w:val="92CDDC" w:themeColor="accent5" w:themeTint="99"/>
                <w:rtl/>
                <w:lang w:val="en-GB"/>
              </w:rPr>
              <w:t xml:space="preserve">المحتملة التي ينطوي عليها السوق المستهدف؟ </w:t>
            </w:r>
          </w:p>
          <w:p w14:paraId="7012F9AD" w14:textId="77777777" w:rsidR="001F4893" w:rsidRPr="00A168D2"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D54FB5">
              <w:rPr>
                <w:b/>
                <w:bCs/>
                <w:color w:val="92CDDC" w:themeColor="accent5" w:themeTint="99"/>
                <w:rtl/>
                <w:lang w:val="en-GB"/>
              </w:rPr>
              <w:t xml:space="preserve">ما الحلول </w:t>
            </w:r>
            <w:r w:rsidRPr="00D54FB5">
              <w:rPr>
                <w:rFonts w:hint="cs"/>
                <w:b/>
                <w:bCs/>
                <w:color w:val="92CDDC" w:themeColor="accent5" w:themeTint="99"/>
                <w:rtl/>
                <w:lang w:val="en-GB"/>
              </w:rPr>
              <w:t>(ال</w:t>
            </w:r>
            <w:r w:rsidRPr="00D54FB5">
              <w:rPr>
                <w:b/>
                <w:bCs/>
                <w:color w:val="92CDDC" w:themeColor="accent5" w:themeTint="99"/>
                <w:rtl/>
                <w:lang w:val="en-GB"/>
              </w:rPr>
              <w:t>استراتيجيات</w:t>
            </w:r>
            <w:r w:rsidRPr="00D54FB5">
              <w:rPr>
                <w:rFonts w:hint="cs"/>
                <w:b/>
                <w:bCs/>
                <w:color w:val="92CDDC" w:themeColor="accent5" w:themeTint="99"/>
                <w:rtl/>
                <w:lang w:val="en-GB"/>
              </w:rPr>
              <w:t>)</w:t>
            </w:r>
            <w:r w:rsidRPr="00D54FB5">
              <w:rPr>
                <w:b/>
                <w:bCs/>
                <w:color w:val="92CDDC" w:themeColor="accent5" w:themeTint="99"/>
                <w:rtl/>
                <w:lang w:val="en-GB"/>
              </w:rPr>
              <w:t xml:space="preserve"> التي تتبناها / تنوي اعتمادها</w:t>
            </w:r>
            <w:r w:rsidRPr="00D54FB5">
              <w:rPr>
                <w:rFonts w:hint="cs"/>
                <w:b/>
                <w:bCs/>
                <w:color w:val="92CDDC" w:themeColor="accent5" w:themeTint="99"/>
                <w:rtl/>
                <w:lang w:val="en-GB"/>
              </w:rPr>
              <w:t xml:space="preserve"> للتخفيف من تأثيرها؟</w:t>
            </w:r>
            <w:r w:rsidRPr="00D54FB5">
              <w:rPr>
                <w:b/>
                <w:bCs/>
                <w:color w:val="92CDDC" w:themeColor="accent5" w:themeTint="99"/>
                <w:rtl/>
                <w:lang w:val="en-GB"/>
              </w:rPr>
              <w:t xml:space="preserve"> </w:t>
            </w:r>
          </w:p>
        </w:tc>
      </w:tr>
      <w:tr w:rsidR="001F4893" w14:paraId="6B9DBC21"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03F682AF" w14:textId="77777777" w:rsidR="001F4893" w:rsidRDefault="001F4893" w:rsidP="0036504B">
            <w:pPr>
              <w:bidi/>
              <w:rPr>
                <w:b w:val="0"/>
                <w:bCs w:val="0"/>
                <w:rtl/>
                <w:lang w:val="en-GB"/>
              </w:rPr>
            </w:pPr>
            <w:r>
              <w:rPr>
                <w:rFonts w:hint="cs"/>
                <w:b w:val="0"/>
                <w:bCs w:val="0"/>
                <w:rtl/>
                <w:lang w:val="en-GB"/>
              </w:rPr>
              <w:t>الاستراتيجيات التسويقية</w:t>
            </w:r>
          </w:p>
        </w:tc>
        <w:tc>
          <w:tcPr>
            <w:tcW w:w="7647" w:type="dxa"/>
          </w:tcPr>
          <w:p w14:paraId="23003091"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b/>
                <w:bCs/>
                <w:color w:val="92CDDC" w:themeColor="accent5" w:themeTint="99"/>
                <w:rtl/>
                <w:lang w:val="en-GB"/>
              </w:rPr>
              <w:t>كيف تصل/ ستصل إلى عملائك؟</w:t>
            </w:r>
          </w:p>
          <w:p w14:paraId="5953FEF8"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rFonts w:hint="cs"/>
                <w:b/>
                <w:bCs/>
                <w:color w:val="92CDDC" w:themeColor="accent5" w:themeTint="99"/>
                <w:rtl/>
                <w:lang w:val="en-GB"/>
              </w:rPr>
              <w:t xml:space="preserve">وضح </w:t>
            </w:r>
            <w:r w:rsidRPr="00D54FB5">
              <w:rPr>
                <w:b/>
                <w:bCs/>
                <w:color w:val="92CDDC" w:themeColor="accent5" w:themeTint="99"/>
                <w:rtl/>
                <w:lang w:val="en-GB"/>
              </w:rPr>
              <w:t xml:space="preserve">قنوات الاتصال </w:t>
            </w:r>
            <w:r w:rsidRPr="00D54FB5">
              <w:rPr>
                <w:rFonts w:hint="cs"/>
                <w:b/>
                <w:bCs/>
                <w:color w:val="92CDDC" w:themeColor="accent5" w:themeTint="99"/>
                <w:rtl/>
                <w:lang w:val="en-GB"/>
              </w:rPr>
              <w:t xml:space="preserve">(الرقمية وغير الرقمية) </w:t>
            </w:r>
            <w:r w:rsidRPr="00D54FB5">
              <w:rPr>
                <w:b/>
                <w:bCs/>
                <w:color w:val="92CDDC" w:themeColor="accent5" w:themeTint="99"/>
                <w:rtl/>
                <w:lang w:val="en-GB"/>
              </w:rPr>
              <w:t xml:space="preserve">التي تستخدمها/ ستستخدمها للترويج لمنتجك / خدمتك؟ </w:t>
            </w:r>
          </w:p>
          <w:p w14:paraId="06695733"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rFonts w:hint="cs"/>
                <w:b/>
                <w:bCs/>
                <w:color w:val="92CDDC" w:themeColor="accent5" w:themeTint="99"/>
                <w:rtl/>
                <w:lang w:val="en-GB"/>
              </w:rPr>
              <w:t>وضح</w:t>
            </w:r>
            <w:r w:rsidRPr="00D54FB5">
              <w:rPr>
                <w:b/>
                <w:bCs/>
                <w:color w:val="92CDDC" w:themeColor="accent5" w:themeTint="99"/>
                <w:rtl/>
                <w:lang w:val="en-GB"/>
              </w:rPr>
              <w:t xml:space="preserve"> القنوات التي ستستخدمها لبيع وتوزيع منتجك/ خدمتك؟ (نقطة مبيعات، تجارة إلكترونية، توصيل)</w:t>
            </w:r>
            <w:r w:rsidRPr="00D54FB5">
              <w:rPr>
                <w:b/>
                <w:bCs/>
                <w:color w:val="92CDDC" w:themeColor="accent5" w:themeTint="99"/>
                <w:lang w:val="en-GB"/>
              </w:rPr>
              <w:t>.</w:t>
            </w:r>
          </w:p>
          <w:p w14:paraId="1242F09C"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b/>
                <w:bCs/>
                <w:color w:val="92CDDC" w:themeColor="accent5" w:themeTint="99"/>
                <w:rtl/>
                <w:lang w:val="en-GB"/>
              </w:rPr>
              <w:t>ما نوع العلاقة التي ستقيمها/ ستقيمها مع عملائك؟</w:t>
            </w:r>
          </w:p>
          <w:p w14:paraId="2D15432D" w14:textId="77777777" w:rsidR="001F4893" w:rsidRPr="00D54FB5" w:rsidRDefault="001F4893" w:rsidP="0036504B">
            <w:pPr>
              <w:bidi/>
              <w:cnfStyle w:val="000000000000" w:firstRow="0" w:lastRow="0" w:firstColumn="0" w:lastColumn="0" w:oddVBand="0" w:evenVBand="0" w:oddHBand="0" w:evenHBand="0" w:firstRowFirstColumn="0" w:firstRowLastColumn="0" w:lastRowFirstColumn="0" w:lastRowLastColumn="0"/>
              <w:rPr>
                <w:b/>
                <w:bCs/>
                <w:color w:val="92CDDC" w:themeColor="accent5" w:themeTint="99"/>
                <w:rtl/>
                <w:lang w:val="en-GB"/>
              </w:rPr>
            </w:pPr>
            <w:r w:rsidRPr="00D54FB5">
              <w:rPr>
                <w:b/>
                <w:bCs/>
                <w:color w:val="92CDDC" w:themeColor="accent5" w:themeTint="99"/>
                <w:rtl/>
                <w:lang w:val="en-GB"/>
              </w:rPr>
              <w:t>ما هي الاستراتيجيات التي ستستخدمها لكسب ولاء عملائك؟</w:t>
            </w:r>
          </w:p>
          <w:p w14:paraId="23BED929" w14:textId="77777777" w:rsidR="001F4893" w:rsidRPr="00A168D2"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D54FB5">
              <w:rPr>
                <w:b/>
                <w:bCs/>
                <w:color w:val="92CDDC" w:themeColor="accent5" w:themeTint="99"/>
                <w:rtl/>
                <w:lang w:val="en-GB"/>
              </w:rPr>
              <w:t>ما هي استراتيجيات الأسعار التي ستستخدمها؟</w:t>
            </w:r>
          </w:p>
        </w:tc>
      </w:tr>
      <w:tr w:rsidR="001F4893" w14:paraId="4EB14C00" w14:textId="77777777" w:rsidTr="0036504B">
        <w:tc>
          <w:tcPr>
            <w:cnfStyle w:val="001000000000" w:firstRow="0" w:lastRow="0" w:firstColumn="1" w:lastColumn="0" w:oddVBand="0" w:evenVBand="0" w:oddHBand="0" w:evenHBand="0" w:firstRowFirstColumn="0" w:firstRowLastColumn="0" w:lastRowFirstColumn="0" w:lastRowLastColumn="0"/>
            <w:tcW w:w="9622" w:type="dxa"/>
            <w:gridSpan w:val="2"/>
            <w:shd w:val="clear" w:color="auto" w:fill="EEECE1" w:themeFill="background2"/>
          </w:tcPr>
          <w:p w14:paraId="1D472DB5" w14:textId="77777777" w:rsidR="001F4893" w:rsidRPr="00441616" w:rsidRDefault="001F4893" w:rsidP="001F4893">
            <w:pPr>
              <w:pStyle w:val="ListParagraph"/>
              <w:numPr>
                <w:ilvl w:val="0"/>
                <w:numId w:val="17"/>
              </w:numPr>
              <w:bidi/>
              <w:rPr>
                <w:rtl/>
                <w:lang w:val="en-GB"/>
              </w:rPr>
            </w:pPr>
            <w:r w:rsidRPr="00441616">
              <w:rPr>
                <w:rFonts w:hint="cs"/>
                <w:rtl/>
                <w:lang w:val="en-GB"/>
              </w:rPr>
              <w:t>الخطة المالية</w:t>
            </w:r>
          </w:p>
        </w:tc>
      </w:tr>
      <w:tr w:rsidR="001F4893" w14:paraId="43A42A88"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02BD6E46" w14:textId="77777777" w:rsidR="001F4893" w:rsidRDefault="001F4893" w:rsidP="0036504B">
            <w:pPr>
              <w:bidi/>
              <w:rPr>
                <w:b w:val="0"/>
                <w:bCs w:val="0"/>
                <w:rtl/>
                <w:lang w:val="en-GB"/>
              </w:rPr>
            </w:pPr>
          </w:p>
        </w:tc>
        <w:tc>
          <w:tcPr>
            <w:tcW w:w="7647" w:type="dxa"/>
          </w:tcPr>
          <w:p w14:paraId="383C37D7" w14:textId="77777777" w:rsidR="001F4893" w:rsidRPr="00EB3828"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B3828">
              <w:rPr>
                <w:rFonts w:hint="cs"/>
                <w:b/>
                <w:bCs/>
                <w:color w:val="B6DDE8" w:themeColor="accent5" w:themeTint="66"/>
                <w:rtl/>
                <w:lang w:val="en-GB"/>
              </w:rPr>
              <w:t xml:space="preserve">بين </w:t>
            </w:r>
            <w:r w:rsidRPr="00EB3828">
              <w:rPr>
                <w:b/>
                <w:bCs/>
                <w:color w:val="B6DDE8" w:themeColor="accent5" w:themeTint="66"/>
                <w:rtl/>
                <w:lang w:val="en-GB"/>
              </w:rPr>
              <w:t>الإيرادات والنفقات المتوقعة للسن</w:t>
            </w:r>
            <w:r w:rsidRPr="00EB3828">
              <w:rPr>
                <w:rFonts w:hint="cs"/>
                <w:b/>
                <w:bCs/>
                <w:color w:val="B6DDE8" w:themeColor="accent5" w:themeTint="66"/>
                <w:rtl/>
                <w:lang w:val="en-GB"/>
              </w:rPr>
              <w:t xml:space="preserve">وات الثلاث الأولى </w:t>
            </w:r>
            <w:r w:rsidRPr="00EB3828">
              <w:rPr>
                <w:b/>
                <w:bCs/>
                <w:color w:val="B6DDE8" w:themeColor="accent5" w:themeTint="66"/>
                <w:rtl/>
                <w:lang w:val="en-GB"/>
              </w:rPr>
              <w:t xml:space="preserve">بالإضافة إلى إجمالي التمويل اللازم لتنفيذ فكرة </w:t>
            </w:r>
          </w:p>
          <w:p w14:paraId="793706BA" w14:textId="77777777" w:rsidR="001F4893" w:rsidRPr="00EB3828" w:rsidRDefault="001F4893" w:rsidP="0036504B">
            <w:pPr>
              <w:bidi/>
              <w:cnfStyle w:val="000000000000" w:firstRow="0" w:lastRow="0" w:firstColumn="0" w:lastColumn="0" w:oddVBand="0" w:evenVBand="0" w:oddHBand="0" w:evenHBand="0" w:firstRowFirstColumn="0" w:firstRowLastColumn="0" w:lastRowFirstColumn="0" w:lastRowLastColumn="0"/>
              <w:rPr>
                <w:b/>
                <w:bCs/>
                <w:color w:val="B6DDE8" w:themeColor="accent5" w:themeTint="66"/>
                <w:rtl/>
                <w:lang w:val="en-GB"/>
              </w:rPr>
            </w:pPr>
            <w:r w:rsidRPr="00EB3828">
              <w:rPr>
                <w:b/>
                <w:bCs/>
                <w:color w:val="B6DDE8" w:themeColor="accent5" w:themeTint="66"/>
                <w:rtl/>
                <w:lang w:val="en-GB"/>
              </w:rPr>
              <w:t>العمل المقترحة.</w:t>
            </w:r>
            <w:r>
              <w:rPr>
                <w:rFonts w:hint="cs"/>
                <w:b/>
                <w:bCs/>
                <w:color w:val="B6DDE8" w:themeColor="accent5" w:themeTint="66"/>
                <w:rtl/>
                <w:lang w:val="en-GB"/>
              </w:rPr>
              <w:t xml:space="preserve"> مع بيان طريقة حساب المبالغ المدرجة في الجدول</w:t>
            </w:r>
          </w:p>
          <w:p w14:paraId="4F09F35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bl>
            <w:tblPr>
              <w:tblStyle w:val="GridTable1Light-Accent5"/>
              <w:bidiVisual/>
              <w:tblW w:w="0" w:type="auto"/>
              <w:tblLook w:val="04A0" w:firstRow="1" w:lastRow="0" w:firstColumn="1" w:lastColumn="0" w:noHBand="0" w:noVBand="1"/>
            </w:tblPr>
            <w:tblGrid>
              <w:gridCol w:w="1415"/>
              <w:gridCol w:w="1058"/>
              <w:gridCol w:w="1237"/>
              <w:gridCol w:w="1237"/>
              <w:gridCol w:w="1237"/>
            </w:tblGrid>
            <w:tr w:rsidR="001F4893" w14:paraId="580CCFDF" w14:textId="77777777" w:rsidTr="00365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BC88467" w14:textId="77777777" w:rsidR="001F4893" w:rsidRDefault="001F4893" w:rsidP="0036504B">
                  <w:pPr>
                    <w:bidi/>
                    <w:rPr>
                      <w:b w:val="0"/>
                      <w:bCs w:val="0"/>
                      <w:rtl/>
                      <w:lang w:val="en-GB"/>
                    </w:rPr>
                  </w:pPr>
                  <w:r>
                    <w:rPr>
                      <w:rFonts w:hint="cs"/>
                      <w:b w:val="0"/>
                      <w:bCs w:val="0"/>
                      <w:rtl/>
                      <w:lang w:val="en-GB"/>
                    </w:rPr>
                    <w:t>البند/ السنة</w:t>
                  </w:r>
                </w:p>
              </w:tc>
              <w:tc>
                <w:tcPr>
                  <w:tcW w:w="1058" w:type="dxa"/>
                </w:tcPr>
                <w:p w14:paraId="668C47AC"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الاولى</w:t>
                  </w:r>
                </w:p>
              </w:tc>
              <w:tc>
                <w:tcPr>
                  <w:tcW w:w="1237" w:type="dxa"/>
                </w:tcPr>
                <w:p w14:paraId="2EA66CAC"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الثانية</w:t>
                  </w:r>
                </w:p>
              </w:tc>
              <w:tc>
                <w:tcPr>
                  <w:tcW w:w="1237" w:type="dxa"/>
                </w:tcPr>
                <w:p w14:paraId="41A3DE7F"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الثالثة</w:t>
                  </w:r>
                </w:p>
              </w:tc>
              <w:tc>
                <w:tcPr>
                  <w:tcW w:w="1237" w:type="dxa"/>
                </w:tcPr>
                <w:p w14:paraId="469B8A13"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العملة</w:t>
                  </w:r>
                </w:p>
              </w:tc>
            </w:tr>
            <w:tr w:rsidR="001F4893" w14:paraId="60652480" w14:textId="77777777" w:rsidTr="0036504B">
              <w:tc>
                <w:tcPr>
                  <w:cnfStyle w:val="001000000000" w:firstRow="0" w:lastRow="0" w:firstColumn="1" w:lastColumn="0" w:oddVBand="0" w:evenVBand="0" w:oddHBand="0" w:evenHBand="0" w:firstRowFirstColumn="0" w:firstRowLastColumn="0" w:lastRowFirstColumn="0" w:lastRowLastColumn="0"/>
                  <w:tcW w:w="1415" w:type="dxa"/>
                </w:tcPr>
                <w:p w14:paraId="7E8F7719" w14:textId="77777777" w:rsidR="001F4893" w:rsidRDefault="001F4893" w:rsidP="0036504B">
                  <w:pPr>
                    <w:bidi/>
                    <w:rPr>
                      <w:b w:val="0"/>
                      <w:bCs w:val="0"/>
                      <w:rtl/>
                      <w:lang w:val="en-GB"/>
                    </w:rPr>
                  </w:pPr>
                  <w:r>
                    <w:rPr>
                      <w:rFonts w:hint="cs"/>
                      <w:b w:val="0"/>
                      <w:bCs w:val="0"/>
                      <w:rtl/>
                      <w:lang w:val="en-GB"/>
                    </w:rPr>
                    <w:t>اجمالي الايراد</w:t>
                  </w:r>
                </w:p>
              </w:tc>
              <w:tc>
                <w:tcPr>
                  <w:tcW w:w="1058" w:type="dxa"/>
                </w:tcPr>
                <w:p w14:paraId="60D8F92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7EDB7621"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444FC0D5"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42A57422"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0DF0CA6D" w14:textId="77777777" w:rsidTr="0036504B">
              <w:tc>
                <w:tcPr>
                  <w:cnfStyle w:val="001000000000" w:firstRow="0" w:lastRow="0" w:firstColumn="1" w:lastColumn="0" w:oddVBand="0" w:evenVBand="0" w:oddHBand="0" w:evenHBand="0" w:firstRowFirstColumn="0" w:firstRowLastColumn="0" w:lastRowFirstColumn="0" w:lastRowLastColumn="0"/>
                  <w:tcW w:w="1415" w:type="dxa"/>
                </w:tcPr>
                <w:p w14:paraId="23362EC6" w14:textId="77777777" w:rsidR="001F4893" w:rsidRDefault="001F4893" w:rsidP="0036504B">
                  <w:pPr>
                    <w:bidi/>
                    <w:rPr>
                      <w:b w:val="0"/>
                      <w:bCs w:val="0"/>
                      <w:rtl/>
                      <w:lang w:val="en-GB"/>
                    </w:rPr>
                  </w:pPr>
                  <w:r>
                    <w:rPr>
                      <w:rFonts w:hint="cs"/>
                      <w:b w:val="0"/>
                      <w:bCs w:val="0"/>
                      <w:rtl/>
                      <w:lang w:val="en-GB"/>
                    </w:rPr>
                    <w:t>اجمالي النفقات</w:t>
                  </w:r>
                </w:p>
              </w:tc>
              <w:tc>
                <w:tcPr>
                  <w:tcW w:w="1058" w:type="dxa"/>
                </w:tcPr>
                <w:p w14:paraId="70AD2776"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3DCFC94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6769D341"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61DA475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6C667AC5" w14:textId="77777777" w:rsidTr="0036504B">
              <w:tc>
                <w:tcPr>
                  <w:cnfStyle w:val="001000000000" w:firstRow="0" w:lastRow="0" w:firstColumn="1" w:lastColumn="0" w:oddVBand="0" w:evenVBand="0" w:oddHBand="0" w:evenHBand="0" w:firstRowFirstColumn="0" w:firstRowLastColumn="0" w:lastRowFirstColumn="0" w:lastRowLastColumn="0"/>
                  <w:tcW w:w="1415" w:type="dxa"/>
                </w:tcPr>
                <w:p w14:paraId="699272F0" w14:textId="77777777" w:rsidR="001F4893" w:rsidRDefault="001F4893" w:rsidP="0036504B">
                  <w:pPr>
                    <w:bidi/>
                    <w:rPr>
                      <w:b w:val="0"/>
                      <w:bCs w:val="0"/>
                      <w:rtl/>
                      <w:lang w:val="en-GB"/>
                    </w:rPr>
                  </w:pPr>
                  <w:r>
                    <w:rPr>
                      <w:rFonts w:hint="cs"/>
                      <w:b w:val="0"/>
                      <w:bCs w:val="0"/>
                      <w:rtl/>
                      <w:lang w:val="en-GB"/>
                    </w:rPr>
                    <w:t>الربح المتوقع</w:t>
                  </w:r>
                </w:p>
              </w:tc>
              <w:tc>
                <w:tcPr>
                  <w:tcW w:w="1058" w:type="dxa"/>
                </w:tcPr>
                <w:p w14:paraId="32505BFF"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4FE61450"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48A6104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25CAB3F5"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223DCF26" w14:textId="77777777" w:rsidTr="0036504B">
              <w:tc>
                <w:tcPr>
                  <w:cnfStyle w:val="001000000000" w:firstRow="0" w:lastRow="0" w:firstColumn="1" w:lastColumn="0" w:oddVBand="0" w:evenVBand="0" w:oddHBand="0" w:evenHBand="0" w:firstRowFirstColumn="0" w:firstRowLastColumn="0" w:lastRowFirstColumn="0" w:lastRowLastColumn="0"/>
                  <w:tcW w:w="1415" w:type="dxa"/>
                </w:tcPr>
                <w:p w14:paraId="3280BD52" w14:textId="77777777" w:rsidR="001F4893" w:rsidRDefault="001F4893" w:rsidP="0036504B">
                  <w:pPr>
                    <w:bidi/>
                    <w:rPr>
                      <w:b w:val="0"/>
                      <w:bCs w:val="0"/>
                      <w:rtl/>
                      <w:lang w:val="en-GB"/>
                    </w:rPr>
                  </w:pPr>
                  <w:r>
                    <w:rPr>
                      <w:rFonts w:hint="cs"/>
                      <w:b w:val="0"/>
                      <w:bCs w:val="0"/>
                      <w:rtl/>
                      <w:lang w:val="en-GB"/>
                    </w:rPr>
                    <w:t>التمويل المطلوب</w:t>
                  </w:r>
                </w:p>
              </w:tc>
              <w:tc>
                <w:tcPr>
                  <w:tcW w:w="1058" w:type="dxa"/>
                </w:tcPr>
                <w:p w14:paraId="0FEBC00B"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623323E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5EF496A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1237" w:type="dxa"/>
                </w:tcPr>
                <w:p w14:paraId="684460A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bl>
          <w:p w14:paraId="2623BA05" w14:textId="77777777" w:rsidR="001F4893" w:rsidRPr="00FC1C28"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0A2DA76C" w14:textId="77777777" w:rsidTr="0036504B">
        <w:tc>
          <w:tcPr>
            <w:cnfStyle w:val="001000000000" w:firstRow="0" w:lastRow="0" w:firstColumn="1" w:lastColumn="0" w:oddVBand="0" w:evenVBand="0" w:oddHBand="0" w:evenHBand="0" w:firstRowFirstColumn="0" w:firstRowLastColumn="0" w:lastRowFirstColumn="0" w:lastRowLastColumn="0"/>
            <w:tcW w:w="9622" w:type="dxa"/>
            <w:gridSpan w:val="2"/>
            <w:shd w:val="clear" w:color="auto" w:fill="EAF1DD" w:themeFill="accent3" w:themeFillTint="33"/>
          </w:tcPr>
          <w:p w14:paraId="0C007FA5" w14:textId="77777777" w:rsidR="001F4893" w:rsidRPr="00B21A67" w:rsidRDefault="001F4893" w:rsidP="001F4893">
            <w:pPr>
              <w:pStyle w:val="ListParagraph"/>
              <w:numPr>
                <w:ilvl w:val="0"/>
                <w:numId w:val="17"/>
              </w:numPr>
              <w:bidi/>
              <w:rPr>
                <w:b w:val="0"/>
                <w:bCs w:val="0"/>
                <w:rtl/>
                <w:lang w:val="en-GB"/>
              </w:rPr>
            </w:pPr>
            <w:r w:rsidRPr="00B21A67">
              <w:rPr>
                <w:rFonts w:hint="cs"/>
                <w:rtl/>
                <w:lang w:val="en-GB"/>
              </w:rPr>
              <w:t>الخطة التمويلية</w:t>
            </w:r>
          </w:p>
        </w:tc>
      </w:tr>
      <w:tr w:rsidR="001F4893" w14:paraId="1516821E"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147CA2D8" w14:textId="77777777" w:rsidR="001F4893" w:rsidRDefault="001F4893" w:rsidP="0036504B">
            <w:pPr>
              <w:bidi/>
              <w:rPr>
                <w:b w:val="0"/>
                <w:bCs w:val="0"/>
                <w:rtl/>
                <w:lang w:val="en-GB"/>
              </w:rPr>
            </w:pPr>
            <w:r>
              <w:rPr>
                <w:rFonts w:hint="cs"/>
                <w:b w:val="0"/>
                <w:bCs w:val="0"/>
                <w:rtl/>
                <w:lang w:val="en-GB"/>
              </w:rPr>
              <w:t>القدرة المالية الحالية</w:t>
            </w:r>
          </w:p>
        </w:tc>
        <w:tc>
          <w:tcPr>
            <w:tcW w:w="7647" w:type="dxa"/>
          </w:tcPr>
          <w:p w14:paraId="0C7FEC53" w14:textId="77777777" w:rsidR="001F4893" w:rsidRPr="002D25ED" w:rsidRDefault="001F4893" w:rsidP="0036504B">
            <w:pPr>
              <w:bidi/>
              <w:cnfStyle w:val="000000000000" w:firstRow="0" w:lastRow="0" w:firstColumn="0" w:lastColumn="0" w:oddVBand="0" w:evenVBand="0" w:oddHBand="0" w:evenHBand="0" w:firstRowFirstColumn="0" w:firstRowLastColumn="0" w:lastRowFirstColumn="0" w:lastRowLastColumn="0"/>
              <w:rPr>
                <w:b/>
                <w:bCs/>
                <w:lang w:val="en-GB"/>
              </w:rPr>
            </w:pPr>
            <w:r w:rsidRPr="002D25ED">
              <w:rPr>
                <w:b/>
                <w:bCs/>
                <w:rtl/>
                <w:lang w:val="en-GB"/>
              </w:rPr>
              <w:t>هل لديك حاليًا مصادر تمويل مستقرة وكافية لتنفيذ خطة عملك المقترحة والمشاركة في تمويلها؟</w:t>
            </w:r>
          </w:p>
          <w:p w14:paraId="2299D3F1" w14:textId="77777777" w:rsidR="001F4893" w:rsidRPr="002D25ED" w:rsidRDefault="001F4893" w:rsidP="001F4893">
            <w:pPr>
              <w:pStyle w:val="ListParagraph"/>
              <w:numPr>
                <w:ilvl w:val="0"/>
                <w:numId w:val="19"/>
              </w:numPr>
              <w:bidi/>
              <w:cnfStyle w:val="000000000000" w:firstRow="0" w:lastRow="0" w:firstColumn="0" w:lastColumn="0" w:oddVBand="0" w:evenVBand="0" w:oddHBand="0" w:evenHBand="0" w:firstRowFirstColumn="0" w:firstRowLastColumn="0" w:lastRowFirstColumn="0" w:lastRowLastColumn="0"/>
              <w:rPr>
                <w:b/>
                <w:bCs/>
                <w:rtl/>
                <w:lang w:val="en-GB"/>
              </w:rPr>
            </w:pPr>
            <w:r w:rsidRPr="002D25ED">
              <w:rPr>
                <w:rFonts w:hint="cs"/>
                <w:b/>
                <w:bCs/>
                <w:rtl/>
                <w:lang w:val="en-GB"/>
              </w:rPr>
              <w:t>نعم</w:t>
            </w:r>
          </w:p>
          <w:p w14:paraId="02648957" w14:textId="77777777" w:rsidR="001F4893" w:rsidRPr="002D25ED" w:rsidRDefault="001F4893" w:rsidP="001F4893">
            <w:pPr>
              <w:pStyle w:val="ListParagraph"/>
              <w:numPr>
                <w:ilvl w:val="0"/>
                <w:numId w:val="19"/>
              </w:numPr>
              <w:bidi/>
              <w:cnfStyle w:val="000000000000" w:firstRow="0" w:lastRow="0" w:firstColumn="0" w:lastColumn="0" w:oddVBand="0" w:evenVBand="0" w:oddHBand="0" w:evenHBand="0" w:firstRowFirstColumn="0" w:firstRowLastColumn="0" w:lastRowFirstColumn="0" w:lastRowLastColumn="0"/>
              <w:rPr>
                <w:b/>
                <w:bCs/>
                <w:rtl/>
                <w:lang w:val="en-GB"/>
              </w:rPr>
            </w:pPr>
            <w:r>
              <w:rPr>
                <w:rFonts w:hint="cs"/>
                <w:b/>
                <w:bCs/>
                <w:rtl/>
                <w:lang w:val="en-GB"/>
              </w:rPr>
              <w:t>جزئيا</w:t>
            </w:r>
          </w:p>
          <w:p w14:paraId="65F57857" w14:textId="77777777" w:rsidR="001F4893" w:rsidRPr="002D25ED" w:rsidRDefault="001F4893" w:rsidP="001F4893">
            <w:pPr>
              <w:pStyle w:val="ListParagraph"/>
              <w:numPr>
                <w:ilvl w:val="0"/>
                <w:numId w:val="19"/>
              </w:numPr>
              <w:bidi/>
              <w:cnfStyle w:val="000000000000" w:firstRow="0" w:lastRow="0" w:firstColumn="0" w:lastColumn="0" w:oddVBand="0" w:evenVBand="0" w:oddHBand="0" w:evenHBand="0" w:firstRowFirstColumn="0" w:firstRowLastColumn="0" w:lastRowFirstColumn="0" w:lastRowLastColumn="0"/>
              <w:rPr>
                <w:b/>
                <w:bCs/>
                <w:rtl/>
                <w:lang w:val="en-GB"/>
              </w:rPr>
            </w:pPr>
            <w:r w:rsidRPr="002D25ED">
              <w:rPr>
                <w:rFonts w:hint="cs"/>
                <w:b/>
                <w:bCs/>
                <w:rtl/>
                <w:lang w:val="en-GB"/>
              </w:rPr>
              <w:t>لا</w:t>
            </w:r>
          </w:p>
        </w:tc>
      </w:tr>
      <w:tr w:rsidR="001F4893" w14:paraId="273F7C57"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1B8A8195" w14:textId="77777777" w:rsidR="001F4893" w:rsidRDefault="001F4893" w:rsidP="0036504B">
            <w:pPr>
              <w:bidi/>
              <w:rPr>
                <w:b w:val="0"/>
                <w:bCs w:val="0"/>
                <w:rtl/>
                <w:lang w:val="en-GB"/>
              </w:rPr>
            </w:pPr>
            <w:r>
              <w:rPr>
                <w:rFonts w:hint="cs"/>
                <w:b w:val="0"/>
                <w:bCs w:val="0"/>
                <w:rtl/>
                <w:lang w:val="en-GB"/>
              </w:rPr>
              <w:t>مصادر التمويل</w:t>
            </w:r>
          </w:p>
        </w:tc>
        <w:tc>
          <w:tcPr>
            <w:tcW w:w="7647" w:type="dxa"/>
          </w:tcPr>
          <w:p w14:paraId="2B99EBF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2D25ED">
              <w:rPr>
                <w:b/>
                <w:bCs/>
                <w:rtl/>
                <w:lang w:val="en-GB"/>
              </w:rPr>
              <w:t xml:space="preserve">إذا كانت الإجابة "لا" أو "جزئيًا"، ما هي مصادر التمويل </w:t>
            </w:r>
            <w:r>
              <w:rPr>
                <w:rFonts w:hint="cs"/>
                <w:b/>
                <w:bCs/>
                <w:rtl/>
                <w:lang w:val="en-GB"/>
              </w:rPr>
              <w:t>التي ستلجأ اليها ل</w:t>
            </w:r>
            <w:r w:rsidRPr="002D25ED">
              <w:rPr>
                <w:b/>
                <w:bCs/>
                <w:rtl/>
                <w:lang w:val="en-GB"/>
              </w:rPr>
              <w:t>تأمين تنفيذ خطة عملك المقترحة؟</w:t>
            </w:r>
            <w:r>
              <w:rPr>
                <w:rFonts w:hint="cs"/>
                <w:b/>
                <w:bCs/>
                <w:rtl/>
                <w:lang w:val="en-GB"/>
              </w:rPr>
              <w:t xml:space="preserve"> ولماذا؟</w:t>
            </w:r>
          </w:p>
          <w:tbl>
            <w:tblPr>
              <w:tblStyle w:val="GridTable1Light-Accent5"/>
              <w:bidiVisual/>
              <w:tblW w:w="0" w:type="auto"/>
              <w:tblLook w:val="04A0" w:firstRow="1" w:lastRow="0" w:firstColumn="1" w:lastColumn="0" w:noHBand="0" w:noVBand="1"/>
            </w:tblPr>
            <w:tblGrid>
              <w:gridCol w:w="2278"/>
              <w:gridCol w:w="2250"/>
              <w:gridCol w:w="2262"/>
            </w:tblGrid>
            <w:tr w:rsidR="001F4893" w14:paraId="1664C08E" w14:textId="77777777" w:rsidTr="00365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4AFD934E" w14:textId="77777777" w:rsidR="001F4893" w:rsidRDefault="001F4893" w:rsidP="0036504B">
                  <w:pPr>
                    <w:bidi/>
                    <w:rPr>
                      <w:b w:val="0"/>
                      <w:bCs w:val="0"/>
                      <w:rtl/>
                      <w:lang w:val="en-GB"/>
                    </w:rPr>
                  </w:pPr>
                  <w:r>
                    <w:rPr>
                      <w:rFonts w:hint="cs"/>
                      <w:b w:val="0"/>
                      <w:bCs w:val="0"/>
                      <w:rtl/>
                      <w:lang w:val="en-GB"/>
                    </w:rPr>
                    <w:t>مصدر التمويل</w:t>
                  </w:r>
                </w:p>
              </w:tc>
              <w:tc>
                <w:tcPr>
                  <w:tcW w:w="2474" w:type="dxa"/>
                </w:tcPr>
                <w:p w14:paraId="7D0902DB"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متاح حاليا</w:t>
                  </w:r>
                </w:p>
              </w:tc>
              <w:tc>
                <w:tcPr>
                  <w:tcW w:w="2474" w:type="dxa"/>
                </w:tcPr>
                <w:p w14:paraId="5DBF7E7F"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يجري البحث عنه</w:t>
                  </w:r>
                </w:p>
              </w:tc>
            </w:tr>
            <w:tr w:rsidR="001F4893" w14:paraId="526AF8D4"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323BC913" w14:textId="77777777" w:rsidR="001F4893" w:rsidRDefault="001F4893" w:rsidP="0036504B">
                  <w:pPr>
                    <w:bidi/>
                    <w:rPr>
                      <w:b w:val="0"/>
                      <w:bCs w:val="0"/>
                      <w:rtl/>
                      <w:lang w:val="en-GB"/>
                    </w:rPr>
                  </w:pPr>
                  <w:r>
                    <w:rPr>
                      <w:rFonts w:hint="cs"/>
                      <w:b w:val="0"/>
                      <w:bCs w:val="0"/>
                      <w:rtl/>
                      <w:lang w:val="en-GB"/>
                    </w:rPr>
                    <w:t>وفورات شخصية</w:t>
                  </w:r>
                </w:p>
              </w:tc>
              <w:tc>
                <w:tcPr>
                  <w:tcW w:w="2474" w:type="dxa"/>
                </w:tcPr>
                <w:p w14:paraId="3A9DAE4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4E3495F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5406A635"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6CD8C8C3" w14:textId="77777777" w:rsidR="001F4893" w:rsidRDefault="001F4893" w:rsidP="0036504B">
                  <w:pPr>
                    <w:bidi/>
                    <w:rPr>
                      <w:b w:val="0"/>
                      <w:bCs w:val="0"/>
                      <w:rtl/>
                      <w:lang w:val="en-GB"/>
                    </w:rPr>
                  </w:pPr>
                  <w:r>
                    <w:rPr>
                      <w:rFonts w:hint="cs"/>
                      <w:b w:val="0"/>
                      <w:bCs w:val="0"/>
                      <w:rtl/>
                      <w:lang w:val="en-GB"/>
                    </w:rPr>
                    <w:t>قروض بنكية</w:t>
                  </w:r>
                </w:p>
              </w:tc>
              <w:tc>
                <w:tcPr>
                  <w:tcW w:w="2474" w:type="dxa"/>
                </w:tcPr>
                <w:p w14:paraId="539AC252"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731DA9C4"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04AD75E7"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1E232F93" w14:textId="77777777" w:rsidR="001F4893" w:rsidRDefault="001F4893" w:rsidP="0036504B">
                  <w:pPr>
                    <w:bidi/>
                    <w:rPr>
                      <w:b w:val="0"/>
                      <w:bCs w:val="0"/>
                      <w:rtl/>
                      <w:lang w:val="en-GB"/>
                    </w:rPr>
                  </w:pPr>
                  <w:r>
                    <w:rPr>
                      <w:rFonts w:hint="cs"/>
                      <w:b w:val="0"/>
                      <w:bCs w:val="0"/>
                      <w:rtl/>
                      <w:lang w:val="en-GB"/>
                    </w:rPr>
                    <w:t>منح عبر مشاريع</w:t>
                  </w:r>
                </w:p>
              </w:tc>
              <w:tc>
                <w:tcPr>
                  <w:tcW w:w="2474" w:type="dxa"/>
                </w:tcPr>
                <w:p w14:paraId="46E4D898"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54560FEA"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01EE494F"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0D90D5FE" w14:textId="77777777" w:rsidR="001F4893" w:rsidRDefault="001F4893" w:rsidP="0036504B">
                  <w:pPr>
                    <w:bidi/>
                    <w:rPr>
                      <w:b w:val="0"/>
                      <w:bCs w:val="0"/>
                      <w:rtl/>
                      <w:lang w:val="en-GB"/>
                    </w:rPr>
                  </w:pPr>
                  <w:r>
                    <w:rPr>
                      <w:rFonts w:hint="cs"/>
                      <w:b w:val="0"/>
                      <w:bCs w:val="0"/>
                      <w:rtl/>
                      <w:lang w:val="en-GB"/>
                    </w:rPr>
                    <w:t>لجوء الى مستثمر</w:t>
                  </w:r>
                </w:p>
              </w:tc>
              <w:tc>
                <w:tcPr>
                  <w:tcW w:w="2474" w:type="dxa"/>
                </w:tcPr>
                <w:p w14:paraId="086E3829"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076D29E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1DA17F4D"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2D7F17DE" w14:textId="77777777" w:rsidR="001F4893" w:rsidRDefault="001F4893" w:rsidP="0036504B">
                  <w:pPr>
                    <w:bidi/>
                    <w:rPr>
                      <w:b w:val="0"/>
                      <w:bCs w:val="0"/>
                      <w:rtl/>
                      <w:lang w:val="en-GB"/>
                    </w:rPr>
                  </w:pPr>
                  <w:r>
                    <w:rPr>
                      <w:rFonts w:hint="cs"/>
                      <w:b w:val="0"/>
                      <w:bCs w:val="0"/>
                      <w:rtl/>
                      <w:lang w:val="en-GB"/>
                    </w:rPr>
                    <w:t>لجوء الى شراكة</w:t>
                  </w:r>
                </w:p>
              </w:tc>
              <w:tc>
                <w:tcPr>
                  <w:tcW w:w="2474" w:type="dxa"/>
                </w:tcPr>
                <w:p w14:paraId="7FC37404"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0846C288"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6C47E674"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579D60AC" w14:textId="77777777" w:rsidR="001F4893" w:rsidRDefault="001F4893" w:rsidP="0036504B">
                  <w:pPr>
                    <w:bidi/>
                    <w:rPr>
                      <w:b w:val="0"/>
                      <w:bCs w:val="0"/>
                      <w:rtl/>
                      <w:lang w:val="en-GB"/>
                    </w:rPr>
                  </w:pPr>
                  <w:r>
                    <w:rPr>
                      <w:rFonts w:hint="cs"/>
                      <w:b w:val="0"/>
                      <w:bCs w:val="0"/>
                      <w:rtl/>
                      <w:lang w:val="en-GB"/>
                    </w:rPr>
                    <w:t>أخرى.. حدد؟</w:t>
                  </w:r>
                </w:p>
              </w:tc>
              <w:tc>
                <w:tcPr>
                  <w:tcW w:w="2474" w:type="dxa"/>
                </w:tcPr>
                <w:p w14:paraId="4B928D10"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2474" w:type="dxa"/>
                </w:tcPr>
                <w:p w14:paraId="503A6BD7"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bl>
          <w:p w14:paraId="1D60D7B2" w14:textId="77777777" w:rsidR="001F4893" w:rsidRPr="00FC1C28"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3E7E535D" w14:textId="77777777" w:rsidTr="0036504B">
        <w:tc>
          <w:tcPr>
            <w:cnfStyle w:val="001000000000" w:firstRow="0" w:lastRow="0" w:firstColumn="1" w:lastColumn="0" w:oddVBand="0" w:evenVBand="0" w:oddHBand="0" w:evenHBand="0" w:firstRowFirstColumn="0" w:firstRowLastColumn="0" w:lastRowFirstColumn="0" w:lastRowLastColumn="0"/>
            <w:tcW w:w="1975" w:type="dxa"/>
          </w:tcPr>
          <w:p w14:paraId="4991E3AE" w14:textId="77777777" w:rsidR="001F4893" w:rsidRDefault="001F4893" w:rsidP="0036504B">
            <w:pPr>
              <w:bidi/>
              <w:rPr>
                <w:b w:val="0"/>
                <w:bCs w:val="0"/>
                <w:rtl/>
                <w:lang w:val="en-GB"/>
              </w:rPr>
            </w:pPr>
          </w:p>
        </w:tc>
        <w:tc>
          <w:tcPr>
            <w:tcW w:w="7647" w:type="dxa"/>
          </w:tcPr>
          <w:p w14:paraId="7CD86E63"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r w:rsidRPr="00696777">
              <w:rPr>
                <w:b/>
                <w:bCs/>
                <w:rtl/>
                <w:lang w:val="en-GB"/>
              </w:rPr>
              <w:t xml:space="preserve">يرجى </w:t>
            </w:r>
            <w:r w:rsidRPr="00696777">
              <w:rPr>
                <w:rFonts w:hint="cs"/>
                <w:b/>
                <w:bCs/>
                <w:rtl/>
                <w:lang w:val="en-GB"/>
              </w:rPr>
              <w:t>الإشارة،</w:t>
            </w:r>
            <w:r w:rsidRPr="00696777">
              <w:rPr>
                <w:b/>
                <w:bCs/>
                <w:rtl/>
                <w:lang w:val="en-GB"/>
              </w:rPr>
              <w:t xml:space="preserve"> بالنسبة </w:t>
            </w:r>
            <w:r w:rsidRPr="00696777">
              <w:rPr>
                <w:rFonts w:hint="cs"/>
                <w:b/>
                <w:bCs/>
                <w:rtl/>
                <w:lang w:val="en-GB"/>
              </w:rPr>
              <w:t>المئوية،</w:t>
            </w:r>
            <w:r w:rsidRPr="00696777">
              <w:rPr>
                <w:b/>
                <w:bCs/>
                <w:rtl/>
                <w:lang w:val="en-GB"/>
              </w:rPr>
              <w:t xml:space="preserve"> إلى المدى الذي من المتوقع أن تغطي فيه مصادر التمويل </w:t>
            </w:r>
            <w:r>
              <w:rPr>
                <w:rFonts w:hint="cs"/>
                <w:b/>
                <w:bCs/>
                <w:rtl/>
                <w:lang w:val="en-GB"/>
              </w:rPr>
              <w:t>الحالية</w:t>
            </w:r>
            <w:r w:rsidRPr="00696777">
              <w:rPr>
                <w:b/>
                <w:bCs/>
                <w:rtl/>
                <w:lang w:val="en-GB"/>
              </w:rPr>
              <w:t xml:space="preserve"> أو المطلوبة إجمالي التمويل اللازم لتنفيذ خطة عملك المقترحة</w:t>
            </w:r>
          </w:p>
          <w:p w14:paraId="160FC68D"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bl>
            <w:tblPr>
              <w:tblStyle w:val="GridTable1Light-Accent5"/>
              <w:bidiVisual/>
              <w:tblW w:w="0" w:type="auto"/>
              <w:tblLook w:val="04A0" w:firstRow="1" w:lastRow="0" w:firstColumn="1" w:lastColumn="0" w:noHBand="0" w:noVBand="1"/>
            </w:tblPr>
            <w:tblGrid>
              <w:gridCol w:w="2264"/>
              <w:gridCol w:w="1364"/>
              <w:gridCol w:w="3162"/>
            </w:tblGrid>
            <w:tr w:rsidR="001F4893" w14:paraId="3025F1DF" w14:textId="77777777" w:rsidTr="00365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7640C8FD" w14:textId="77777777" w:rsidR="001F4893" w:rsidRDefault="001F4893" w:rsidP="0036504B">
                  <w:pPr>
                    <w:bidi/>
                    <w:rPr>
                      <w:b w:val="0"/>
                      <w:bCs w:val="0"/>
                      <w:rtl/>
                      <w:lang w:val="en-GB"/>
                    </w:rPr>
                  </w:pPr>
                  <w:r>
                    <w:rPr>
                      <w:rFonts w:hint="cs"/>
                      <w:b w:val="0"/>
                      <w:bCs w:val="0"/>
                      <w:rtl/>
                      <w:lang w:val="en-GB"/>
                    </w:rPr>
                    <w:t>مصادر التمويل</w:t>
                  </w:r>
                </w:p>
              </w:tc>
              <w:tc>
                <w:tcPr>
                  <w:tcW w:w="1462" w:type="dxa"/>
                </w:tcPr>
                <w:p w14:paraId="2E6B93D6"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النسبة المئوية</w:t>
                  </w:r>
                </w:p>
              </w:tc>
              <w:tc>
                <w:tcPr>
                  <w:tcW w:w="3486" w:type="dxa"/>
                </w:tcPr>
                <w:p w14:paraId="70135161" w14:textId="77777777" w:rsidR="001F4893" w:rsidRDefault="001F4893" w:rsidP="0036504B">
                  <w:pPr>
                    <w:bidi/>
                    <w:cnfStyle w:val="100000000000" w:firstRow="1" w:lastRow="0" w:firstColumn="0" w:lastColumn="0" w:oddVBand="0" w:evenVBand="0" w:oddHBand="0" w:evenHBand="0" w:firstRowFirstColumn="0" w:firstRowLastColumn="0" w:lastRowFirstColumn="0" w:lastRowLastColumn="0"/>
                    <w:rPr>
                      <w:b w:val="0"/>
                      <w:bCs w:val="0"/>
                      <w:rtl/>
                      <w:lang w:val="en-GB"/>
                    </w:rPr>
                  </w:pPr>
                  <w:r>
                    <w:rPr>
                      <w:rFonts w:hint="cs"/>
                      <w:b w:val="0"/>
                      <w:bCs w:val="0"/>
                      <w:rtl/>
                      <w:lang w:val="en-GB"/>
                    </w:rPr>
                    <w:t>ملاحظات</w:t>
                  </w:r>
                </w:p>
              </w:tc>
            </w:tr>
            <w:tr w:rsidR="001F4893" w14:paraId="465F46EC"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3ABCC6C3" w14:textId="77777777" w:rsidR="001F4893" w:rsidRDefault="001F4893" w:rsidP="0036504B">
                  <w:pPr>
                    <w:bidi/>
                    <w:rPr>
                      <w:b w:val="0"/>
                      <w:bCs w:val="0"/>
                      <w:rtl/>
                      <w:lang w:val="en-GB"/>
                    </w:rPr>
                  </w:pPr>
                  <w:r>
                    <w:rPr>
                      <w:rFonts w:hint="cs"/>
                      <w:b w:val="0"/>
                      <w:bCs w:val="0"/>
                      <w:rtl/>
                      <w:lang w:val="en-GB"/>
                    </w:rPr>
                    <w:t>المتوفرة</w:t>
                  </w:r>
                </w:p>
              </w:tc>
              <w:tc>
                <w:tcPr>
                  <w:tcW w:w="1462" w:type="dxa"/>
                </w:tcPr>
                <w:p w14:paraId="7721FD01"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3486" w:type="dxa"/>
                </w:tcPr>
                <w:p w14:paraId="6DF40B38"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r w:rsidR="001F4893" w14:paraId="6C0CD950" w14:textId="77777777" w:rsidTr="0036504B">
              <w:tc>
                <w:tcPr>
                  <w:cnfStyle w:val="001000000000" w:firstRow="0" w:lastRow="0" w:firstColumn="1" w:lastColumn="0" w:oddVBand="0" w:evenVBand="0" w:oddHBand="0" w:evenHBand="0" w:firstRowFirstColumn="0" w:firstRowLastColumn="0" w:lastRowFirstColumn="0" w:lastRowLastColumn="0"/>
                  <w:tcW w:w="2473" w:type="dxa"/>
                </w:tcPr>
                <w:p w14:paraId="5030B502" w14:textId="77777777" w:rsidR="001F4893" w:rsidRDefault="001F4893" w:rsidP="0036504B">
                  <w:pPr>
                    <w:bidi/>
                    <w:rPr>
                      <w:b w:val="0"/>
                      <w:bCs w:val="0"/>
                      <w:rtl/>
                      <w:lang w:val="en-GB"/>
                    </w:rPr>
                  </w:pPr>
                  <w:r>
                    <w:rPr>
                      <w:rFonts w:hint="cs"/>
                      <w:b w:val="0"/>
                      <w:bCs w:val="0"/>
                      <w:rtl/>
                      <w:lang w:val="en-GB"/>
                    </w:rPr>
                    <w:t>المطلوبة</w:t>
                  </w:r>
                </w:p>
              </w:tc>
              <w:tc>
                <w:tcPr>
                  <w:tcW w:w="1462" w:type="dxa"/>
                </w:tcPr>
                <w:p w14:paraId="779CEF6E"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c>
                <w:tcPr>
                  <w:tcW w:w="3486" w:type="dxa"/>
                </w:tcPr>
                <w:p w14:paraId="5A9A49C4"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bl>
          <w:p w14:paraId="43F9CE98" w14:textId="77777777" w:rsidR="001F4893"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p w14:paraId="617772DC" w14:textId="77777777" w:rsidR="001F4893" w:rsidRPr="002D25ED" w:rsidRDefault="001F4893" w:rsidP="0036504B">
            <w:pPr>
              <w:bidi/>
              <w:cnfStyle w:val="000000000000" w:firstRow="0" w:lastRow="0" w:firstColumn="0" w:lastColumn="0" w:oddVBand="0" w:evenVBand="0" w:oddHBand="0" w:evenHBand="0" w:firstRowFirstColumn="0" w:firstRowLastColumn="0" w:lastRowFirstColumn="0" w:lastRowLastColumn="0"/>
              <w:rPr>
                <w:b/>
                <w:bCs/>
                <w:rtl/>
                <w:lang w:val="en-GB"/>
              </w:rPr>
            </w:pPr>
          </w:p>
        </w:tc>
      </w:tr>
    </w:tbl>
    <w:p w14:paraId="1DFEB1E9" w14:textId="3A20B13E" w:rsidR="00BE6BBD" w:rsidRDefault="00BD392E" w:rsidP="00BD392E">
      <w:pPr>
        <w:pStyle w:val="Heading2"/>
        <w:numPr>
          <w:ilvl w:val="0"/>
          <w:numId w:val="17"/>
        </w:numPr>
        <w:bidi/>
        <w:rPr>
          <w:rtl/>
        </w:rPr>
      </w:pPr>
      <w:r>
        <w:rPr>
          <w:rFonts w:hint="cs"/>
          <w:rtl/>
        </w:rPr>
        <w:lastRenderedPageBreak/>
        <w:t>القوائم المالية</w:t>
      </w:r>
    </w:p>
    <w:p w14:paraId="07B9EF71" w14:textId="77777777" w:rsidR="00691327" w:rsidRPr="00BD392E" w:rsidRDefault="00691327" w:rsidP="00691327">
      <w:pPr>
        <w:bidi/>
        <w:rPr>
          <w:rFonts w:asciiTheme="minorBidi" w:hAnsiTheme="minorBidi" w:cstheme="minorBidi"/>
          <w:sz w:val="24"/>
          <w:szCs w:val="24"/>
          <w:rtl/>
        </w:rPr>
      </w:pPr>
      <w:r w:rsidRPr="00BD392E">
        <w:rPr>
          <w:rFonts w:asciiTheme="minorBidi" w:hAnsiTheme="minorBidi" w:cstheme="minorBidi"/>
          <w:sz w:val="24"/>
          <w:szCs w:val="24"/>
          <w:rtl/>
        </w:rPr>
        <w:t>يرجى تعبئة نماذج القوائم المالية التالية ادناه حسب النتائج المالية التي ستصدر و لكن في البداية يجب الاجابة عن الاسئلة التالية ادناه .</w:t>
      </w:r>
    </w:p>
    <w:p w14:paraId="032374C8" w14:textId="77777777" w:rsidR="00691327" w:rsidRPr="00BD392E" w:rsidRDefault="00691327" w:rsidP="00691327">
      <w:pPr>
        <w:bidi/>
        <w:rPr>
          <w:rFonts w:asciiTheme="minorBidi" w:hAnsiTheme="minorBidi" w:cstheme="minorBidi"/>
          <w:sz w:val="24"/>
          <w:szCs w:val="24"/>
          <w:rtl/>
        </w:rPr>
      </w:pPr>
      <w:r w:rsidRPr="00BD392E">
        <w:rPr>
          <w:rFonts w:asciiTheme="minorBidi" w:hAnsiTheme="minorBidi" w:cstheme="minorBidi"/>
          <w:sz w:val="24"/>
          <w:szCs w:val="24"/>
          <w:rtl/>
        </w:rPr>
        <w:t xml:space="preserve">متى يبدأ المشروع بجني الارباح؟ -تحليل نقطة التعادل </w:t>
      </w:r>
    </w:p>
    <w:p w14:paraId="0243CF03" w14:textId="77777777" w:rsidR="00691327" w:rsidRPr="00BD392E" w:rsidRDefault="00691327" w:rsidP="00691327">
      <w:pPr>
        <w:bidi/>
        <w:rPr>
          <w:rFonts w:asciiTheme="minorBidi" w:hAnsiTheme="minorBidi" w:cstheme="minorBidi"/>
          <w:sz w:val="24"/>
          <w:szCs w:val="24"/>
          <w:rtl/>
        </w:rPr>
      </w:pPr>
      <w:r w:rsidRPr="00BD392E">
        <w:rPr>
          <w:rFonts w:asciiTheme="minorBidi" w:hAnsiTheme="minorBidi" w:cstheme="minorBidi"/>
          <w:sz w:val="24"/>
          <w:szCs w:val="24"/>
          <w:rtl/>
        </w:rPr>
        <w:t>...................................................................................................................................................................................................................................................................................................................................................................................................</w:t>
      </w:r>
    </w:p>
    <w:p w14:paraId="7E695BF6" w14:textId="77777777" w:rsidR="00691327" w:rsidRPr="00BD392E" w:rsidRDefault="00691327" w:rsidP="00691327">
      <w:pPr>
        <w:bidi/>
        <w:rPr>
          <w:rFonts w:asciiTheme="minorBidi" w:hAnsiTheme="minorBidi" w:cstheme="minorBidi"/>
          <w:sz w:val="24"/>
          <w:szCs w:val="24"/>
          <w:rtl/>
        </w:rPr>
      </w:pPr>
      <w:r w:rsidRPr="00BD392E">
        <w:rPr>
          <w:rFonts w:asciiTheme="minorBidi" w:hAnsiTheme="minorBidi" w:cstheme="minorBidi"/>
          <w:sz w:val="24"/>
          <w:szCs w:val="24"/>
          <w:rtl/>
        </w:rPr>
        <w:t>ما مدى إمكانية استمرارية واستقرار المشروع؟ تحليل التكلفة/ العائد</w:t>
      </w:r>
    </w:p>
    <w:p w14:paraId="2AF9F436" w14:textId="77777777" w:rsidR="00691327" w:rsidRPr="00BD392E" w:rsidRDefault="00691327" w:rsidP="00691327">
      <w:pPr>
        <w:bidi/>
        <w:rPr>
          <w:rFonts w:asciiTheme="minorBidi" w:hAnsiTheme="minorBidi" w:cstheme="minorBidi"/>
          <w:sz w:val="24"/>
          <w:szCs w:val="24"/>
          <w:rtl/>
        </w:rPr>
      </w:pPr>
      <w:r w:rsidRPr="00BD392E">
        <w:rPr>
          <w:rFonts w:asciiTheme="minorBidi" w:hAnsiTheme="minorBidi" w:cstheme="minorBidi"/>
          <w:sz w:val="24"/>
          <w:szCs w:val="24"/>
          <w:rtl/>
        </w:rPr>
        <w:t>...................................................................................................................................................................................................................................................................................................................................................................................................</w:t>
      </w:r>
    </w:p>
    <w:p w14:paraId="521A7396" w14:textId="77777777" w:rsidR="00691327" w:rsidRPr="00BD392E" w:rsidRDefault="00691327" w:rsidP="00691327">
      <w:pPr>
        <w:bidi/>
        <w:jc w:val="center"/>
        <w:rPr>
          <w:rFonts w:asciiTheme="minorBidi" w:hAnsiTheme="minorBidi" w:cstheme="minorBidi"/>
          <w:sz w:val="24"/>
          <w:szCs w:val="24"/>
          <w:rtl/>
        </w:rPr>
      </w:pPr>
      <w:r w:rsidRPr="00691327">
        <w:rPr>
          <w:rFonts w:asciiTheme="minorBidi" w:hAnsiTheme="minorBidi" w:cstheme="minorBidi"/>
          <w:sz w:val="24"/>
          <w:szCs w:val="24"/>
          <w:highlight w:val="darkCyan"/>
          <w:rtl/>
        </w:rPr>
        <w:t>تعبئة قائمة الدخل</w:t>
      </w:r>
    </w:p>
    <w:tbl>
      <w:tblPr>
        <w:tblStyle w:val="TableGrid"/>
        <w:bidiVisual/>
        <w:tblW w:w="4940" w:type="dxa"/>
        <w:jc w:val="center"/>
        <w:tblLook w:val="04A0" w:firstRow="1" w:lastRow="0" w:firstColumn="1" w:lastColumn="0" w:noHBand="0" w:noVBand="1"/>
      </w:tblPr>
      <w:tblGrid>
        <w:gridCol w:w="3801"/>
        <w:gridCol w:w="604"/>
        <w:gridCol w:w="535"/>
      </w:tblGrid>
      <w:tr w:rsidR="00691327" w:rsidRPr="00BD392E" w14:paraId="0E26F33D" w14:textId="77777777" w:rsidTr="00F877F1">
        <w:trPr>
          <w:trHeight w:val="264"/>
          <w:jc w:val="center"/>
        </w:trPr>
        <w:tc>
          <w:tcPr>
            <w:tcW w:w="4940" w:type="dxa"/>
            <w:gridSpan w:val="3"/>
            <w:noWrap/>
            <w:hideMark/>
          </w:tcPr>
          <w:p w14:paraId="5BD135A1" w14:textId="77777777" w:rsidR="00691327" w:rsidRDefault="00691327" w:rsidP="00F877F1">
            <w:pPr>
              <w:bidi/>
              <w:jc w:val="center"/>
              <w:rPr>
                <w:rFonts w:asciiTheme="minorBidi" w:eastAsia="Times New Roman" w:hAnsiTheme="minorBidi" w:cstheme="minorBidi"/>
                <w:sz w:val="24"/>
                <w:szCs w:val="24"/>
                <w:rtl/>
              </w:rPr>
            </w:pPr>
            <w:r>
              <w:rPr>
                <w:rFonts w:asciiTheme="minorBidi" w:eastAsia="Times New Roman" w:hAnsiTheme="minorBidi" w:cstheme="minorBidi" w:hint="cs"/>
                <w:sz w:val="24"/>
                <w:szCs w:val="24"/>
                <w:rtl/>
              </w:rPr>
              <w:t>بيان الربح والخسائر</w:t>
            </w:r>
          </w:p>
          <w:p w14:paraId="04035029" w14:textId="77777777" w:rsidR="00691327" w:rsidRPr="00BD392E" w:rsidRDefault="00691327" w:rsidP="00F877F1">
            <w:pPr>
              <w:bidi/>
              <w:jc w:val="center"/>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 xml:space="preserve">اسم المنشأة </w:t>
            </w:r>
            <w:r>
              <w:rPr>
                <w:rFonts w:asciiTheme="minorBidi" w:eastAsia="Times New Roman" w:hAnsiTheme="minorBidi" w:cstheme="minorBidi" w:hint="cs"/>
                <w:sz w:val="24"/>
                <w:szCs w:val="24"/>
                <w:rtl/>
              </w:rPr>
              <w:t>.......................................</w:t>
            </w:r>
            <w:r w:rsidRPr="00BD392E">
              <w:rPr>
                <w:rFonts w:asciiTheme="minorBidi" w:eastAsia="Times New Roman" w:hAnsiTheme="minorBidi" w:cstheme="minorBidi"/>
                <w:sz w:val="24"/>
                <w:szCs w:val="24"/>
                <w:rtl/>
              </w:rPr>
              <w:t xml:space="preserve">                                 </w:t>
            </w:r>
          </w:p>
        </w:tc>
      </w:tr>
      <w:tr w:rsidR="00691327" w:rsidRPr="00BD392E" w14:paraId="5BB21C9C" w14:textId="77777777" w:rsidTr="00F877F1">
        <w:trPr>
          <w:trHeight w:val="264"/>
          <w:jc w:val="center"/>
        </w:trPr>
        <w:tc>
          <w:tcPr>
            <w:tcW w:w="4940" w:type="dxa"/>
            <w:gridSpan w:val="3"/>
            <w:noWrap/>
            <w:hideMark/>
          </w:tcPr>
          <w:p w14:paraId="074E236F"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 xml:space="preserve">وذلك عن الفترة المالية من تاريخ                    الى تاريخ                 </w:t>
            </w:r>
          </w:p>
        </w:tc>
      </w:tr>
      <w:tr w:rsidR="00691327" w:rsidRPr="00BD392E" w14:paraId="3A1039C3" w14:textId="77777777" w:rsidTr="00F877F1">
        <w:trPr>
          <w:trHeight w:val="264"/>
          <w:jc w:val="center"/>
        </w:trPr>
        <w:tc>
          <w:tcPr>
            <w:tcW w:w="4940" w:type="dxa"/>
            <w:gridSpan w:val="3"/>
            <w:noWrap/>
            <w:hideMark/>
          </w:tcPr>
          <w:p w14:paraId="5B006ADB"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المبيعات والايرادات</w:t>
            </w:r>
          </w:p>
        </w:tc>
      </w:tr>
      <w:tr w:rsidR="00691327" w:rsidRPr="00BD392E" w14:paraId="3F3838DB" w14:textId="77777777" w:rsidTr="00F877F1">
        <w:trPr>
          <w:trHeight w:val="264"/>
          <w:jc w:val="center"/>
        </w:trPr>
        <w:tc>
          <w:tcPr>
            <w:tcW w:w="3801" w:type="dxa"/>
            <w:noWrap/>
            <w:hideMark/>
          </w:tcPr>
          <w:p w14:paraId="1B84BE64" w14:textId="77777777" w:rsidR="00691327" w:rsidRPr="00BD392E" w:rsidRDefault="00691327" w:rsidP="00F877F1">
            <w:pPr>
              <w:bidi/>
              <w:jc w:val="center"/>
              <w:rPr>
                <w:rFonts w:asciiTheme="minorBidi" w:eastAsia="Times New Roman" w:hAnsiTheme="minorBidi" w:cstheme="minorBidi"/>
                <w:sz w:val="24"/>
                <w:szCs w:val="24"/>
                <w:rtl/>
              </w:rPr>
            </w:pPr>
            <w:proofErr w:type="spellStart"/>
            <w:r w:rsidRPr="00BD392E">
              <w:rPr>
                <w:rFonts w:asciiTheme="minorBidi" w:eastAsia="Times New Roman" w:hAnsiTheme="minorBidi" w:cstheme="minorBidi"/>
                <w:sz w:val="24"/>
                <w:szCs w:val="24"/>
                <w:rtl/>
              </w:rPr>
              <w:t>إسم</w:t>
            </w:r>
            <w:proofErr w:type="spellEnd"/>
            <w:r w:rsidRPr="00BD392E">
              <w:rPr>
                <w:rFonts w:asciiTheme="minorBidi" w:eastAsia="Times New Roman" w:hAnsiTheme="minorBidi" w:cstheme="minorBidi"/>
                <w:sz w:val="24"/>
                <w:szCs w:val="24"/>
                <w:rtl/>
              </w:rPr>
              <w:t xml:space="preserve"> الحساب</w:t>
            </w:r>
          </w:p>
        </w:tc>
        <w:tc>
          <w:tcPr>
            <w:tcW w:w="604" w:type="dxa"/>
            <w:noWrap/>
            <w:hideMark/>
          </w:tcPr>
          <w:p w14:paraId="4E88BFEB"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مدين</w:t>
            </w:r>
          </w:p>
        </w:tc>
        <w:tc>
          <w:tcPr>
            <w:tcW w:w="535" w:type="dxa"/>
            <w:noWrap/>
            <w:hideMark/>
          </w:tcPr>
          <w:p w14:paraId="6F37800C"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دائن</w:t>
            </w:r>
          </w:p>
        </w:tc>
      </w:tr>
      <w:tr w:rsidR="00691327" w:rsidRPr="00BD392E" w14:paraId="6EE13DF4" w14:textId="77777777" w:rsidTr="00F877F1">
        <w:trPr>
          <w:trHeight w:val="264"/>
          <w:jc w:val="center"/>
        </w:trPr>
        <w:tc>
          <w:tcPr>
            <w:tcW w:w="3801" w:type="dxa"/>
            <w:noWrap/>
            <w:hideMark/>
          </w:tcPr>
          <w:p w14:paraId="6AEA03FF" w14:textId="77777777" w:rsidR="00691327" w:rsidRPr="00BD392E" w:rsidRDefault="00691327" w:rsidP="00F877F1">
            <w:pPr>
              <w:bidi/>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فواتير المبيعات</w:t>
            </w:r>
          </w:p>
        </w:tc>
        <w:tc>
          <w:tcPr>
            <w:tcW w:w="604" w:type="dxa"/>
            <w:noWrap/>
            <w:hideMark/>
          </w:tcPr>
          <w:p w14:paraId="2EA830B1"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0560D53D"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36BF45DD" w14:textId="77777777" w:rsidTr="00F877F1">
        <w:trPr>
          <w:trHeight w:val="264"/>
          <w:jc w:val="center"/>
        </w:trPr>
        <w:tc>
          <w:tcPr>
            <w:tcW w:w="3801" w:type="dxa"/>
            <w:noWrap/>
            <w:hideMark/>
          </w:tcPr>
          <w:p w14:paraId="5212ADB4"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فواتير مردودات المبيعات</w:t>
            </w:r>
          </w:p>
        </w:tc>
        <w:tc>
          <w:tcPr>
            <w:tcW w:w="604" w:type="dxa"/>
            <w:noWrap/>
            <w:hideMark/>
          </w:tcPr>
          <w:p w14:paraId="319EBA2B"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3158CD0D"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5BFC66BC" w14:textId="77777777" w:rsidTr="00F877F1">
        <w:trPr>
          <w:trHeight w:val="264"/>
          <w:jc w:val="center"/>
        </w:trPr>
        <w:tc>
          <w:tcPr>
            <w:tcW w:w="3801" w:type="dxa"/>
            <w:noWrap/>
          </w:tcPr>
          <w:p w14:paraId="62E7F677"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اشعارات خصم مسموح به</w:t>
            </w:r>
          </w:p>
        </w:tc>
        <w:tc>
          <w:tcPr>
            <w:tcW w:w="604" w:type="dxa"/>
            <w:noWrap/>
            <w:hideMark/>
          </w:tcPr>
          <w:p w14:paraId="77E7227F"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79235838"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42DCAB1F" w14:textId="77777777" w:rsidTr="00F877F1">
        <w:trPr>
          <w:trHeight w:val="264"/>
          <w:jc w:val="center"/>
        </w:trPr>
        <w:tc>
          <w:tcPr>
            <w:tcW w:w="3801" w:type="dxa"/>
            <w:noWrap/>
          </w:tcPr>
          <w:p w14:paraId="7CFE2704"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صافي المبيعات</w:t>
            </w:r>
            <w:r>
              <w:rPr>
                <w:rFonts w:asciiTheme="minorBidi" w:eastAsia="Times New Roman" w:hAnsiTheme="minorBidi" w:cstheme="minorBidi" w:hint="cs"/>
                <w:sz w:val="24"/>
                <w:szCs w:val="24"/>
                <w:rtl/>
              </w:rPr>
              <w:t xml:space="preserve">( المبيعات- المردود </w:t>
            </w:r>
            <w:r>
              <w:rPr>
                <w:rFonts w:asciiTheme="minorBidi" w:eastAsia="Times New Roman" w:hAnsiTheme="minorBidi" w:cstheme="minorBidi"/>
                <w:sz w:val="24"/>
                <w:szCs w:val="24"/>
                <w:rtl/>
              </w:rPr>
              <w:t>–</w:t>
            </w:r>
            <w:r>
              <w:rPr>
                <w:rFonts w:asciiTheme="minorBidi" w:eastAsia="Times New Roman" w:hAnsiTheme="minorBidi" w:cstheme="minorBidi" w:hint="cs"/>
                <w:sz w:val="24"/>
                <w:szCs w:val="24"/>
                <w:rtl/>
              </w:rPr>
              <w:t xml:space="preserve"> الخصم)</w:t>
            </w:r>
          </w:p>
        </w:tc>
        <w:tc>
          <w:tcPr>
            <w:tcW w:w="604" w:type="dxa"/>
            <w:noWrap/>
            <w:hideMark/>
          </w:tcPr>
          <w:p w14:paraId="3D2BB3CC"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509D6FF3"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23B95FB7" w14:textId="77777777" w:rsidTr="00F877F1">
        <w:trPr>
          <w:trHeight w:val="264"/>
          <w:jc w:val="center"/>
        </w:trPr>
        <w:tc>
          <w:tcPr>
            <w:tcW w:w="3801" w:type="dxa"/>
            <w:noWrap/>
          </w:tcPr>
          <w:p w14:paraId="269DA90B" w14:textId="77777777" w:rsidR="00691327" w:rsidRPr="00BD392E" w:rsidRDefault="00691327" w:rsidP="00F877F1">
            <w:pPr>
              <w:bidi/>
              <w:rPr>
                <w:rFonts w:asciiTheme="minorBidi" w:eastAsia="Times New Roman" w:hAnsiTheme="minorBidi" w:cstheme="minorBidi"/>
                <w:sz w:val="24"/>
                <w:szCs w:val="24"/>
              </w:rPr>
            </w:pPr>
            <w:r>
              <w:rPr>
                <w:rFonts w:asciiTheme="minorBidi" w:eastAsia="Times New Roman" w:hAnsiTheme="minorBidi" w:cstheme="minorBidi" w:hint="cs"/>
                <w:sz w:val="24"/>
                <w:szCs w:val="24"/>
                <w:rtl/>
              </w:rPr>
              <w:t>ايراد اخرى ( بيع اصل، بيع ارض)</w:t>
            </w:r>
          </w:p>
        </w:tc>
        <w:tc>
          <w:tcPr>
            <w:tcW w:w="604" w:type="dxa"/>
            <w:noWrap/>
            <w:hideMark/>
          </w:tcPr>
          <w:p w14:paraId="096ACA3D"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60DD4553"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2E98CA50" w14:textId="77777777" w:rsidTr="00F877F1">
        <w:trPr>
          <w:trHeight w:val="264"/>
          <w:jc w:val="center"/>
        </w:trPr>
        <w:tc>
          <w:tcPr>
            <w:tcW w:w="3801" w:type="dxa"/>
            <w:noWrap/>
            <w:hideMark/>
          </w:tcPr>
          <w:p w14:paraId="1999ABCD" w14:textId="77777777" w:rsidR="00691327" w:rsidRPr="00BD392E" w:rsidRDefault="00691327" w:rsidP="00F877F1">
            <w:pPr>
              <w:jc w:val="right"/>
              <w:rPr>
                <w:rFonts w:asciiTheme="minorBidi" w:eastAsia="Times New Roman" w:hAnsiTheme="minorBidi" w:cstheme="minorBidi"/>
                <w:sz w:val="24"/>
                <w:szCs w:val="24"/>
              </w:rPr>
            </w:pPr>
            <w:r>
              <w:rPr>
                <w:rFonts w:asciiTheme="minorBidi" w:eastAsia="Times New Roman" w:hAnsiTheme="minorBidi" w:cstheme="minorBidi" w:hint="cs"/>
                <w:sz w:val="24"/>
                <w:szCs w:val="24"/>
                <w:rtl/>
              </w:rPr>
              <w:t>اجمالي الايراد( الصافي+ اخرى)</w:t>
            </w:r>
            <w:r w:rsidRPr="00BD392E">
              <w:rPr>
                <w:rFonts w:asciiTheme="minorBidi" w:eastAsia="Times New Roman" w:hAnsiTheme="minorBidi" w:cstheme="minorBidi"/>
                <w:sz w:val="24"/>
                <w:szCs w:val="24"/>
              </w:rPr>
              <w:t> </w:t>
            </w:r>
          </w:p>
        </w:tc>
        <w:tc>
          <w:tcPr>
            <w:tcW w:w="604" w:type="dxa"/>
            <w:noWrap/>
            <w:hideMark/>
          </w:tcPr>
          <w:p w14:paraId="3760936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535" w:type="dxa"/>
            <w:noWrap/>
            <w:hideMark/>
          </w:tcPr>
          <w:p w14:paraId="0F042F57"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3AEC94C8" w14:textId="77777777" w:rsidTr="00F877F1">
        <w:trPr>
          <w:trHeight w:val="264"/>
          <w:jc w:val="center"/>
        </w:trPr>
        <w:tc>
          <w:tcPr>
            <w:tcW w:w="4940" w:type="dxa"/>
            <w:gridSpan w:val="3"/>
            <w:noWrap/>
            <w:hideMark/>
          </w:tcPr>
          <w:p w14:paraId="36963142" w14:textId="77777777" w:rsidR="00691327" w:rsidRPr="00BD392E" w:rsidRDefault="00691327" w:rsidP="00F877F1">
            <w:pPr>
              <w:bidi/>
              <w:jc w:val="center"/>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تكلفة المبيعات</w:t>
            </w:r>
          </w:p>
        </w:tc>
      </w:tr>
      <w:tr w:rsidR="00691327" w:rsidRPr="00BD392E" w14:paraId="337B9E67" w14:textId="77777777" w:rsidTr="00F877F1">
        <w:trPr>
          <w:trHeight w:val="264"/>
          <w:jc w:val="center"/>
        </w:trPr>
        <w:tc>
          <w:tcPr>
            <w:tcW w:w="3801" w:type="dxa"/>
            <w:noWrap/>
            <w:hideMark/>
          </w:tcPr>
          <w:p w14:paraId="21149466" w14:textId="77777777" w:rsidR="00691327" w:rsidRPr="00BD392E" w:rsidRDefault="00691327" w:rsidP="00F877F1">
            <w:pPr>
              <w:bidi/>
              <w:jc w:val="center"/>
              <w:rPr>
                <w:rFonts w:asciiTheme="minorBidi" w:eastAsia="Times New Roman" w:hAnsiTheme="minorBidi" w:cstheme="minorBidi"/>
                <w:sz w:val="24"/>
                <w:szCs w:val="24"/>
                <w:rtl/>
              </w:rPr>
            </w:pPr>
            <w:proofErr w:type="spellStart"/>
            <w:r w:rsidRPr="00BD392E">
              <w:rPr>
                <w:rFonts w:asciiTheme="minorBidi" w:eastAsia="Times New Roman" w:hAnsiTheme="minorBidi" w:cstheme="minorBidi"/>
                <w:sz w:val="24"/>
                <w:szCs w:val="24"/>
                <w:rtl/>
              </w:rPr>
              <w:t>إسم</w:t>
            </w:r>
            <w:proofErr w:type="spellEnd"/>
            <w:r w:rsidRPr="00BD392E">
              <w:rPr>
                <w:rFonts w:asciiTheme="minorBidi" w:eastAsia="Times New Roman" w:hAnsiTheme="minorBidi" w:cstheme="minorBidi"/>
                <w:sz w:val="24"/>
                <w:szCs w:val="24"/>
                <w:rtl/>
              </w:rPr>
              <w:t xml:space="preserve"> الحساب</w:t>
            </w:r>
          </w:p>
        </w:tc>
        <w:tc>
          <w:tcPr>
            <w:tcW w:w="604" w:type="dxa"/>
            <w:noWrap/>
            <w:hideMark/>
          </w:tcPr>
          <w:p w14:paraId="2D8DDB6E"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مدين</w:t>
            </w:r>
          </w:p>
        </w:tc>
        <w:tc>
          <w:tcPr>
            <w:tcW w:w="535" w:type="dxa"/>
            <w:noWrap/>
            <w:hideMark/>
          </w:tcPr>
          <w:p w14:paraId="3627E4A7"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دائن</w:t>
            </w:r>
          </w:p>
        </w:tc>
      </w:tr>
      <w:tr w:rsidR="00691327" w:rsidRPr="00BD392E" w14:paraId="4BDACCFA" w14:textId="77777777" w:rsidTr="00F877F1">
        <w:trPr>
          <w:trHeight w:val="264"/>
          <w:jc w:val="center"/>
        </w:trPr>
        <w:tc>
          <w:tcPr>
            <w:tcW w:w="3801" w:type="dxa"/>
            <w:noWrap/>
            <w:hideMark/>
          </w:tcPr>
          <w:p w14:paraId="2878B70D" w14:textId="77777777" w:rsidR="00691327" w:rsidRPr="00BD392E" w:rsidRDefault="00691327" w:rsidP="00F877F1">
            <w:pPr>
              <w:bidi/>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بضاعة أول المدة</w:t>
            </w:r>
          </w:p>
        </w:tc>
        <w:tc>
          <w:tcPr>
            <w:tcW w:w="604" w:type="dxa"/>
            <w:noWrap/>
            <w:hideMark/>
          </w:tcPr>
          <w:p w14:paraId="3A133B33"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0ED2E654"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1B4A2BD3" w14:textId="77777777" w:rsidTr="00F877F1">
        <w:trPr>
          <w:trHeight w:val="264"/>
          <w:jc w:val="center"/>
        </w:trPr>
        <w:tc>
          <w:tcPr>
            <w:tcW w:w="3801" w:type="dxa"/>
            <w:noWrap/>
            <w:hideMark/>
          </w:tcPr>
          <w:p w14:paraId="23F66FF5"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فواتير المشتريات</w:t>
            </w:r>
          </w:p>
        </w:tc>
        <w:tc>
          <w:tcPr>
            <w:tcW w:w="604" w:type="dxa"/>
            <w:noWrap/>
            <w:hideMark/>
          </w:tcPr>
          <w:p w14:paraId="4031DB60"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53B9D5C1"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24E0F6E3" w14:textId="77777777" w:rsidTr="00F877F1">
        <w:trPr>
          <w:trHeight w:val="264"/>
          <w:jc w:val="center"/>
        </w:trPr>
        <w:tc>
          <w:tcPr>
            <w:tcW w:w="3801" w:type="dxa"/>
            <w:noWrap/>
            <w:hideMark/>
          </w:tcPr>
          <w:p w14:paraId="078007E9"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فواتير مردودات المشتريات</w:t>
            </w:r>
          </w:p>
        </w:tc>
        <w:tc>
          <w:tcPr>
            <w:tcW w:w="604" w:type="dxa"/>
            <w:noWrap/>
            <w:hideMark/>
          </w:tcPr>
          <w:p w14:paraId="55BC2958"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2E8AFB8C"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6EF57CBC" w14:textId="77777777" w:rsidTr="00F877F1">
        <w:trPr>
          <w:trHeight w:val="264"/>
          <w:jc w:val="center"/>
        </w:trPr>
        <w:tc>
          <w:tcPr>
            <w:tcW w:w="3801" w:type="dxa"/>
            <w:noWrap/>
            <w:hideMark/>
          </w:tcPr>
          <w:p w14:paraId="656C31D0"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اشعارات الخصم المكتسب</w:t>
            </w:r>
          </w:p>
        </w:tc>
        <w:tc>
          <w:tcPr>
            <w:tcW w:w="604" w:type="dxa"/>
            <w:noWrap/>
            <w:hideMark/>
          </w:tcPr>
          <w:p w14:paraId="02BFE01E"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1605936D"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7BEBA2BF" w14:textId="77777777" w:rsidTr="00F877F1">
        <w:trPr>
          <w:trHeight w:val="264"/>
          <w:jc w:val="center"/>
        </w:trPr>
        <w:tc>
          <w:tcPr>
            <w:tcW w:w="3801" w:type="dxa"/>
            <w:noWrap/>
            <w:hideMark/>
          </w:tcPr>
          <w:p w14:paraId="5ABF3BB8"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حساب تقييم بضاعة اخر المدة</w:t>
            </w:r>
          </w:p>
        </w:tc>
        <w:tc>
          <w:tcPr>
            <w:tcW w:w="604" w:type="dxa"/>
            <w:noWrap/>
            <w:hideMark/>
          </w:tcPr>
          <w:p w14:paraId="7562F2C2"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7007F269"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1EAF44BE" w14:textId="77777777" w:rsidTr="00F877F1">
        <w:trPr>
          <w:trHeight w:val="264"/>
          <w:jc w:val="center"/>
        </w:trPr>
        <w:tc>
          <w:tcPr>
            <w:tcW w:w="3801" w:type="dxa"/>
            <w:noWrap/>
            <w:hideMark/>
          </w:tcPr>
          <w:p w14:paraId="19CF7C4A"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صافي تكلفة ال</w:t>
            </w:r>
            <w:r>
              <w:rPr>
                <w:rFonts w:asciiTheme="minorBidi" w:eastAsia="Times New Roman" w:hAnsiTheme="minorBidi" w:cstheme="minorBidi" w:hint="cs"/>
                <w:sz w:val="24"/>
                <w:szCs w:val="24"/>
                <w:rtl/>
              </w:rPr>
              <w:t xml:space="preserve">بضاعة المباعة( اول المدة + مشتريات- مردود </w:t>
            </w:r>
            <w:r>
              <w:rPr>
                <w:rFonts w:asciiTheme="minorBidi" w:eastAsia="Times New Roman" w:hAnsiTheme="minorBidi" w:cstheme="minorBidi"/>
                <w:sz w:val="24"/>
                <w:szCs w:val="24"/>
                <w:rtl/>
              </w:rPr>
              <w:t>–</w:t>
            </w:r>
            <w:r>
              <w:rPr>
                <w:rFonts w:asciiTheme="minorBidi" w:eastAsia="Times New Roman" w:hAnsiTheme="minorBidi" w:cstheme="minorBidi" w:hint="cs"/>
                <w:sz w:val="24"/>
                <w:szCs w:val="24"/>
                <w:rtl/>
              </w:rPr>
              <w:t xml:space="preserve"> خصم </w:t>
            </w:r>
            <w:r>
              <w:rPr>
                <w:rFonts w:asciiTheme="minorBidi" w:eastAsia="Times New Roman" w:hAnsiTheme="minorBidi" w:cstheme="minorBidi"/>
                <w:sz w:val="24"/>
                <w:szCs w:val="24"/>
                <w:rtl/>
              </w:rPr>
              <w:t>–</w:t>
            </w:r>
            <w:r>
              <w:rPr>
                <w:rFonts w:asciiTheme="minorBidi" w:eastAsia="Times New Roman" w:hAnsiTheme="minorBidi" w:cstheme="minorBidi" w:hint="cs"/>
                <w:sz w:val="24"/>
                <w:szCs w:val="24"/>
                <w:rtl/>
              </w:rPr>
              <w:t xml:space="preserve"> اخر المدة</w:t>
            </w:r>
          </w:p>
        </w:tc>
        <w:tc>
          <w:tcPr>
            <w:tcW w:w="604" w:type="dxa"/>
            <w:noWrap/>
            <w:hideMark/>
          </w:tcPr>
          <w:p w14:paraId="47DFE2F2"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7312435D"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05902163" w14:textId="77777777" w:rsidTr="00F877F1">
        <w:trPr>
          <w:trHeight w:val="264"/>
          <w:jc w:val="center"/>
        </w:trPr>
        <w:tc>
          <w:tcPr>
            <w:tcW w:w="3801" w:type="dxa"/>
            <w:noWrap/>
            <w:hideMark/>
          </w:tcPr>
          <w:p w14:paraId="44ECED89"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604" w:type="dxa"/>
            <w:noWrap/>
            <w:hideMark/>
          </w:tcPr>
          <w:p w14:paraId="506189A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535" w:type="dxa"/>
            <w:noWrap/>
            <w:hideMark/>
          </w:tcPr>
          <w:p w14:paraId="48EB4A59"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5F4DA099" w14:textId="77777777" w:rsidTr="00F877F1">
        <w:trPr>
          <w:trHeight w:val="264"/>
          <w:jc w:val="center"/>
        </w:trPr>
        <w:tc>
          <w:tcPr>
            <w:tcW w:w="3801" w:type="dxa"/>
            <w:noWrap/>
            <w:hideMark/>
          </w:tcPr>
          <w:p w14:paraId="055D7968"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مجمل الربح</w:t>
            </w:r>
            <w:r>
              <w:rPr>
                <w:rFonts w:asciiTheme="minorBidi" w:eastAsia="Times New Roman" w:hAnsiTheme="minorBidi" w:cstheme="minorBidi" w:hint="cs"/>
                <w:sz w:val="24"/>
                <w:szCs w:val="24"/>
                <w:rtl/>
              </w:rPr>
              <w:t xml:space="preserve"> ( اجمالي الايراد </w:t>
            </w:r>
            <w:r>
              <w:rPr>
                <w:rFonts w:asciiTheme="minorBidi" w:eastAsia="Times New Roman" w:hAnsiTheme="minorBidi" w:cstheme="minorBidi"/>
                <w:sz w:val="24"/>
                <w:szCs w:val="24"/>
                <w:rtl/>
              </w:rPr>
              <w:t>–</w:t>
            </w:r>
            <w:r>
              <w:rPr>
                <w:rFonts w:asciiTheme="minorBidi" w:eastAsia="Times New Roman" w:hAnsiTheme="minorBidi" w:cstheme="minorBidi" w:hint="cs"/>
                <w:sz w:val="24"/>
                <w:szCs w:val="24"/>
                <w:rtl/>
              </w:rPr>
              <w:t xml:space="preserve"> تكلفة البضاعة المباعة</w:t>
            </w:r>
          </w:p>
        </w:tc>
        <w:tc>
          <w:tcPr>
            <w:tcW w:w="604" w:type="dxa"/>
            <w:noWrap/>
            <w:hideMark/>
          </w:tcPr>
          <w:p w14:paraId="6E074539"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27F78F9F"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7A92626C" w14:textId="77777777" w:rsidTr="00F877F1">
        <w:trPr>
          <w:trHeight w:val="264"/>
          <w:jc w:val="center"/>
        </w:trPr>
        <w:tc>
          <w:tcPr>
            <w:tcW w:w="3801" w:type="dxa"/>
            <w:noWrap/>
            <w:hideMark/>
          </w:tcPr>
          <w:p w14:paraId="4017059E"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604" w:type="dxa"/>
            <w:noWrap/>
            <w:hideMark/>
          </w:tcPr>
          <w:p w14:paraId="4E3F57CA"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535" w:type="dxa"/>
            <w:noWrap/>
            <w:hideMark/>
          </w:tcPr>
          <w:p w14:paraId="6F17AE9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34E9B73B" w14:textId="77777777" w:rsidTr="00F877F1">
        <w:trPr>
          <w:trHeight w:val="264"/>
          <w:jc w:val="center"/>
        </w:trPr>
        <w:tc>
          <w:tcPr>
            <w:tcW w:w="4940" w:type="dxa"/>
            <w:gridSpan w:val="3"/>
            <w:noWrap/>
            <w:hideMark/>
          </w:tcPr>
          <w:p w14:paraId="5CD6BBA6" w14:textId="77777777" w:rsidR="00691327" w:rsidRPr="00BD392E" w:rsidRDefault="00691327" w:rsidP="00F877F1">
            <w:pPr>
              <w:bidi/>
              <w:jc w:val="center"/>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المصاريف الادارية</w:t>
            </w:r>
          </w:p>
        </w:tc>
      </w:tr>
      <w:tr w:rsidR="00691327" w:rsidRPr="00BD392E" w14:paraId="63637246" w14:textId="77777777" w:rsidTr="00F877F1">
        <w:trPr>
          <w:trHeight w:val="264"/>
          <w:jc w:val="center"/>
        </w:trPr>
        <w:tc>
          <w:tcPr>
            <w:tcW w:w="3801" w:type="dxa"/>
            <w:noWrap/>
            <w:hideMark/>
          </w:tcPr>
          <w:p w14:paraId="052729CE" w14:textId="77777777" w:rsidR="00691327" w:rsidRPr="00BD392E" w:rsidRDefault="00691327" w:rsidP="00F877F1">
            <w:pPr>
              <w:bidi/>
              <w:jc w:val="center"/>
              <w:rPr>
                <w:rFonts w:asciiTheme="minorBidi" w:eastAsia="Times New Roman" w:hAnsiTheme="minorBidi" w:cstheme="minorBidi"/>
                <w:sz w:val="24"/>
                <w:szCs w:val="24"/>
                <w:rtl/>
              </w:rPr>
            </w:pPr>
            <w:proofErr w:type="spellStart"/>
            <w:r w:rsidRPr="00BD392E">
              <w:rPr>
                <w:rFonts w:asciiTheme="minorBidi" w:eastAsia="Times New Roman" w:hAnsiTheme="minorBidi" w:cstheme="minorBidi"/>
                <w:sz w:val="24"/>
                <w:szCs w:val="24"/>
                <w:rtl/>
              </w:rPr>
              <w:t>إسم</w:t>
            </w:r>
            <w:proofErr w:type="spellEnd"/>
            <w:r w:rsidRPr="00BD392E">
              <w:rPr>
                <w:rFonts w:asciiTheme="minorBidi" w:eastAsia="Times New Roman" w:hAnsiTheme="minorBidi" w:cstheme="minorBidi"/>
                <w:sz w:val="24"/>
                <w:szCs w:val="24"/>
                <w:rtl/>
              </w:rPr>
              <w:t xml:space="preserve"> الحساب</w:t>
            </w:r>
          </w:p>
        </w:tc>
        <w:tc>
          <w:tcPr>
            <w:tcW w:w="604" w:type="dxa"/>
            <w:noWrap/>
            <w:hideMark/>
          </w:tcPr>
          <w:p w14:paraId="4A7B6F5E"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مدين</w:t>
            </w:r>
          </w:p>
        </w:tc>
        <w:tc>
          <w:tcPr>
            <w:tcW w:w="535" w:type="dxa"/>
            <w:noWrap/>
            <w:hideMark/>
          </w:tcPr>
          <w:p w14:paraId="7C6C5771"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دائن</w:t>
            </w:r>
          </w:p>
        </w:tc>
      </w:tr>
      <w:tr w:rsidR="00691327" w:rsidRPr="00BD392E" w14:paraId="0C1D2EB5" w14:textId="77777777" w:rsidTr="00F877F1">
        <w:trPr>
          <w:trHeight w:val="264"/>
          <w:jc w:val="center"/>
        </w:trPr>
        <w:tc>
          <w:tcPr>
            <w:tcW w:w="3801" w:type="dxa"/>
            <w:noWrap/>
            <w:hideMark/>
          </w:tcPr>
          <w:p w14:paraId="7923DABE" w14:textId="77777777" w:rsidR="00691327" w:rsidRPr="00BD392E" w:rsidRDefault="00691327" w:rsidP="00F877F1">
            <w:pPr>
              <w:bidi/>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مصروف الرواتب</w:t>
            </w:r>
          </w:p>
        </w:tc>
        <w:tc>
          <w:tcPr>
            <w:tcW w:w="604" w:type="dxa"/>
            <w:noWrap/>
            <w:hideMark/>
          </w:tcPr>
          <w:p w14:paraId="6F8B99C4"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5996E006"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4A425A1A" w14:textId="77777777" w:rsidTr="00F877F1">
        <w:trPr>
          <w:trHeight w:val="264"/>
          <w:jc w:val="center"/>
        </w:trPr>
        <w:tc>
          <w:tcPr>
            <w:tcW w:w="3801" w:type="dxa"/>
            <w:noWrap/>
            <w:hideMark/>
          </w:tcPr>
          <w:p w14:paraId="56959824"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lastRenderedPageBreak/>
              <w:t xml:space="preserve">مصروف محروقات </w:t>
            </w:r>
          </w:p>
        </w:tc>
        <w:tc>
          <w:tcPr>
            <w:tcW w:w="604" w:type="dxa"/>
            <w:noWrap/>
            <w:hideMark/>
          </w:tcPr>
          <w:p w14:paraId="43FA745F"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7A4F2B70"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068F1FE4" w14:textId="77777777" w:rsidTr="00F877F1">
        <w:trPr>
          <w:trHeight w:val="264"/>
          <w:jc w:val="center"/>
        </w:trPr>
        <w:tc>
          <w:tcPr>
            <w:tcW w:w="3801" w:type="dxa"/>
            <w:noWrap/>
            <w:hideMark/>
          </w:tcPr>
          <w:p w14:paraId="6E877F5E"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مصروف مواصلات</w:t>
            </w:r>
          </w:p>
        </w:tc>
        <w:tc>
          <w:tcPr>
            <w:tcW w:w="604" w:type="dxa"/>
            <w:noWrap/>
            <w:hideMark/>
          </w:tcPr>
          <w:p w14:paraId="5F2E36E0"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0AFC27CA"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3CD182C0" w14:textId="77777777" w:rsidTr="00F877F1">
        <w:trPr>
          <w:trHeight w:val="264"/>
          <w:jc w:val="center"/>
        </w:trPr>
        <w:tc>
          <w:tcPr>
            <w:tcW w:w="3801" w:type="dxa"/>
            <w:noWrap/>
            <w:hideMark/>
          </w:tcPr>
          <w:p w14:paraId="3BC72773"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مصروف دعاية واعلان وتسويق</w:t>
            </w:r>
          </w:p>
        </w:tc>
        <w:tc>
          <w:tcPr>
            <w:tcW w:w="604" w:type="dxa"/>
            <w:noWrap/>
            <w:hideMark/>
          </w:tcPr>
          <w:p w14:paraId="62413467"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7A843426"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6B2AFEE7" w14:textId="77777777" w:rsidTr="00F877F1">
        <w:trPr>
          <w:trHeight w:val="264"/>
          <w:jc w:val="center"/>
        </w:trPr>
        <w:tc>
          <w:tcPr>
            <w:tcW w:w="3801" w:type="dxa"/>
            <w:noWrap/>
            <w:hideMark/>
          </w:tcPr>
          <w:p w14:paraId="4C91DDC9"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مصروف كهرباء</w:t>
            </w:r>
          </w:p>
        </w:tc>
        <w:tc>
          <w:tcPr>
            <w:tcW w:w="604" w:type="dxa"/>
            <w:noWrap/>
            <w:hideMark/>
          </w:tcPr>
          <w:p w14:paraId="12F6404A"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0C0D0950"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7843BD52" w14:textId="77777777" w:rsidTr="00F877F1">
        <w:trPr>
          <w:trHeight w:val="264"/>
          <w:jc w:val="center"/>
        </w:trPr>
        <w:tc>
          <w:tcPr>
            <w:tcW w:w="3801" w:type="dxa"/>
            <w:noWrap/>
            <w:hideMark/>
          </w:tcPr>
          <w:p w14:paraId="6B81D0A3"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مصروف مياه</w:t>
            </w:r>
          </w:p>
        </w:tc>
        <w:tc>
          <w:tcPr>
            <w:tcW w:w="604" w:type="dxa"/>
            <w:noWrap/>
            <w:hideMark/>
          </w:tcPr>
          <w:p w14:paraId="6E2DECA1"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72DBE096"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47406977" w14:textId="77777777" w:rsidTr="00F877F1">
        <w:trPr>
          <w:trHeight w:val="264"/>
          <w:jc w:val="center"/>
        </w:trPr>
        <w:tc>
          <w:tcPr>
            <w:tcW w:w="3801" w:type="dxa"/>
            <w:noWrap/>
            <w:hideMark/>
          </w:tcPr>
          <w:p w14:paraId="59C2E31B"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مصروف انترنت</w:t>
            </w:r>
          </w:p>
        </w:tc>
        <w:tc>
          <w:tcPr>
            <w:tcW w:w="604" w:type="dxa"/>
            <w:noWrap/>
            <w:hideMark/>
          </w:tcPr>
          <w:p w14:paraId="248F6770"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2C800B5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5F040AB2" w14:textId="77777777" w:rsidTr="00F877F1">
        <w:trPr>
          <w:trHeight w:val="264"/>
          <w:jc w:val="center"/>
        </w:trPr>
        <w:tc>
          <w:tcPr>
            <w:tcW w:w="3801" w:type="dxa"/>
            <w:noWrap/>
            <w:hideMark/>
          </w:tcPr>
          <w:p w14:paraId="0D1AD80B"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مصروف اتصالات</w:t>
            </w:r>
          </w:p>
        </w:tc>
        <w:tc>
          <w:tcPr>
            <w:tcW w:w="604" w:type="dxa"/>
            <w:noWrap/>
            <w:hideMark/>
          </w:tcPr>
          <w:p w14:paraId="59DEE15B"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56784536"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29D3EDCF" w14:textId="77777777" w:rsidTr="00F877F1">
        <w:trPr>
          <w:trHeight w:val="264"/>
          <w:jc w:val="center"/>
        </w:trPr>
        <w:tc>
          <w:tcPr>
            <w:tcW w:w="3801" w:type="dxa"/>
            <w:noWrap/>
            <w:hideMark/>
          </w:tcPr>
          <w:p w14:paraId="391B45F3"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مصروف ايجار</w:t>
            </w:r>
          </w:p>
        </w:tc>
        <w:tc>
          <w:tcPr>
            <w:tcW w:w="604" w:type="dxa"/>
            <w:noWrap/>
            <w:hideMark/>
          </w:tcPr>
          <w:p w14:paraId="66575BB5"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40662631"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0F3AC5C5" w14:textId="77777777" w:rsidTr="00F877F1">
        <w:trPr>
          <w:trHeight w:val="264"/>
          <w:jc w:val="center"/>
        </w:trPr>
        <w:tc>
          <w:tcPr>
            <w:tcW w:w="3801" w:type="dxa"/>
            <w:noWrap/>
            <w:hideMark/>
          </w:tcPr>
          <w:p w14:paraId="4256E708"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مصروف قرطاسية</w:t>
            </w:r>
          </w:p>
        </w:tc>
        <w:tc>
          <w:tcPr>
            <w:tcW w:w="604" w:type="dxa"/>
            <w:noWrap/>
            <w:hideMark/>
          </w:tcPr>
          <w:p w14:paraId="1AE9E6AA"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1A42C98C"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31B746AF" w14:textId="77777777" w:rsidTr="00F877F1">
        <w:trPr>
          <w:trHeight w:val="264"/>
          <w:jc w:val="center"/>
        </w:trPr>
        <w:tc>
          <w:tcPr>
            <w:tcW w:w="3801" w:type="dxa"/>
            <w:noWrap/>
            <w:hideMark/>
          </w:tcPr>
          <w:p w14:paraId="5CC1DC19"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مصروف متفرقات</w:t>
            </w:r>
          </w:p>
        </w:tc>
        <w:tc>
          <w:tcPr>
            <w:tcW w:w="604" w:type="dxa"/>
            <w:noWrap/>
            <w:hideMark/>
          </w:tcPr>
          <w:p w14:paraId="14259A81"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01A4FE2A"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54AADDED" w14:textId="77777777" w:rsidTr="00F877F1">
        <w:trPr>
          <w:trHeight w:val="264"/>
          <w:jc w:val="center"/>
        </w:trPr>
        <w:tc>
          <w:tcPr>
            <w:tcW w:w="3801" w:type="dxa"/>
            <w:noWrap/>
            <w:hideMark/>
          </w:tcPr>
          <w:p w14:paraId="5F1F6E9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604" w:type="dxa"/>
            <w:noWrap/>
            <w:hideMark/>
          </w:tcPr>
          <w:p w14:paraId="53E31D24"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535" w:type="dxa"/>
            <w:noWrap/>
            <w:hideMark/>
          </w:tcPr>
          <w:p w14:paraId="4AE1D4B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683B4E90" w14:textId="77777777" w:rsidTr="00F877F1">
        <w:trPr>
          <w:trHeight w:val="264"/>
          <w:jc w:val="center"/>
        </w:trPr>
        <w:tc>
          <w:tcPr>
            <w:tcW w:w="3801" w:type="dxa"/>
            <w:noWrap/>
            <w:hideMark/>
          </w:tcPr>
          <w:p w14:paraId="3A10BEB1"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مجموع  المصاريف</w:t>
            </w:r>
            <w:r>
              <w:rPr>
                <w:rFonts w:asciiTheme="minorBidi" w:eastAsia="Times New Roman" w:hAnsiTheme="minorBidi" w:cstheme="minorBidi" w:hint="cs"/>
                <w:sz w:val="24"/>
                <w:szCs w:val="24"/>
                <w:rtl/>
              </w:rPr>
              <w:t xml:space="preserve"> </w:t>
            </w:r>
          </w:p>
        </w:tc>
        <w:tc>
          <w:tcPr>
            <w:tcW w:w="604" w:type="dxa"/>
            <w:noWrap/>
            <w:hideMark/>
          </w:tcPr>
          <w:p w14:paraId="2F704DDD"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0267EEA8"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59AC0C26" w14:textId="77777777" w:rsidTr="00F877F1">
        <w:trPr>
          <w:trHeight w:val="264"/>
          <w:jc w:val="center"/>
        </w:trPr>
        <w:tc>
          <w:tcPr>
            <w:tcW w:w="3801" w:type="dxa"/>
            <w:noWrap/>
            <w:hideMark/>
          </w:tcPr>
          <w:p w14:paraId="4641D89C"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604" w:type="dxa"/>
            <w:noWrap/>
            <w:hideMark/>
          </w:tcPr>
          <w:p w14:paraId="671FB189"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535" w:type="dxa"/>
            <w:noWrap/>
            <w:hideMark/>
          </w:tcPr>
          <w:p w14:paraId="45EABEF1"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60F72507" w14:textId="77777777" w:rsidTr="00F877F1">
        <w:trPr>
          <w:trHeight w:val="264"/>
          <w:jc w:val="center"/>
        </w:trPr>
        <w:tc>
          <w:tcPr>
            <w:tcW w:w="3801" w:type="dxa"/>
            <w:noWrap/>
            <w:hideMark/>
          </w:tcPr>
          <w:p w14:paraId="385AFD86"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صافي الربح / الخسارة</w:t>
            </w:r>
            <w:r>
              <w:rPr>
                <w:rFonts w:asciiTheme="minorBidi" w:eastAsia="Times New Roman" w:hAnsiTheme="minorBidi" w:cstheme="minorBidi" w:hint="cs"/>
                <w:sz w:val="24"/>
                <w:szCs w:val="24"/>
                <w:rtl/>
              </w:rPr>
              <w:t xml:space="preserve">( اجمالي الربح </w:t>
            </w:r>
            <w:r>
              <w:rPr>
                <w:rFonts w:asciiTheme="minorBidi" w:eastAsia="Times New Roman" w:hAnsiTheme="minorBidi" w:cstheme="minorBidi"/>
                <w:sz w:val="24"/>
                <w:szCs w:val="24"/>
                <w:rtl/>
              </w:rPr>
              <w:t>–</w:t>
            </w:r>
            <w:r>
              <w:rPr>
                <w:rFonts w:asciiTheme="minorBidi" w:eastAsia="Times New Roman" w:hAnsiTheme="minorBidi" w:cstheme="minorBidi" w:hint="cs"/>
                <w:sz w:val="24"/>
                <w:szCs w:val="24"/>
                <w:rtl/>
              </w:rPr>
              <w:t xml:space="preserve"> المصاريف9</w:t>
            </w:r>
          </w:p>
        </w:tc>
        <w:tc>
          <w:tcPr>
            <w:tcW w:w="604" w:type="dxa"/>
            <w:noWrap/>
            <w:hideMark/>
          </w:tcPr>
          <w:p w14:paraId="15BCD0DA"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535" w:type="dxa"/>
            <w:noWrap/>
            <w:hideMark/>
          </w:tcPr>
          <w:p w14:paraId="07A50681"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bl>
    <w:p w14:paraId="04547728" w14:textId="77777777" w:rsidR="00691327" w:rsidRPr="00691327" w:rsidRDefault="00691327" w:rsidP="00691327">
      <w:pPr>
        <w:bidi/>
        <w:jc w:val="center"/>
        <w:rPr>
          <w:rFonts w:asciiTheme="minorBidi" w:hAnsiTheme="minorBidi" w:cstheme="minorBidi"/>
          <w:sz w:val="24"/>
          <w:szCs w:val="24"/>
          <w:highlight w:val="darkCyan"/>
          <w:rtl/>
        </w:rPr>
      </w:pPr>
      <w:r w:rsidRPr="00691327">
        <w:rPr>
          <w:rFonts w:asciiTheme="minorBidi" w:hAnsiTheme="minorBidi" w:cstheme="minorBidi"/>
          <w:sz w:val="24"/>
          <w:szCs w:val="24"/>
          <w:highlight w:val="darkCyan"/>
          <w:rtl/>
        </w:rPr>
        <w:t>قائمة المركز المالي</w:t>
      </w:r>
    </w:p>
    <w:tbl>
      <w:tblPr>
        <w:tblStyle w:val="TableGrid"/>
        <w:bidiVisual/>
        <w:tblW w:w="10440" w:type="dxa"/>
        <w:jc w:val="center"/>
        <w:tblLook w:val="04A0" w:firstRow="1" w:lastRow="0" w:firstColumn="1" w:lastColumn="0" w:noHBand="0" w:noVBand="1"/>
      </w:tblPr>
      <w:tblGrid>
        <w:gridCol w:w="5417"/>
        <w:gridCol w:w="829"/>
        <w:gridCol w:w="283"/>
        <w:gridCol w:w="3173"/>
        <w:gridCol w:w="829"/>
      </w:tblGrid>
      <w:tr w:rsidR="00691327" w:rsidRPr="00BD392E" w14:paraId="414DE476" w14:textId="77777777" w:rsidTr="00F877F1">
        <w:trPr>
          <w:trHeight w:val="264"/>
          <w:jc w:val="center"/>
        </w:trPr>
        <w:tc>
          <w:tcPr>
            <w:tcW w:w="10440" w:type="dxa"/>
            <w:gridSpan w:val="5"/>
            <w:noWrap/>
            <w:hideMark/>
          </w:tcPr>
          <w:p w14:paraId="376BE571" w14:textId="77777777" w:rsidR="00691327" w:rsidRPr="00BD392E" w:rsidRDefault="00691327" w:rsidP="00F877F1">
            <w:pPr>
              <w:bidi/>
              <w:jc w:val="center"/>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 xml:space="preserve">قائمة المركز المالي / الميزانية العمومية للمنشأة </w:t>
            </w:r>
          </w:p>
        </w:tc>
      </w:tr>
      <w:tr w:rsidR="00691327" w:rsidRPr="00BD392E" w14:paraId="5FFCC828" w14:textId="77777777" w:rsidTr="00F877F1">
        <w:trPr>
          <w:trHeight w:val="264"/>
          <w:jc w:val="center"/>
        </w:trPr>
        <w:tc>
          <w:tcPr>
            <w:tcW w:w="10440" w:type="dxa"/>
            <w:gridSpan w:val="5"/>
            <w:noWrap/>
            <w:hideMark/>
          </w:tcPr>
          <w:p w14:paraId="6442567C"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 xml:space="preserve">وذلك عن الفترة من </w:t>
            </w:r>
            <w:proofErr w:type="spellStart"/>
            <w:r w:rsidRPr="00BD392E">
              <w:rPr>
                <w:rFonts w:asciiTheme="minorBidi" w:eastAsia="Times New Roman" w:hAnsiTheme="minorBidi" w:cstheme="minorBidi"/>
                <w:sz w:val="24"/>
                <w:szCs w:val="24"/>
                <w:rtl/>
              </w:rPr>
              <w:t>تارخ</w:t>
            </w:r>
            <w:proofErr w:type="spellEnd"/>
            <w:r w:rsidRPr="00BD392E">
              <w:rPr>
                <w:rFonts w:asciiTheme="minorBidi" w:eastAsia="Times New Roman" w:hAnsiTheme="minorBidi" w:cstheme="minorBidi"/>
                <w:sz w:val="24"/>
                <w:szCs w:val="24"/>
                <w:rtl/>
              </w:rPr>
              <w:t xml:space="preserve"> (                                ) الى تاريخ (                                   )</w:t>
            </w:r>
          </w:p>
        </w:tc>
      </w:tr>
      <w:tr w:rsidR="00691327" w:rsidRPr="00BD392E" w14:paraId="00FE2C9B" w14:textId="77777777" w:rsidTr="00F877F1">
        <w:trPr>
          <w:trHeight w:val="570"/>
          <w:jc w:val="center"/>
        </w:trPr>
        <w:tc>
          <w:tcPr>
            <w:tcW w:w="5417" w:type="dxa"/>
            <w:noWrap/>
            <w:hideMark/>
          </w:tcPr>
          <w:p w14:paraId="7F97A30F"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أصول الميزانية</w:t>
            </w:r>
          </w:p>
        </w:tc>
        <w:tc>
          <w:tcPr>
            <w:tcW w:w="829" w:type="dxa"/>
            <w:noWrap/>
            <w:hideMark/>
          </w:tcPr>
          <w:p w14:paraId="7757724D"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المبلغ</w:t>
            </w:r>
          </w:p>
        </w:tc>
        <w:tc>
          <w:tcPr>
            <w:tcW w:w="192" w:type="dxa"/>
            <w:noWrap/>
            <w:hideMark/>
          </w:tcPr>
          <w:p w14:paraId="70C8FDEA" w14:textId="77777777" w:rsidR="00691327" w:rsidRPr="00BD392E" w:rsidRDefault="00691327" w:rsidP="00F877F1">
            <w:pPr>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3173" w:type="dxa"/>
            <w:noWrap/>
            <w:hideMark/>
          </w:tcPr>
          <w:p w14:paraId="69C1E348" w14:textId="77777777" w:rsidR="00691327" w:rsidRPr="00BD392E" w:rsidRDefault="00691327" w:rsidP="00F877F1">
            <w:pPr>
              <w:bidi/>
              <w:jc w:val="center"/>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خصوم الميزانية</w:t>
            </w:r>
          </w:p>
        </w:tc>
        <w:tc>
          <w:tcPr>
            <w:tcW w:w="829" w:type="dxa"/>
            <w:noWrap/>
            <w:hideMark/>
          </w:tcPr>
          <w:p w14:paraId="4E3922F0"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المبلغ</w:t>
            </w:r>
          </w:p>
        </w:tc>
      </w:tr>
      <w:tr w:rsidR="00691327" w:rsidRPr="00BD392E" w14:paraId="4C70274F" w14:textId="77777777" w:rsidTr="00F877F1">
        <w:trPr>
          <w:trHeight w:val="264"/>
          <w:jc w:val="center"/>
        </w:trPr>
        <w:tc>
          <w:tcPr>
            <w:tcW w:w="6246" w:type="dxa"/>
            <w:gridSpan w:val="2"/>
            <w:noWrap/>
            <w:hideMark/>
          </w:tcPr>
          <w:p w14:paraId="3201DA80" w14:textId="77777777" w:rsidR="00691327" w:rsidRPr="00BD392E" w:rsidRDefault="00691327" w:rsidP="00F877F1">
            <w:pPr>
              <w:bidi/>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الأصول المتداولة</w:t>
            </w:r>
          </w:p>
        </w:tc>
        <w:tc>
          <w:tcPr>
            <w:tcW w:w="192" w:type="dxa"/>
            <w:noWrap/>
            <w:hideMark/>
          </w:tcPr>
          <w:p w14:paraId="0C283014"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4002" w:type="dxa"/>
            <w:gridSpan w:val="2"/>
            <w:noWrap/>
            <w:hideMark/>
          </w:tcPr>
          <w:p w14:paraId="7CC92A7E" w14:textId="77777777" w:rsidR="00691327" w:rsidRPr="00BD392E" w:rsidRDefault="00691327" w:rsidP="00F877F1">
            <w:pPr>
              <w:bidi/>
              <w:jc w:val="center"/>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المطلوبات</w:t>
            </w:r>
          </w:p>
        </w:tc>
      </w:tr>
      <w:tr w:rsidR="00691327" w:rsidRPr="00BD392E" w14:paraId="32323410" w14:textId="77777777" w:rsidTr="00F877F1">
        <w:trPr>
          <w:trHeight w:val="264"/>
          <w:jc w:val="center"/>
        </w:trPr>
        <w:tc>
          <w:tcPr>
            <w:tcW w:w="5417" w:type="dxa"/>
            <w:noWrap/>
            <w:hideMark/>
          </w:tcPr>
          <w:p w14:paraId="05A0E9C7" w14:textId="77777777" w:rsidR="00691327" w:rsidRPr="00BD392E" w:rsidRDefault="00691327" w:rsidP="00F877F1">
            <w:pPr>
              <w:bidi/>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tl/>
              </w:rPr>
              <w:t>ح / نقد في الصندوق</w:t>
            </w:r>
          </w:p>
        </w:tc>
        <w:tc>
          <w:tcPr>
            <w:tcW w:w="829" w:type="dxa"/>
            <w:noWrap/>
            <w:hideMark/>
          </w:tcPr>
          <w:p w14:paraId="0935363D"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596E6573"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7B36DBD1"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الذمم الدائنة</w:t>
            </w:r>
          </w:p>
        </w:tc>
        <w:tc>
          <w:tcPr>
            <w:tcW w:w="829" w:type="dxa"/>
            <w:noWrap/>
            <w:hideMark/>
          </w:tcPr>
          <w:p w14:paraId="029BE87A"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1CF076E8" w14:textId="77777777" w:rsidTr="00F877F1">
        <w:trPr>
          <w:trHeight w:val="264"/>
          <w:jc w:val="center"/>
        </w:trPr>
        <w:tc>
          <w:tcPr>
            <w:tcW w:w="5417" w:type="dxa"/>
            <w:noWrap/>
            <w:hideMark/>
          </w:tcPr>
          <w:p w14:paraId="4B0415F1"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نقد لدى البنوك</w:t>
            </w:r>
          </w:p>
        </w:tc>
        <w:tc>
          <w:tcPr>
            <w:tcW w:w="829" w:type="dxa"/>
            <w:noWrap/>
            <w:hideMark/>
          </w:tcPr>
          <w:p w14:paraId="76CA9E02"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561C9C4D"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22A50D44"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الشيكات الصادرة</w:t>
            </w:r>
          </w:p>
        </w:tc>
        <w:tc>
          <w:tcPr>
            <w:tcW w:w="829" w:type="dxa"/>
            <w:noWrap/>
            <w:hideMark/>
          </w:tcPr>
          <w:p w14:paraId="30FAB4A2"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702AB11C" w14:textId="77777777" w:rsidTr="00F877F1">
        <w:trPr>
          <w:trHeight w:val="264"/>
          <w:jc w:val="center"/>
        </w:trPr>
        <w:tc>
          <w:tcPr>
            <w:tcW w:w="5417" w:type="dxa"/>
            <w:noWrap/>
            <w:hideMark/>
          </w:tcPr>
          <w:p w14:paraId="500E63C5"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الشيكات الواردة</w:t>
            </w:r>
          </w:p>
        </w:tc>
        <w:tc>
          <w:tcPr>
            <w:tcW w:w="829" w:type="dxa"/>
            <w:noWrap/>
            <w:hideMark/>
          </w:tcPr>
          <w:p w14:paraId="53164CF7"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199375C0"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49190E4E"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القروض</w:t>
            </w:r>
          </w:p>
        </w:tc>
        <w:tc>
          <w:tcPr>
            <w:tcW w:w="829" w:type="dxa"/>
            <w:noWrap/>
            <w:hideMark/>
          </w:tcPr>
          <w:p w14:paraId="6146B215"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7F4E8496" w14:textId="77777777" w:rsidTr="00F877F1">
        <w:trPr>
          <w:trHeight w:val="264"/>
          <w:jc w:val="center"/>
        </w:trPr>
        <w:tc>
          <w:tcPr>
            <w:tcW w:w="5417" w:type="dxa"/>
            <w:noWrap/>
            <w:hideMark/>
          </w:tcPr>
          <w:p w14:paraId="30D96513"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الذمم المدينة</w:t>
            </w:r>
          </w:p>
        </w:tc>
        <w:tc>
          <w:tcPr>
            <w:tcW w:w="829" w:type="dxa"/>
            <w:noWrap/>
            <w:hideMark/>
          </w:tcPr>
          <w:p w14:paraId="1F0764F1"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79B83F9F"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2C6DC14E"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099DA1A2"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287F9E98" w14:textId="77777777" w:rsidTr="00F877F1">
        <w:trPr>
          <w:trHeight w:val="264"/>
          <w:jc w:val="center"/>
        </w:trPr>
        <w:tc>
          <w:tcPr>
            <w:tcW w:w="5417" w:type="dxa"/>
            <w:noWrap/>
            <w:hideMark/>
          </w:tcPr>
          <w:p w14:paraId="02416C4D"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بضاعة آخر المدة/ميزانية</w:t>
            </w:r>
          </w:p>
        </w:tc>
        <w:tc>
          <w:tcPr>
            <w:tcW w:w="829" w:type="dxa"/>
            <w:noWrap/>
            <w:hideMark/>
          </w:tcPr>
          <w:p w14:paraId="22E4788D"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31F18401"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1961EF7C"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5D2D28B5"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3DE8ABDD" w14:textId="77777777" w:rsidTr="00F877F1">
        <w:trPr>
          <w:trHeight w:val="264"/>
          <w:jc w:val="center"/>
        </w:trPr>
        <w:tc>
          <w:tcPr>
            <w:tcW w:w="5417" w:type="dxa"/>
            <w:noWrap/>
            <w:hideMark/>
          </w:tcPr>
          <w:p w14:paraId="42F3E3D7"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مجموع  الأصول المتداولة</w:t>
            </w:r>
          </w:p>
        </w:tc>
        <w:tc>
          <w:tcPr>
            <w:tcW w:w="829" w:type="dxa"/>
            <w:noWrap/>
            <w:hideMark/>
          </w:tcPr>
          <w:p w14:paraId="217898E8"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2A8EC20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41B6D798"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مجموع  المطلوبات</w:t>
            </w:r>
          </w:p>
        </w:tc>
        <w:tc>
          <w:tcPr>
            <w:tcW w:w="829" w:type="dxa"/>
            <w:noWrap/>
            <w:hideMark/>
          </w:tcPr>
          <w:p w14:paraId="1E79B385"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6C7A3A66" w14:textId="77777777" w:rsidTr="00F877F1">
        <w:trPr>
          <w:trHeight w:val="264"/>
          <w:jc w:val="center"/>
        </w:trPr>
        <w:tc>
          <w:tcPr>
            <w:tcW w:w="5417" w:type="dxa"/>
            <w:noWrap/>
            <w:hideMark/>
          </w:tcPr>
          <w:p w14:paraId="2216201E" w14:textId="77777777" w:rsidR="00691327" w:rsidRPr="00BD392E" w:rsidRDefault="00691327" w:rsidP="00F877F1">
            <w:pPr>
              <w:rPr>
                <w:rFonts w:asciiTheme="minorBidi" w:eastAsia="Times New Roman" w:hAnsiTheme="minorBidi" w:cstheme="minorBidi"/>
                <w:sz w:val="24"/>
                <w:szCs w:val="24"/>
              </w:rPr>
            </w:pPr>
          </w:p>
        </w:tc>
        <w:tc>
          <w:tcPr>
            <w:tcW w:w="829" w:type="dxa"/>
            <w:noWrap/>
            <w:hideMark/>
          </w:tcPr>
          <w:p w14:paraId="45DAE8C7" w14:textId="77777777" w:rsidR="00691327" w:rsidRPr="00BD392E" w:rsidRDefault="00691327" w:rsidP="00F877F1">
            <w:pPr>
              <w:rPr>
                <w:rFonts w:asciiTheme="minorBidi" w:eastAsia="Times New Roman" w:hAnsiTheme="minorBidi" w:cstheme="minorBidi"/>
                <w:sz w:val="24"/>
                <w:szCs w:val="24"/>
              </w:rPr>
            </w:pPr>
          </w:p>
        </w:tc>
        <w:tc>
          <w:tcPr>
            <w:tcW w:w="192" w:type="dxa"/>
            <w:noWrap/>
            <w:hideMark/>
          </w:tcPr>
          <w:p w14:paraId="7A20F7E0"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5DD2478E"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6710041A"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4E042FE7" w14:textId="77777777" w:rsidTr="00F877F1">
        <w:trPr>
          <w:trHeight w:val="264"/>
          <w:jc w:val="center"/>
        </w:trPr>
        <w:tc>
          <w:tcPr>
            <w:tcW w:w="6246" w:type="dxa"/>
            <w:gridSpan w:val="2"/>
            <w:noWrap/>
            <w:hideMark/>
          </w:tcPr>
          <w:p w14:paraId="281F5CE8" w14:textId="77777777" w:rsidR="00691327" w:rsidRPr="00BD392E" w:rsidRDefault="00691327" w:rsidP="00F877F1">
            <w:pPr>
              <w:bidi/>
              <w:jc w:val="center"/>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الأصول الثابتة</w:t>
            </w:r>
          </w:p>
        </w:tc>
        <w:tc>
          <w:tcPr>
            <w:tcW w:w="192" w:type="dxa"/>
            <w:noWrap/>
            <w:hideMark/>
          </w:tcPr>
          <w:p w14:paraId="563C01E1"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3173" w:type="dxa"/>
            <w:noWrap/>
            <w:hideMark/>
          </w:tcPr>
          <w:p w14:paraId="5720E729" w14:textId="77777777" w:rsidR="00691327" w:rsidRPr="00BD392E" w:rsidRDefault="00691327" w:rsidP="00F877F1">
            <w:pPr>
              <w:bidi/>
              <w:jc w:val="center"/>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حقوق الملكية</w:t>
            </w:r>
          </w:p>
        </w:tc>
        <w:tc>
          <w:tcPr>
            <w:tcW w:w="829" w:type="dxa"/>
            <w:noWrap/>
            <w:hideMark/>
          </w:tcPr>
          <w:p w14:paraId="2450E23E" w14:textId="77777777" w:rsidR="00691327" w:rsidRPr="00BD392E" w:rsidRDefault="00691327" w:rsidP="00F877F1">
            <w:pPr>
              <w:jc w:val="cente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62DE1B47" w14:textId="77777777" w:rsidTr="00F877F1">
        <w:trPr>
          <w:trHeight w:val="264"/>
          <w:jc w:val="center"/>
        </w:trPr>
        <w:tc>
          <w:tcPr>
            <w:tcW w:w="5417" w:type="dxa"/>
            <w:noWrap/>
            <w:hideMark/>
          </w:tcPr>
          <w:p w14:paraId="11AE806C"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الأصول الثابتة-الأثاث</w:t>
            </w:r>
          </w:p>
        </w:tc>
        <w:tc>
          <w:tcPr>
            <w:tcW w:w="829" w:type="dxa"/>
            <w:noWrap/>
            <w:hideMark/>
          </w:tcPr>
          <w:p w14:paraId="6E8157FE"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7319A448"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39C0457C"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رأس المال</w:t>
            </w:r>
          </w:p>
        </w:tc>
        <w:tc>
          <w:tcPr>
            <w:tcW w:w="829" w:type="dxa"/>
            <w:noWrap/>
            <w:hideMark/>
          </w:tcPr>
          <w:p w14:paraId="20366C1B"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34356454" w14:textId="77777777" w:rsidTr="00F877F1">
        <w:trPr>
          <w:trHeight w:val="264"/>
          <w:jc w:val="center"/>
        </w:trPr>
        <w:tc>
          <w:tcPr>
            <w:tcW w:w="5417" w:type="dxa"/>
            <w:noWrap/>
            <w:hideMark/>
          </w:tcPr>
          <w:p w14:paraId="7DC959F7"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الأصول الثابتة-الاجهزة والمعدات</w:t>
            </w:r>
          </w:p>
        </w:tc>
        <w:tc>
          <w:tcPr>
            <w:tcW w:w="829" w:type="dxa"/>
            <w:noWrap/>
            <w:hideMark/>
          </w:tcPr>
          <w:p w14:paraId="308D5D81"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3A48F29C"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1B900EDC"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أرباح وخسائر مدورة</w:t>
            </w:r>
          </w:p>
        </w:tc>
        <w:tc>
          <w:tcPr>
            <w:tcW w:w="829" w:type="dxa"/>
            <w:noWrap/>
            <w:hideMark/>
          </w:tcPr>
          <w:p w14:paraId="0096CCA4"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2B43227B" w14:textId="77777777" w:rsidTr="00F877F1">
        <w:trPr>
          <w:trHeight w:val="264"/>
          <w:jc w:val="center"/>
        </w:trPr>
        <w:tc>
          <w:tcPr>
            <w:tcW w:w="5417" w:type="dxa"/>
            <w:noWrap/>
            <w:hideMark/>
          </w:tcPr>
          <w:p w14:paraId="7F56BF8F"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الأصول الثابتة-السيارات</w:t>
            </w:r>
          </w:p>
        </w:tc>
        <w:tc>
          <w:tcPr>
            <w:tcW w:w="829" w:type="dxa"/>
            <w:noWrap/>
            <w:hideMark/>
          </w:tcPr>
          <w:p w14:paraId="3DFFBC82"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16EFAA82"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036D0A8E"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ح / الشركاء</w:t>
            </w:r>
          </w:p>
        </w:tc>
        <w:tc>
          <w:tcPr>
            <w:tcW w:w="829" w:type="dxa"/>
            <w:noWrap/>
            <w:hideMark/>
          </w:tcPr>
          <w:p w14:paraId="093AAE73"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52939D0C" w14:textId="77777777" w:rsidTr="00F877F1">
        <w:trPr>
          <w:trHeight w:val="264"/>
          <w:jc w:val="center"/>
        </w:trPr>
        <w:tc>
          <w:tcPr>
            <w:tcW w:w="5417" w:type="dxa"/>
            <w:noWrap/>
            <w:hideMark/>
          </w:tcPr>
          <w:p w14:paraId="498EA512"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 xml:space="preserve">ح/ الاصول </w:t>
            </w:r>
            <w:proofErr w:type="spellStart"/>
            <w:r w:rsidRPr="00BD392E">
              <w:rPr>
                <w:rFonts w:asciiTheme="minorBidi" w:eastAsia="Times New Roman" w:hAnsiTheme="minorBidi" w:cstheme="minorBidi"/>
                <w:sz w:val="24"/>
                <w:szCs w:val="24"/>
                <w:rtl/>
              </w:rPr>
              <w:t>الثابته</w:t>
            </w:r>
            <w:proofErr w:type="spellEnd"/>
            <w:r w:rsidRPr="00BD392E">
              <w:rPr>
                <w:rFonts w:asciiTheme="minorBidi" w:eastAsia="Times New Roman" w:hAnsiTheme="minorBidi" w:cstheme="minorBidi"/>
                <w:sz w:val="24"/>
                <w:szCs w:val="24"/>
                <w:rtl/>
              </w:rPr>
              <w:t xml:space="preserve"> ديكورات</w:t>
            </w:r>
          </w:p>
        </w:tc>
        <w:tc>
          <w:tcPr>
            <w:tcW w:w="829" w:type="dxa"/>
            <w:noWrap/>
            <w:hideMark/>
          </w:tcPr>
          <w:p w14:paraId="005F7BF5"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6A23265D"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6183BF1C"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16479108"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535AE0BD" w14:textId="77777777" w:rsidTr="00F877F1">
        <w:trPr>
          <w:trHeight w:val="264"/>
          <w:jc w:val="center"/>
        </w:trPr>
        <w:tc>
          <w:tcPr>
            <w:tcW w:w="5417" w:type="dxa"/>
            <w:noWrap/>
            <w:hideMark/>
          </w:tcPr>
          <w:p w14:paraId="03FCB798"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 xml:space="preserve">ح/ الاصول الثابتة/ مصاريف </w:t>
            </w:r>
            <w:proofErr w:type="spellStart"/>
            <w:r w:rsidRPr="00BD392E">
              <w:rPr>
                <w:rFonts w:asciiTheme="minorBidi" w:eastAsia="Times New Roman" w:hAnsiTheme="minorBidi" w:cstheme="minorBidi"/>
                <w:sz w:val="24"/>
                <w:szCs w:val="24"/>
                <w:rtl/>
              </w:rPr>
              <w:t>التاسيس</w:t>
            </w:r>
            <w:proofErr w:type="spellEnd"/>
          </w:p>
        </w:tc>
        <w:tc>
          <w:tcPr>
            <w:tcW w:w="829" w:type="dxa"/>
            <w:noWrap/>
            <w:hideMark/>
          </w:tcPr>
          <w:p w14:paraId="111BFAB8"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796E16A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0F68964F" w14:textId="77777777" w:rsidR="00691327" w:rsidRPr="00BD392E" w:rsidRDefault="00691327" w:rsidP="00F877F1">
            <w:pPr>
              <w:jc w:val="center"/>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مجموع  حقوق الملكية</w:t>
            </w:r>
          </w:p>
        </w:tc>
        <w:tc>
          <w:tcPr>
            <w:tcW w:w="829" w:type="dxa"/>
            <w:noWrap/>
            <w:hideMark/>
          </w:tcPr>
          <w:p w14:paraId="3A5B15AA"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4D735241" w14:textId="77777777" w:rsidTr="00F877F1">
        <w:trPr>
          <w:trHeight w:val="264"/>
          <w:jc w:val="center"/>
        </w:trPr>
        <w:tc>
          <w:tcPr>
            <w:tcW w:w="5417" w:type="dxa"/>
            <w:noWrap/>
            <w:hideMark/>
          </w:tcPr>
          <w:p w14:paraId="606CA586"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 xml:space="preserve">ح / مخصص </w:t>
            </w:r>
            <w:proofErr w:type="spellStart"/>
            <w:r w:rsidRPr="00BD392E">
              <w:rPr>
                <w:rFonts w:asciiTheme="minorBidi" w:eastAsia="Times New Roman" w:hAnsiTheme="minorBidi" w:cstheme="minorBidi"/>
                <w:sz w:val="24"/>
                <w:szCs w:val="24"/>
                <w:rtl/>
              </w:rPr>
              <w:t>الإستهلاك</w:t>
            </w:r>
            <w:proofErr w:type="spellEnd"/>
          </w:p>
        </w:tc>
        <w:tc>
          <w:tcPr>
            <w:tcW w:w="829" w:type="dxa"/>
            <w:noWrap/>
            <w:hideMark/>
          </w:tcPr>
          <w:p w14:paraId="4316F0FA"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622784D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21209DD4"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7B538070"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7D2AA3B5" w14:textId="77777777" w:rsidTr="00F877F1">
        <w:trPr>
          <w:trHeight w:val="264"/>
          <w:jc w:val="center"/>
        </w:trPr>
        <w:tc>
          <w:tcPr>
            <w:tcW w:w="5417" w:type="dxa"/>
            <w:noWrap/>
            <w:hideMark/>
          </w:tcPr>
          <w:p w14:paraId="5C277455"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مجموع  الأصول الثابتة</w:t>
            </w:r>
          </w:p>
        </w:tc>
        <w:tc>
          <w:tcPr>
            <w:tcW w:w="829" w:type="dxa"/>
            <w:noWrap/>
            <w:hideMark/>
          </w:tcPr>
          <w:p w14:paraId="70A6D038"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4A8EF166"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68CFB609" w14:textId="77777777" w:rsidR="00691327" w:rsidRPr="00BD392E" w:rsidRDefault="00691327" w:rsidP="00F877F1">
            <w:pPr>
              <w:bidi/>
              <w:rPr>
                <w:rFonts w:asciiTheme="minorBidi" w:eastAsia="Times New Roman" w:hAnsiTheme="minorBidi" w:cstheme="minorBidi"/>
                <w:sz w:val="24"/>
                <w:szCs w:val="24"/>
              </w:rPr>
            </w:pPr>
          </w:p>
        </w:tc>
        <w:tc>
          <w:tcPr>
            <w:tcW w:w="829" w:type="dxa"/>
            <w:noWrap/>
            <w:hideMark/>
          </w:tcPr>
          <w:p w14:paraId="03876B43"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51B1E59A" w14:textId="77777777" w:rsidTr="00F877F1">
        <w:trPr>
          <w:trHeight w:val="264"/>
          <w:jc w:val="center"/>
        </w:trPr>
        <w:tc>
          <w:tcPr>
            <w:tcW w:w="5417" w:type="dxa"/>
            <w:noWrap/>
            <w:hideMark/>
          </w:tcPr>
          <w:p w14:paraId="67D743B3"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484D0810"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192" w:type="dxa"/>
            <w:noWrap/>
            <w:hideMark/>
          </w:tcPr>
          <w:p w14:paraId="4E3B2614"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4E30A60E"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3B5F4A4B"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2FF3F32F" w14:textId="77777777" w:rsidTr="00F877F1">
        <w:trPr>
          <w:trHeight w:val="264"/>
          <w:jc w:val="center"/>
        </w:trPr>
        <w:tc>
          <w:tcPr>
            <w:tcW w:w="5417" w:type="dxa"/>
            <w:noWrap/>
            <w:hideMark/>
          </w:tcPr>
          <w:p w14:paraId="30C2344A"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مجموع الاصول</w:t>
            </w:r>
          </w:p>
        </w:tc>
        <w:tc>
          <w:tcPr>
            <w:tcW w:w="829" w:type="dxa"/>
            <w:noWrap/>
            <w:hideMark/>
          </w:tcPr>
          <w:p w14:paraId="255CD194"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c>
          <w:tcPr>
            <w:tcW w:w="192" w:type="dxa"/>
            <w:noWrap/>
            <w:hideMark/>
          </w:tcPr>
          <w:p w14:paraId="74E0D44F"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703DC7B8" w14:textId="77777777" w:rsidR="00691327" w:rsidRPr="00BD392E" w:rsidRDefault="00691327" w:rsidP="00F877F1">
            <w:pPr>
              <w:bidi/>
              <w:rPr>
                <w:rFonts w:asciiTheme="minorBidi" w:eastAsia="Times New Roman" w:hAnsiTheme="minorBidi" w:cstheme="minorBidi"/>
                <w:sz w:val="24"/>
                <w:szCs w:val="24"/>
              </w:rPr>
            </w:pPr>
            <w:r w:rsidRPr="00BD392E">
              <w:rPr>
                <w:rFonts w:asciiTheme="minorBidi" w:eastAsia="Times New Roman" w:hAnsiTheme="minorBidi" w:cstheme="minorBidi"/>
                <w:sz w:val="24"/>
                <w:szCs w:val="24"/>
                <w:rtl/>
              </w:rPr>
              <w:t>مجموع المطلوبات</w:t>
            </w:r>
            <w:r>
              <w:rPr>
                <w:rFonts w:asciiTheme="minorBidi" w:eastAsia="Times New Roman" w:hAnsiTheme="minorBidi" w:cstheme="minorBidi" w:hint="cs"/>
                <w:sz w:val="24"/>
                <w:szCs w:val="24"/>
                <w:rtl/>
              </w:rPr>
              <w:t xml:space="preserve"> وحقوق الملكية</w:t>
            </w:r>
          </w:p>
        </w:tc>
        <w:tc>
          <w:tcPr>
            <w:tcW w:w="829" w:type="dxa"/>
            <w:noWrap/>
            <w:hideMark/>
          </w:tcPr>
          <w:p w14:paraId="0D23C2C7" w14:textId="77777777" w:rsidR="00691327" w:rsidRPr="00BD392E" w:rsidRDefault="00691327" w:rsidP="00F877F1">
            <w:pPr>
              <w:rPr>
                <w:rFonts w:asciiTheme="minorBidi" w:eastAsia="Times New Roman" w:hAnsiTheme="minorBidi" w:cstheme="minorBidi"/>
                <w:sz w:val="24"/>
                <w:szCs w:val="24"/>
                <w:rtl/>
              </w:rPr>
            </w:pPr>
            <w:r w:rsidRPr="00BD392E">
              <w:rPr>
                <w:rFonts w:asciiTheme="minorBidi" w:eastAsia="Times New Roman" w:hAnsiTheme="minorBidi" w:cstheme="minorBidi"/>
                <w:sz w:val="24"/>
                <w:szCs w:val="24"/>
              </w:rPr>
              <w:t> </w:t>
            </w:r>
          </w:p>
        </w:tc>
      </w:tr>
      <w:tr w:rsidR="00691327" w:rsidRPr="00BD392E" w14:paraId="3231F8B0" w14:textId="77777777" w:rsidTr="00F877F1">
        <w:trPr>
          <w:trHeight w:val="264"/>
          <w:jc w:val="center"/>
        </w:trPr>
        <w:tc>
          <w:tcPr>
            <w:tcW w:w="5417" w:type="dxa"/>
            <w:noWrap/>
            <w:hideMark/>
          </w:tcPr>
          <w:p w14:paraId="3CC50FF7"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6F0251EA"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192" w:type="dxa"/>
            <w:noWrap/>
            <w:hideMark/>
          </w:tcPr>
          <w:p w14:paraId="470D8062"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6C030B89"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4BDE821A"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r w:rsidR="00691327" w:rsidRPr="00BD392E" w14:paraId="0386AF25" w14:textId="77777777" w:rsidTr="00F877F1">
        <w:trPr>
          <w:trHeight w:val="264"/>
          <w:jc w:val="center"/>
        </w:trPr>
        <w:tc>
          <w:tcPr>
            <w:tcW w:w="5417" w:type="dxa"/>
            <w:noWrap/>
            <w:hideMark/>
          </w:tcPr>
          <w:p w14:paraId="421E383A"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1C5FDD11"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192" w:type="dxa"/>
            <w:noWrap/>
            <w:hideMark/>
          </w:tcPr>
          <w:p w14:paraId="24B0A068"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3173" w:type="dxa"/>
            <w:noWrap/>
            <w:hideMark/>
          </w:tcPr>
          <w:p w14:paraId="27067758"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c>
          <w:tcPr>
            <w:tcW w:w="829" w:type="dxa"/>
            <w:noWrap/>
            <w:hideMark/>
          </w:tcPr>
          <w:p w14:paraId="3E1D4256" w14:textId="77777777" w:rsidR="00691327" w:rsidRPr="00BD392E" w:rsidRDefault="00691327" w:rsidP="00F877F1">
            <w:pPr>
              <w:rPr>
                <w:rFonts w:asciiTheme="minorBidi" w:eastAsia="Times New Roman" w:hAnsiTheme="minorBidi" w:cstheme="minorBidi"/>
                <w:sz w:val="24"/>
                <w:szCs w:val="24"/>
              </w:rPr>
            </w:pPr>
            <w:r w:rsidRPr="00BD392E">
              <w:rPr>
                <w:rFonts w:asciiTheme="minorBidi" w:eastAsia="Times New Roman" w:hAnsiTheme="minorBidi" w:cstheme="minorBidi"/>
                <w:sz w:val="24"/>
                <w:szCs w:val="24"/>
              </w:rPr>
              <w:t> </w:t>
            </w:r>
          </w:p>
        </w:tc>
      </w:tr>
    </w:tbl>
    <w:p w14:paraId="60F9C002" w14:textId="77777777" w:rsidR="00691327" w:rsidRPr="00BD392E" w:rsidRDefault="00691327" w:rsidP="00691327">
      <w:pPr>
        <w:pStyle w:val="NoSpacing"/>
        <w:bidi/>
        <w:rPr>
          <w:rFonts w:asciiTheme="minorBidi" w:hAnsiTheme="minorBidi" w:cstheme="minorBidi"/>
          <w:sz w:val="24"/>
          <w:szCs w:val="24"/>
        </w:rPr>
      </w:pPr>
    </w:p>
    <w:p w14:paraId="348EA86F" w14:textId="0CB208FF" w:rsidR="00BD392E" w:rsidRPr="00BD392E" w:rsidRDefault="00BD392E" w:rsidP="00691327">
      <w:pPr>
        <w:bidi/>
        <w:rPr>
          <w:rFonts w:asciiTheme="minorBidi" w:hAnsiTheme="minorBidi" w:cstheme="minorBidi"/>
          <w:sz w:val="24"/>
          <w:szCs w:val="24"/>
        </w:rPr>
      </w:pPr>
    </w:p>
    <w:sectPr w:rsidR="00BD392E" w:rsidRPr="00BD392E" w:rsidSect="004F6828">
      <w:headerReference w:type="default" r:id="rId34"/>
      <w:foot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F71AE" w14:textId="77777777" w:rsidR="008F5FE1" w:rsidRDefault="008F5FE1" w:rsidP="004F6828">
      <w:pPr>
        <w:spacing w:after="0" w:line="240" w:lineRule="auto"/>
      </w:pPr>
      <w:r>
        <w:separator/>
      </w:r>
    </w:p>
  </w:endnote>
  <w:endnote w:type="continuationSeparator" w:id="0">
    <w:p w14:paraId="5B8D13DD" w14:textId="77777777" w:rsidR="008F5FE1" w:rsidRDefault="008F5FE1" w:rsidP="004F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53C1" w14:textId="3A956FCA" w:rsidR="000A7CC8" w:rsidRPr="0008529D" w:rsidRDefault="0008529D" w:rsidP="0008529D">
    <w:pPr>
      <w:pStyle w:val="Footer"/>
      <w:pBdr>
        <w:top w:val="single" w:sz="4" w:space="1" w:color="auto"/>
      </w:pBdr>
      <w:ind w:left="-540"/>
      <w:jc w:val="right"/>
      <w:rPr>
        <w:b/>
        <w:bCs/>
        <w:rtl/>
      </w:rPr>
    </w:pPr>
    <w:r w:rsidRPr="0008529D">
      <w:rPr>
        <w:rFonts w:hint="cs"/>
        <w:b/>
        <w:bCs/>
        <w:rtl/>
      </w:rPr>
      <w:t>اعداد: أيمن الميمي</w:t>
    </w:r>
  </w:p>
  <w:p w14:paraId="3049F951" w14:textId="77777777" w:rsidR="000A7CC8" w:rsidRDefault="005965E7" w:rsidP="004F6828">
    <w:pPr>
      <w:pStyle w:val="Footer"/>
      <w:ind w:left="-540"/>
    </w:pPr>
    <w:r>
      <w:fldChar w:fldCharType="begin"/>
    </w:r>
    <w:r>
      <w:instrText xml:space="preserve"> PAGE   \* MERGEFORMAT </w:instrText>
    </w:r>
    <w:r>
      <w:fldChar w:fldCharType="separate"/>
    </w:r>
    <w:r w:rsidR="00820871">
      <w:rPr>
        <w:noProof/>
      </w:rPr>
      <w:t>1</w:t>
    </w:r>
    <w:r>
      <w:rPr>
        <w:noProof/>
      </w:rPr>
      <w:fldChar w:fldCharType="end"/>
    </w:r>
  </w:p>
  <w:p w14:paraId="20EE68FA" w14:textId="77777777" w:rsidR="000A7CC8" w:rsidRDefault="000A7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97A56" w14:textId="77777777" w:rsidR="008F5FE1" w:rsidRDefault="008F5FE1" w:rsidP="004F6828">
      <w:pPr>
        <w:spacing w:after="0" w:line="240" w:lineRule="auto"/>
      </w:pPr>
      <w:r>
        <w:separator/>
      </w:r>
    </w:p>
  </w:footnote>
  <w:footnote w:type="continuationSeparator" w:id="0">
    <w:p w14:paraId="6AF55EC0" w14:textId="77777777" w:rsidR="008F5FE1" w:rsidRDefault="008F5FE1" w:rsidP="004F6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9191" w14:textId="2577FB5C" w:rsidR="0008529D" w:rsidRPr="0008529D" w:rsidRDefault="0008529D" w:rsidP="0008529D">
    <w:pPr>
      <w:pStyle w:val="Header"/>
      <w:pBdr>
        <w:bottom w:val="single" w:sz="4" w:space="1" w:color="auto"/>
      </w:pBdr>
      <w:ind w:left="-1080"/>
      <w:jc w:val="right"/>
      <w:rPr>
        <w:b/>
        <w:bCs/>
        <w:sz w:val="24"/>
        <w:szCs w:val="24"/>
      </w:rPr>
    </w:pPr>
    <w:r w:rsidRPr="0008529D">
      <w:rPr>
        <w:rFonts w:hint="cs"/>
        <w:b/>
        <w:bCs/>
        <w:rtl/>
      </w:rPr>
      <w:t>البرنامج التدريبي: خطة العمل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C86"/>
    <w:multiLevelType w:val="hybridMultilevel"/>
    <w:tmpl w:val="2BD62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22819"/>
    <w:multiLevelType w:val="hybridMultilevel"/>
    <w:tmpl w:val="E5768580"/>
    <w:lvl w:ilvl="0" w:tplc="7FAA2308">
      <w:numFmt w:val="bullet"/>
      <w:lvlText w:val=""/>
      <w:lvlJc w:val="left"/>
      <w:pPr>
        <w:ind w:left="720" w:hanging="360"/>
      </w:pPr>
      <w:rPr>
        <w:rFonts w:ascii="Wingdings" w:eastAsia="Wingdings" w:hAnsi="Wingdings" w:cs="Wingdings" w:hint="default"/>
        <w:w w:val="100"/>
        <w:sz w:val="20"/>
        <w:szCs w:val="20"/>
        <w:lang w:val="en-GB"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83A0D"/>
    <w:multiLevelType w:val="hybridMultilevel"/>
    <w:tmpl w:val="4CA81E34"/>
    <w:lvl w:ilvl="0" w:tplc="9DF670E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45C89"/>
    <w:multiLevelType w:val="hybridMultilevel"/>
    <w:tmpl w:val="75CCA8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37E6A"/>
    <w:multiLevelType w:val="hybridMultilevel"/>
    <w:tmpl w:val="F410A5FE"/>
    <w:lvl w:ilvl="0" w:tplc="7F4AA120">
      <w:start w:val="1"/>
      <w:numFmt w:val="bullet"/>
      <w:lvlText w:val=""/>
      <w:lvlJc w:val="left"/>
      <w:pPr>
        <w:tabs>
          <w:tab w:val="num" w:pos="720"/>
        </w:tabs>
        <w:ind w:left="720" w:hanging="360"/>
      </w:pPr>
      <w:rPr>
        <w:rFonts w:ascii="Wingdings" w:hAnsi="Wingdings" w:hint="default"/>
      </w:rPr>
    </w:lvl>
    <w:lvl w:ilvl="1" w:tplc="B5FE7938" w:tentative="1">
      <w:start w:val="1"/>
      <w:numFmt w:val="bullet"/>
      <w:lvlText w:val=""/>
      <w:lvlJc w:val="left"/>
      <w:pPr>
        <w:tabs>
          <w:tab w:val="num" w:pos="1440"/>
        </w:tabs>
        <w:ind w:left="1440" w:hanging="360"/>
      </w:pPr>
      <w:rPr>
        <w:rFonts w:ascii="Wingdings" w:hAnsi="Wingdings" w:hint="default"/>
      </w:rPr>
    </w:lvl>
    <w:lvl w:ilvl="2" w:tplc="E4AA1316" w:tentative="1">
      <w:start w:val="1"/>
      <w:numFmt w:val="bullet"/>
      <w:lvlText w:val=""/>
      <w:lvlJc w:val="left"/>
      <w:pPr>
        <w:tabs>
          <w:tab w:val="num" w:pos="2160"/>
        </w:tabs>
        <w:ind w:left="2160" w:hanging="360"/>
      </w:pPr>
      <w:rPr>
        <w:rFonts w:ascii="Wingdings" w:hAnsi="Wingdings" w:hint="default"/>
      </w:rPr>
    </w:lvl>
    <w:lvl w:ilvl="3" w:tplc="A1663980" w:tentative="1">
      <w:start w:val="1"/>
      <w:numFmt w:val="bullet"/>
      <w:lvlText w:val=""/>
      <w:lvlJc w:val="left"/>
      <w:pPr>
        <w:tabs>
          <w:tab w:val="num" w:pos="2880"/>
        </w:tabs>
        <w:ind w:left="2880" w:hanging="360"/>
      </w:pPr>
      <w:rPr>
        <w:rFonts w:ascii="Wingdings" w:hAnsi="Wingdings" w:hint="default"/>
      </w:rPr>
    </w:lvl>
    <w:lvl w:ilvl="4" w:tplc="65224DF8" w:tentative="1">
      <w:start w:val="1"/>
      <w:numFmt w:val="bullet"/>
      <w:lvlText w:val=""/>
      <w:lvlJc w:val="left"/>
      <w:pPr>
        <w:tabs>
          <w:tab w:val="num" w:pos="3600"/>
        </w:tabs>
        <w:ind w:left="3600" w:hanging="360"/>
      </w:pPr>
      <w:rPr>
        <w:rFonts w:ascii="Wingdings" w:hAnsi="Wingdings" w:hint="default"/>
      </w:rPr>
    </w:lvl>
    <w:lvl w:ilvl="5" w:tplc="8CE468CE" w:tentative="1">
      <w:start w:val="1"/>
      <w:numFmt w:val="bullet"/>
      <w:lvlText w:val=""/>
      <w:lvlJc w:val="left"/>
      <w:pPr>
        <w:tabs>
          <w:tab w:val="num" w:pos="4320"/>
        </w:tabs>
        <w:ind w:left="4320" w:hanging="360"/>
      </w:pPr>
      <w:rPr>
        <w:rFonts w:ascii="Wingdings" w:hAnsi="Wingdings" w:hint="default"/>
      </w:rPr>
    </w:lvl>
    <w:lvl w:ilvl="6" w:tplc="3A22831A" w:tentative="1">
      <w:start w:val="1"/>
      <w:numFmt w:val="bullet"/>
      <w:lvlText w:val=""/>
      <w:lvlJc w:val="left"/>
      <w:pPr>
        <w:tabs>
          <w:tab w:val="num" w:pos="5040"/>
        </w:tabs>
        <w:ind w:left="5040" w:hanging="360"/>
      </w:pPr>
      <w:rPr>
        <w:rFonts w:ascii="Wingdings" w:hAnsi="Wingdings" w:hint="default"/>
      </w:rPr>
    </w:lvl>
    <w:lvl w:ilvl="7" w:tplc="E71CC794" w:tentative="1">
      <w:start w:val="1"/>
      <w:numFmt w:val="bullet"/>
      <w:lvlText w:val=""/>
      <w:lvlJc w:val="left"/>
      <w:pPr>
        <w:tabs>
          <w:tab w:val="num" w:pos="5760"/>
        </w:tabs>
        <w:ind w:left="5760" w:hanging="360"/>
      </w:pPr>
      <w:rPr>
        <w:rFonts w:ascii="Wingdings" w:hAnsi="Wingdings" w:hint="default"/>
      </w:rPr>
    </w:lvl>
    <w:lvl w:ilvl="8" w:tplc="21F0646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93458C"/>
    <w:multiLevelType w:val="hybridMultilevel"/>
    <w:tmpl w:val="7DD826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C5D38"/>
    <w:multiLevelType w:val="hybridMultilevel"/>
    <w:tmpl w:val="E9C00A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6129CD"/>
    <w:multiLevelType w:val="hybridMultilevel"/>
    <w:tmpl w:val="D1983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C5B13"/>
    <w:multiLevelType w:val="hybridMultilevel"/>
    <w:tmpl w:val="CD8A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D1219"/>
    <w:multiLevelType w:val="hybridMultilevel"/>
    <w:tmpl w:val="03EE1AC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2134571"/>
    <w:multiLevelType w:val="hybridMultilevel"/>
    <w:tmpl w:val="88D03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D0BC5"/>
    <w:multiLevelType w:val="hybridMultilevel"/>
    <w:tmpl w:val="4F5E5B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B00D1C"/>
    <w:multiLevelType w:val="hybridMultilevel"/>
    <w:tmpl w:val="166CAA5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172AE4"/>
    <w:multiLevelType w:val="hybridMultilevel"/>
    <w:tmpl w:val="409E7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B20719"/>
    <w:multiLevelType w:val="hybridMultilevel"/>
    <w:tmpl w:val="E5E29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F1D77"/>
    <w:multiLevelType w:val="hybridMultilevel"/>
    <w:tmpl w:val="0688E6B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ED5FCD"/>
    <w:multiLevelType w:val="hybridMultilevel"/>
    <w:tmpl w:val="E81E73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C12085"/>
    <w:multiLevelType w:val="hybridMultilevel"/>
    <w:tmpl w:val="6BFC0BBE"/>
    <w:lvl w:ilvl="0" w:tplc="DD1070FA">
      <w:numFmt w:val="bullet"/>
      <w:lvlText w:val=""/>
      <w:lvlJc w:val="left"/>
      <w:pPr>
        <w:ind w:left="720" w:hanging="360"/>
      </w:pPr>
      <w:rPr>
        <w:rFonts w:ascii="Wingdings" w:eastAsia="Wingdings" w:hAnsi="Wingdings" w:cs="Wingdings" w:hint="default"/>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A73C3"/>
    <w:multiLevelType w:val="hybridMultilevel"/>
    <w:tmpl w:val="A1E09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5F65B2"/>
    <w:multiLevelType w:val="hybridMultilevel"/>
    <w:tmpl w:val="E5BE6A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19"/>
  </w:num>
  <w:num w:numId="5">
    <w:abstractNumId w:val="12"/>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num>
  <w:num w:numId="10">
    <w:abstractNumId w:val="14"/>
  </w:num>
  <w:num w:numId="11">
    <w:abstractNumId w:val="6"/>
  </w:num>
  <w:num w:numId="12">
    <w:abstractNumId w:val="18"/>
  </w:num>
  <w:num w:numId="13">
    <w:abstractNumId w:val="7"/>
  </w:num>
  <w:num w:numId="14">
    <w:abstractNumId w:val="3"/>
  </w:num>
  <w:num w:numId="15">
    <w:abstractNumId w:val="4"/>
  </w:num>
  <w:num w:numId="16">
    <w:abstractNumId w:val="1"/>
  </w:num>
  <w:num w:numId="17">
    <w:abstractNumId w:val="10"/>
  </w:num>
  <w:num w:numId="18">
    <w:abstractNumId w:val="15"/>
  </w:num>
  <w:num w:numId="19">
    <w:abstractNumId w:val="17"/>
  </w:num>
  <w:num w:numId="20">
    <w:abstractNumId w:val="9"/>
  </w:num>
  <w:num w:numId="2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6828"/>
    <w:rsid w:val="00006689"/>
    <w:rsid w:val="00020D48"/>
    <w:rsid w:val="0002169E"/>
    <w:rsid w:val="00025500"/>
    <w:rsid w:val="00035BF5"/>
    <w:rsid w:val="00036B0E"/>
    <w:rsid w:val="00037AB5"/>
    <w:rsid w:val="00044F57"/>
    <w:rsid w:val="00045D27"/>
    <w:rsid w:val="000545F6"/>
    <w:rsid w:val="00054C7A"/>
    <w:rsid w:val="00070AB9"/>
    <w:rsid w:val="00072003"/>
    <w:rsid w:val="000723B4"/>
    <w:rsid w:val="00072A14"/>
    <w:rsid w:val="00075500"/>
    <w:rsid w:val="000761D7"/>
    <w:rsid w:val="00076F59"/>
    <w:rsid w:val="00077745"/>
    <w:rsid w:val="0008048B"/>
    <w:rsid w:val="00080903"/>
    <w:rsid w:val="0008529D"/>
    <w:rsid w:val="00087BC0"/>
    <w:rsid w:val="000914FC"/>
    <w:rsid w:val="00092C35"/>
    <w:rsid w:val="0009464C"/>
    <w:rsid w:val="000967E1"/>
    <w:rsid w:val="000A065B"/>
    <w:rsid w:val="000A7CC8"/>
    <w:rsid w:val="000B0F3A"/>
    <w:rsid w:val="000B7C04"/>
    <w:rsid w:val="000D7BF9"/>
    <w:rsid w:val="000F41DC"/>
    <w:rsid w:val="000F7FFB"/>
    <w:rsid w:val="0011465C"/>
    <w:rsid w:val="001170DF"/>
    <w:rsid w:val="001228DC"/>
    <w:rsid w:val="00125AA4"/>
    <w:rsid w:val="00125FF4"/>
    <w:rsid w:val="00132DAD"/>
    <w:rsid w:val="00140C89"/>
    <w:rsid w:val="00141435"/>
    <w:rsid w:val="00144B5B"/>
    <w:rsid w:val="001471D1"/>
    <w:rsid w:val="00150D3C"/>
    <w:rsid w:val="00152C65"/>
    <w:rsid w:val="001532BA"/>
    <w:rsid w:val="001553EA"/>
    <w:rsid w:val="001610CC"/>
    <w:rsid w:val="00161C19"/>
    <w:rsid w:val="00163660"/>
    <w:rsid w:val="001646A8"/>
    <w:rsid w:val="00171CEF"/>
    <w:rsid w:val="00171DAB"/>
    <w:rsid w:val="001745EC"/>
    <w:rsid w:val="0017755A"/>
    <w:rsid w:val="001A14E9"/>
    <w:rsid w:val="001A34D7"/>
    <w:rsid w:val="001A3E58"/>
    <w:rsid w:val="001A44F6"/>
    <w:rsid w:val="001C4D4A"/>
    <w:rsid w:val="001C54DD"/>
    <w:rsid w:val="001C6210"/>
    <w:rsid w:val="001D6919"/>
    <w:rsid w:val="001D7DE2"/>
    <w:rsid w:val="001E2B2B"/>
    <w:rsid w:val="001E3CA7"/>
    <w:rsid w:val="001F0114"/>
    <w:rsid w:val="001F0359"/>
    <w:rsid w:val="001F157A"/>
    <w:rsid w:val="001F1BBB"/>
    <w:rsid w:val="001F3B6F"/>
    <w:rsid w:val="001F4893"/>
    <w:rsid w:val="002025C3"/>
    <w:rsid w:val="00213082"/>
    <w:rsid w:val="00216A7D"/>
    <w:rsid w:val="00235C9D"/>
    <w:rsid w:val="00245037"/>
    <w:rsid w:val="0025136B"/>
    <w:rsid w:val="00254004"/>
    <w:rsid w:val="0026728F"/>
    <w:rsid w:val="002747A8"/>
    <w:rsid w:val="00277564"/>
    <w:rsid w:val="0028077D"/>
    <w:rsid w:val="0028591E"/>
    <w:rsid w:val="00294A42"/>
    <w:rsid w:val="00295598"/>
    <w:rsid w:val="00296F35"/>
    <w:rsid w:val="00297376"/>
    <w:rsid w:val="002A2039"/>
    <w:rsid w:val="002A3567"/>
    <w:rsid w:val="002D0248"/>
    <w:rsid w:val="002E0369"/>
    <w:rsid w:val="002E3655"/>
    <w:rsid w:val="002E5612"/>
    <w:rsid w:val="002E7E46"/>
    <w:rsid w:val="002F0B21"/>
    <w:rsid w:val="002F52E0"/>
    <w:rsid w:val="00300D66"/>
    <w:rsid w:val="0030290C"/>
    <w:rsid w:val="003053EA"/>
    <w:rsid w:val="003110C0"/>
    <w:rsid w:val="00312E60"/>
    <w:rsid w:val="003145EE"/>
    <w:rsid w:val="0031602F"/>
    <w:rsid w:val="003160B6"/>
    <w:rsid w:val="00322FA5"/>
    <w:rsid w:val="00323298"/>
    <w:rsid w:val="00326675"/>
    <w:rsid w:val="003422AD"/>
    <w:rsid w:val="00344533"/>
    <w:rsid w:val="00352974"/>
    <w:rsid w:val="00375393"/>
    <w:rsid w:val="00381DD5"/>
    <w:rsid w:val="00385396"/>
    <w:rsid w:val="003948D8"/>
    <w:rsid w:val="00395FC5"/>
    <w:rsid w:val="00396DAA"/>
    <w:rsid w:val="003A0E25"/>
    <w:rsid w:val="003A1633"/>
    <w:rsid w:val="003A7A29"/>
    <w:rsid w:val="003B045E"/>
    <w:rsid w:val="003B2CBB"/>
    <w:rsid w:val="003C3F13"/>
    <w:rsid w:val="003D1286"/>
    <w:rsid w:val="003D3162"/>
    <w:rsid w:val="003D5B96"/>
    <w:rsid w:val="003D74D2"/>
    <w:rsid w:val="003E519A"/>
    <w:rsid w:val="003F2E5D"/>
    <w:rsid w:val="003F3B4A"/>
    <w:rsid w:val="004015CC"/>
    <w:rsid w:val="00404B34"/>
    <w:rsid w:val="00416A8B"/>
    <w:rsid w:val="00417191"/>
    <w:rsid w:val="00424546"/>
    <w:rsid w:val="00426830"/>
    <w:rsid w:val="00432E6B"/>
    <w:rsid w:val="00441F2E"/>
    <w:rsid w:val="00450EF6"/>
    <w:rsid w:val="00455853"/>
    <w:rsid w:val="00472219"/>
    <w:rsid w:val="00473457"/>
    <w:rsid w:val="004741BD"/>
    <w:rsid w:val="00481783"/>
    <w:rsid w:val="00485D6B"/>
    <w:rsid w:val="004871E0"/>
    <w:rsid w:val="00495DB6"/>
    <w:rsid w:val="004B4EE6"/>
    <w:rsid w:val="004B5314"/>
    <w:rsid w:val="004D1821"/>
    <w:rsid w:val="004E0221"/>
    <w:rsid w:val="004E1FBD"/>
    <w:rsid w:val="004F17BF"/>
    <w:rsid w:val="004F6828"/>
    <w:rsid w:val="005010BB"/>
    <w:rsid w:val="0050158E"/>
    <w:rsid w:val="0050569E"/>
    <w:rsid w:val="00510903"/>
    <w:rsid w:val="0051755A"/>
    <w:rsid w:val="00520ADC"/>
    <w:rsid w:val="00522DB2"/>
    <w:rsid w:val="0052324D"/>
    <w:rsid w:val="0052712F"/>
    <w:rsid w:val="005274EE"/>
    <w:rsid w:val="005372C7"/>
    <w:rsid w:val="0054068C"/>
    <w:rsid w:val="00540B88"/>
    <w:rsid w:val="005464D9"/>
    <w:rsid w:val="00547FA1"/>
    <w:rsid w:val="0055413D"/>
    <w:rsid w:val="00556F1F"/>
    <w:rsid w:val="005641C8"/>
    <w:rsid w:val="00570282"/>
    <w:rsid w:val="00572947"/>
    <w:rsid w:val="00573A06"/>
    <w:rsid w:val="00576C72"/>
    <w:rsid w:val="005817D9"/>
    <w:rsid w:val="0059008B"/>
    <w:rsid w:val="005965E7"/>
    <w:rsid w:val="005B0694"/>
    <w:rsid w:val="005B1197"/>
    <w:rsid w:val="005B542A"/>
    <w:rsid w:val="005C0CAA"/>
    <w:rsid w:val="005C6504"/>
    <w:rsid w:val="005C7A5D"/>
    <w:rsid w:val="005D0A0C"/>
    <w:rsid w:val="005E25C0"/>
    <w:rsid w:val="005E6F17"/>
    <w:rsid w:val="005F45AE"/>
    <w:rsid w:val="006105E8"/>
    <w:rsid w:val="00611DAB"/>
    <w:rsid w:val="00611F5E"/>
    <w:rsid w:val="006232C2"/>
    <w:rsid w:val="0063349D"/>
    <w:rsid w:val="00653F50"/>
    <w:rsid w:val="006661DD"/>
    <w:rsid w:val="00672241"/>
    <w:rsid w:val="00674E86"/>
    <w:rsid w:val="00691327"/>
    <w:rsid w:val="006A2169"/>
    <w:rsid w:val="006B2DFA"/>
    <w:rsid w:val="006B6077"/>
    <w:rsid w:val="006B7C33"/>
    <w:rsid w:val="006C33DD"/>
    <w:rsid w:val="006C744D"/>
    <w:rsid w:val="006D0393"/>
    <w:rsid w:val="006D3EAD"/>
    <w:rsid w:val="006E252D"/>
    <w:rsid w:val="006E4277"/>
    <w:rsid w:val="00704ACA"/>
    <w:rsid w:val="00706BE0"/>
    <w:rsid w:val="00715BEC"/>
    <w:rsid w:val="00732EC0"/>
    <w:rsid w:val="00740A4F"/>
    <w:rsid w:val="0074212B"/>
    <w:rsid w:val="00750C66"/>
    <w:rsid w:val="007530A4"/>
    <w:rsid w:val="00767470"/>
    <w:rsid w:val="00774819"/>
    <w:rsid w:val="00777ADE"/>
    <w:rsid w:val="007816D6"/>
    <w:rsid w:val="00783971"/>
    <w:rsid w:val="007840F9"/>
    <w:rsid w:val="007A529B"/>
    <w:rsid w:val="007A5CE4"/>
    <w:rsid w:val="007A7730"/>
    <w:rsid w:val="007C2EFD"/>
    <w:rsid w:val="007C396B"/>
    <w:rsid w:val="007E470C"/>
    <w:rsid w:val="00804B33"/>
    <w:rsid w:val="00805BA6"/>
    <w:rsid w:val="00806812"/>
    <w:rsid w:val="0081469C"/>
    <w:rsid w:val="00820871"/>
    <w:rsid w:val="00823857"/>
    <w:rsid w:val="00823BCB"/>
    <w:rsid w:val="0084307D"/>
    <w:rsid w:val="00843407"/>
    <w:rsid w:val="008469FC"/>
    <w:rsid w:val="00851939"/>
    <w:rsid w:val="008576AB"/>
    <w:rsid w:val="0086144A"/>
    <w:rsid w:val="00861D95"/>
    <w:rsid w:val="008626AB"/>
    <w:rsid w:val="00863EF9"/>
    <w:rsid w:val="00871348"/>
    <w:rsid w:val="00872D7F"/>
    <w:rsid w:val="00892C2D"/>
    <w:rsid w:val="00895E15"/>
    <w:rsid w:val="00897489"/>
    <w:rsid w:val="008A7C4B"/>
    <w:rsid w:val="008B0C40"/>
    <w:rsid w:val="008B37A0"/>
    <w:rsid w:val="008C4221"/>
    <w:rsid w:val="008C4342"/>
    <w:rsid w:val="008C7D7C"/>
    <w:rsid w:val="008D09FC"/>
    <w:rsid w:val="008D10EF"/>
    <w:rsid w:val="008D5FFD"/>
    <w:rsid w:val="008E6E36"/>
    <w:rsid w:val="008F23F1"/>
    <w:rsid w:val="008F5FE1"/>
    <w:rsid w:val="009000C4"/>
    <w:rsid w:val="0090592D"/>
    <w:rsid w:val="00910C63"/>
    <w:rsid w:val="00916C48"/>
    <w:rsid w:val="00917D0A"/>
    <w:rsid w:val="00920BB5"/>
    <w:rsid w:val="009216E8"/>
    <w:rsid w:val="009226E4"/>
    <w:rsid w:val="00935012"/>
    <w:rsid w:val="00936589"/>
    <w:rsid w:val="00941982"/>
    <w:rsid w:val="0094583E"/>
    <w:rsid w:val="00955026"/>
    <w:rsid w:val="00957976"/>
    <w:rsid w:val="009637A9"/>
    <w:rsid w:val="0098221D"/>
    <w:rsid w:val="00983E94"/>
    <w:rsid w:val="00987FDA"/>
    <w:rsid w:val="00997088"/>
    <w:rsid w:val="009B3ABD"/>
    <w:rsid w:val="009B7EAB"/>
    <w:rsid w:val="009C1F2A"/>
    <w:rsid w:val="009C3195"/>
    <w:rsid w:val="009C61DD"/>
    <w:rsid w:val="009C7741"/>
    <w:rsid w:val="009D5033"/>
    <w:rsid w:val="009D7521"/>
    <w:rsid w:val="009F3C66"/>
    <w:rsid w:val="009F52CD"/>
    <w:rsid w:val="00A03636"/>
    <w:rsid w:val="00A05D50"/>
    <w:rsid w:val="00A064BA"/>
    <w:rsid w:val="00A1630C"/>
    <w:rsid w:val="00A229F8"/>
    <w:rsid w:val="00A24690"/>
    <w:rsid w:val="00A31E83"/>
    <w:rsid w:val="00A418B8"/>
    <w:rsid w:val="00A7354E"/>
    <w:rsid w:val="00A75709"/>
    <w:rsid w:val="00A7570B"/>
    <w:rsid w:val="00A75D5F"/>
    <w:rsid w:val="00A84DCF"/>
    <w:rsid w:val="00A863A6"/>
    <w:rsid w:val="00AA386E"/>
    <w:rsid w:val="00AB1DB6"/>
    <w:rsid w:val="00AB69B4"/>
    <w:rsid w:val="00AC30FF"/>
    <w:rsid w:val="00AE0054"/>
    <w:rsid w:val="00AE0698"/>
    <w:rsid w:val="00AE1DBB"/>
    <w:rsid w:val="00AE689D"/>
    <w:rsid w:val="00AF130C"/>
    <w:rsid w:val="00AF2B83"/>
    <w:rsid w:val="00AF39FA"/>
    <w:rsid w:val="00B01647"/>
    <w:rsid w:val="00B100EB"/>
    <w:rsid w:val="00B17BF0"/>
    <w:rsid w:val="00B27FC8"/>
    <w:rsid w:val="00B3236E"/>
    <w:rsid w:val="00B3365E"/>
    <w:rsid w:val="00B4230C"/>
    <w:rsid w:val="00B42E87"/>
    <w:rsid w:val="00B54CB5"/>
    <w:rsid w:val="00B54E62"/>
    <w:rsid w:val="00B60DCC"/>
    <w:rsid w:val="00B61EC9"/>
    <w:rsid w:val="00B62363"/>
    <w:rsid w:val="00B63251"/>
    <w:rsid w:val="00B655ED"/>
    <w:rsid w:val="00B662BB"/>
    <w:rsid w:val="00B74661"/>
    <w:rsid w:val="00B74C3E"/>
    <w:rsid w:val="00B8086B"/>
    <w:rsid w:val="00B86C34"/>
    <w:rsid w:val="00B90891"/>
    <w:rsid w:val="00B91300"/>
    <w:rsid w:val="00B941AD"/>
    <w:rsid w:val="00B96941"/>
    <w:rsid w:val="00BA54C0"/>
    <w:rsid w:val="00BB18FD"/>
    <w:rsid w:val="00BB2B0A"/>
    <w:rsid w:val="00BC51A9"/>
    <w:rsid w:val="00BD392E"/>
    <w:rsid w:val="00BD420B"/>
    <w:rsid w:val="00BD7E81"/>
    <w:rsid w:val="00BE6BBD"/>
    <w:rsid w:val="00BE75DB"/>
    <w:rsid w:val="00BF56E8"/>
    <w:rsid w:val="00C005E4"/>
    <w:rsid w:val="00C038FF"/>
    <w:rsid w:val="00C11158"/>
    <w:rsid w:val="00C12869"/>
    <w:rsid w:val="00C20F1D"/>
    <w:rsid w:val="00C43328"/>
    <w:rsid w:val="00C6397E"/>
    <w:rsid w:val="00C7377E"/>
    <w:rsid w:val="00C8387D"/>
    <w:rsid w:val="00C84CE6"/>
    <w:rsid w:val="00C862F6"/>
    <w:rsid w:val="00C94208"/>
    <w:rsid w:val="00C94882"/>
    <w:rsid w:val="00C95AFF"/>
    <w:rsid w:val="00C97656"/>
    <w:rsid w:val="00C97F96"/>
    <w:rsid w:val="00CA610C"/>
    <w:rsid w:val="00CB133B"/>
    <w:rsid w:val="00CB4B95"/>
    <w:rsid w:val="00CB5C89"/>
    <w:rsid w:val="00CB68E1"/>
    <w:rsid w:val="00CC290B"/>
    <w:rsid w:val="00CC425C"/>
    <w:rsid w:val="00CE55C6"/>
    <w:rsid w:val="00CF0BCA"/>
    <w:rsid w:val="00CF6FBC"/>
    <w:rsid w:val="00D009D0"/>
    <w:rsid w:val="00D01567"/>
    <w:rsid w:val="00D105B5"/>
    <w:rsid w:val="00D21759"/>
    <w:rsid w:val="00D315E9"/>
    <w:rsid w:val="00D36383"/>
    <w:rsid w:val="00D4023F"/>
    <w:rsid w:val="00D40757"/>
    <w:rsid w:val="00D40E40"/>
    <w:rsid w:val="00D415CB"/>
    <w:rsid w:val="00D42F35"/>
    <w:rsid w:val="00D43669"/>
    <w:rsid w:val="00D44D9F"/>
    <w:rsid w:val="00D506D3"/>
    <w:rsid w:val="00D83789"/>
    <w:rsid w:val="00D91F7A"/>
    <w:rsid w:val="00DA1063"/>
    <w:rsid w:val="00DA1C4D"/>
    <w:rsid w:val="00DA40AA"/>
    <w:rsid w:val="00DB4E2B"/>
    <w:rsid w:val="00DB7FD8"/>
    <w:rsid w:val="00DC0BC8"/>
    <w:rsid w:val="00DD1AC9"/>
    <w:rsid w:val="00DD59BC"/>
    <w:rsid w:val="00DD6EC0"/>
    <w:rsid w:val="00DD70B9"/>
    <w:rsid w:val="00DE1068"/>
    <w:rsid w:val="00DF3055"/>
    <w:rsid w:val="00DF3DF2"/>
    <w:rsid w:val="00DF5A43"/>
    <w:rsid w:val="00DF5B33"/>
    <w:rsid w:val="00DF5FDC"/>
    <w:rsid w:val="00E10C7D"/>
    <w:rsid w:val="00E140AF"/>
    <w:rsid w:val="00E248D5"/>
    <w:rsid w:val="00E361F6"/>
    <w:rsid w:val="00E44AFB"/>
    <w:rsid w:val="00E472B5"/>
    <w:rsid w:val="00E56F65"/>
    <w:rsid w:val="00E64E79"/>
    <w:rsid w:val="00E71996"/>
    <w:rsid w:val="00E73222"/>
    <w:rsid w:val="00E849EF"/>
    <w:rsid w:val="00E86FFD"/>
    <w:rsid w:val="00E92675"/>
    <w:rsid w:val="00E95FE6"/>
    <w:rsid w:val="00EC40A6"/>
    <w:rsid w:val="00EC4D4C"/>
    <w:rsid w:val="00ED28C0"/>
    <w:rsid w:val="00EE11EE"/>
    <w:rsid w:val="00EE23D3"/>
    <w:rsid w:val="00EF1D56"/>
    <w:rsid w:val="00EF3997"/>
    <w:rsid w:val="00F01481"/>
    <w:rsid w:val="00F03252"/>
    <w:rsid w:val="00F12607"/>
    <w:rsid w:val="00F20C7A"/>
    <w:rsid w:val="00F24C79"/>
    <w:rsid w:val="00F2571A"/>
    <w:rsid w:val="00F26BBC"/>
    <w:rsid w:val="00F26F34"/>
    <w:rsid w:val="00F34FD3"/>
    <w:rsid w:val="00F3578D"/>
    <w:rsid w:val="00F44F33"/>
    <w:rsid w:val="00F47E8D"/>
    <w:rsid w:val="00F5227F"/>
    <w:rsid w:val="00F6175E"/>
    <w:rsid w:val="00F61CCA"/>
    <w:rsid w:val="00F7054D"/>
    <w:rsid w:val="00F73052"/>
    <w:rsid w:val="00F82F84"/>
    <w:rsid w:val="00F87D04"/>
    <w:rsid w:val="00FA6907"/>
    <w:rsid w:val="00FB31B4"/>
    <w:rsid w:val="00FC18D0"/>
    <w:rsid w:val="00FC51B0"/>
    <w:rsid w:val="00FC5BD1"/>
    <w:rsid w:val="00FD3D70"/>
    <w:rsid w:val="00FE10BC"/>
    <w:rsid w:val="00FE2CB8"/>
    <w:rsid w:val="00FE5FC9"/>
    <w:rsid w:val="00FF15CF"/>
    <w:rsid w:val="00FF4D14"/>
    <w:rsid w:val="00FF6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4541906"/>
  <w15:docId w15:val="{62642CDE-F1C6-43C9-AEE2-1DE61C9A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277"/>
    <w:rPr>
      <w:rFonts w:ascii="Calibri" w:eastAsia="Calibri" w:hAnsi="Calibri" w:cs="Arial"/>
    </w:rPr>
  </w:style>
  <w:style w:type="paragraph" w:styleId="Heading1">
    <w:name w:val="heading 1"/>
    <w:basedOn w:val="Normal"/>
    <w:next w:val="Normal"/>
    <w:link w:val="Heading1Char"/>
    <w:uiPriority w:val="9"/>
    <w:qFormat/>
    <w:rsid w:val="00F20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0C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55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8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F6828"/>
  </w:style>
  <w:style w:type="paragraph" w:styleId="Footer">
    <w:name w:val="footer"/>
    <w:basedOn w:val="Normal"/>
    <w:link w:val="FooterChar"/>
    <w:uiPriority w:val="99"/>
    <w:unhideWhenUsed/>
    <w:rsid w:val="004F68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6828"/>
  </w:style>
  <w:style w:type="paragraph" w:styleId="BalloonText">
    <w:name w:val="Balloon Text"/>
    <w:basedOn w:val="Normal"/>
    <w:link w:val="BalloonTextChar"/>
    <w:uiPriority w:val="99"/>
    <w:semiHidden/>
    <w:unhideWhenUsed/>
    <w:rsid w:val="004F6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828"/>
    <w:rPr>
      <w:rFonts w:ascii="Tahoma" w:hAnsi="Tahoma" w:cs="Tahoma"/>
      <w:sz w:val="16"/>
      <w:szCs w:val="16"/>
    </w:rPr>
  </w:style>
  <w:style w:type="character" w:customStyle="1" w:styleId="Heading1Char">
    <w:name w:val="Heading 1 Char"/>
    <w:basedOn w:val="DefaultParagraphFont"/>
    <w:link w:val="Heading1"/>
    <w:uiPriority w:val="9"/>
    <w:rsid w:val="00F20C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0C7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20C7A"/>
    <w:pPr>
      <w:ind w:left="720"/>
      <w:contextualSpacing/>
    </w:pPr>
  </w:style>
  <w:style w:type="paragraph" w:styleId="NormalWeb">
    <w:name w:val="Normal (Web)"/>
    <w:basedOn w:val="Normal"/>
    <w:uiPriority w:val="99"/>
    <w:unhideWhenUsed/>
    <w:rsid w:val="005817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817D9"/>
    <w:rPr>
      <w:b/>
      <w:bCs/>
    </w:rPr>
  </w:style>
  <w:style w:type="character" w:styleId="Hyperlink">
    <w:name w:val="Hyperlink"/>
    <w:basedOn w:val="DefaultParagraphFont"/>
    <w:uiPriority w:val="99"/>
    <w:unhideWhenUsed/>
    <w:rsid w:val="005817D9"/>
    <w:rPr>
      <w:color w:val="0000FF"/>
      <w:u w:val="single"/>
    </w:rPr>
  </w:style>
  <w:style w:type="character" w:customStyle="1" w:styleId="apple-converted-space">
    <w:name w:val="apple-converted-space"/>
    <w:basedOn w:val="DefaultParagraphFont"/>
    <w:rsid w:val="005817D9"/>
  </w:style>
  <w:style w:type="table" w:styleId="TableGrid">
    <w:name w:val="Table Grid"/>
    <w:basedOn w:val="TableNormal"/>
    <w:uiPriority w:val="39"/>
    <w:rsid w:val="005817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817D9"/>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817D9"/>
    <w:rPr>
      <w:sz w:val="20"/>
      <w:szCs w:val="20"/>
    </w:rPr>
  </w:style>
  <w:style w:type="character" w:styleId="FootnoteReference">
    <w:name w:val="footnote reference"/>
    <w:basedOn w:val="DefaultParagraphFont"/>
    <w:uiPriority w:val="99"/>
    <w:semiHidden/>
    <w:unhideWhenUsed/>
    <w:rsid w:val="005817D9"/>
    <w:rPr>
      <w:vertAlign w:val="superscript"/>
    </w:rPr>
  </w:style>
  <w:style w:type="character" w:styleId="FollowedHyperlink">
    <w:name w:val="FollowedHyperlink"/>
    <w:basedOn w:val="DefaultParagraphFont"/>
    <w:uiPriority w:val="99"/>
    <w:semiHidden/>
    <w:unhideWhenUsed/>
    <w:rsid w:val="005817D9"/>
    <w:rPr>
      <w:color w:val="800080" w:themeColor="followedHyperlink"/>
      <w:u w:val="single"/>
    </w:rPr>
  </w:style>
  <w:style w:type="paragraph" w:styleId="NoSpacing">
    <w:name w:val="No Spacing"/>
    <w:link w:val="NoSpacingChar"/>
    <w:uiPriority w:val="1"/>
    <w:qFormat/>
    <w:rsid w:val="0081469C"/>
    <w:pPr>
      <w:spacing w:after="0" w:line="240" w:lineRule="auto"/>
    </w:pPr>
    <w:rPr>
      <w:rFonts w:ascii="Calibri" w:eastAsia="Calibri" w:hAnsi="Calibri" w:cs="Arial"/>
    </w:rPr>
  </w:style>
  <w:style w:type="character" w:customStyle="1" w:styleId="NoSpacingChar">
    <w:name w:val="No Spacing Char"/>
    <w:basedOn w:val="DefaultParagraphFont"/>
    <w:link w:val="NoSpacing"/>
    <w:uiPriority w:val="1"/>
    <w:rsid w:val="003D5B96"/>
    <w:rPr>
      <w:rFonts w:ascii="Calibri" w:eastAsia="Calibri" w:hAnsi="Calibri" w:cs="Arial"/>
    </w:rPr>
  </w:style>
  <w:style w:type="table" w:styleId="GridTable1Light-Accent5">
    <w:name w:val="Grid Table 1 Light Accent 5"/>
    <w:basedOn w:val="TableNormal"/>
    <w:uiPriority w:val="46"/>
    <w:rsid w:val="0007774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1646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054C7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A31E8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935012"/>
    <w:rPr>
      <w:color w:val="605E5C"/>
      <w:shd w:val="clear" w:color="auto" w:fill="E1DFDD"/>
    </w:rPr>
  </w:style>
  <w:style w:type="character" w:customStyle="1" w:styleId="Heading3Char">
    <w:name w:val="Heading 3 Char"/>
    <w:basedOn w:val="DefaultParagraphFont"/>
    <w:link w:val="Heading3"/>
    <w:uiPriority w:val="9"/>
    <w:rsid w:val="00B655ED"/>
    <w:rPr>
      <w:rFonts w:asciiTheme="majorHAnsi" w:eastAsiaTheme="majorEastAsia" w:hAnsiTheme="majorHAnsi" w:cstheme="majorBidi"/>
      <w:color w:val="243F60" w:themeColor="accent1" w:themeShade="7F"/>
      <w:sz w:val="24"/>
      <w:szCs w:val="24"/>
    </w:rPr>
  </w:style>
  <w:style w:type="table" w:customStyle="1" w:styleId="TableGrid4">
    <w:name w:val="Table Grid4"/>
    <w:basedOn w:val="TableNormal"/>
    <w:next w:val="TableGrid"/>
    <w:uiPriority w:val="59"/>
    <w:rsid w:val="003F3B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4">
    <w:name w:val="Grid Table 1 Light Accent 4"/>
    <w:basedOn w:val="TableNormal"/>
    <w:uiPriority w:val="46"/>
    <w:rsid w:val="001A3E58"/>
    <w:pPr>
      <w:spacing w:after="0" w:line="240" w:lineRule="auto"/>
    </w:pPr>
    <w:tblPr>
      <w:tblStyleRowBandSize w:val="1"/>
      <w:tblStyleColBandSize w:val="1"/>
      <w:tblInd w:w="0" w:type="nil"/>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685">
      <w:bodyDiv w:val="1"/>
      <w:marLeft w:val="0"/>
      <w:marRight w:val="0"/>
      <w:marTop w:val="0"/>
      <w:marBottom w:val="0"/>
      <w:divBdr>
        <w:top w:val="none" w:sz="0" w:space="0" w:color="auto"/>
        <w:left w:val="none" w:sz="0" w:space="0" w:color="auto"/>
        <w:bottom w:val="none" w:sz="0" w:space="0" w:color="auto"/>
        <w:right w:val="none" w:sz="0" w:space="0" w:color="auto"/>
      </w:divBdr>
      <w:divsChild>
        <w:div w:id="1529417805">
          <w:marLeft w:val="547"/>
          <w:marRight w:val="0"/>
          <w:marTop w:val="0"/>
          <w:marBottom w:val="0"/>
          <w:divBdr>
            <w:top w:val="none" w:sz="0" w:space="0" w:color="auto"/>
            <w:left w:val="none" w:sz="0" w:space="0" w:color="auto"/>
            <w:bottom w:val="none" w:sz="0" w:space="0" w:color="auto"/>
            <w:right w:val="none" w:sz="0" w:space="0" w:color="auto"/>
          </w:divBdr>
        </w:div>
        <w:div w:id="1003237149">
          <w:marLeft w:val="547"/>
          <w:marRight w:val="0"/>
          <w:marTop w:val="0"/>
          <w:marBottom w:val="0"/>
          <w:divBdr>
            <w:top w:val="none" w:sz="0" w:space="0" w:color="auto"/>
            <w:left w:val="none" w:sz="0" w:space="0" w:color="auto"/>
            <w:bottom w:val="none" w:sz="0" w:space="0" w:color="auto"/>
            <w:right w:val="none" w:sz="0" w:space="0" w:color="auto"/>
          </w:divBdr>
        </w:div>
      </w:divsChild>
    </w:div>
    <w:div w:id="4402962">
      <w:bodyDiv w:val="1"/>
      <w:marLeft w:val="0"/>
      <w:marRight w:val="0"/>
      <w:marTop w:val="0"/>
      <w:marBottom w:val="0"/>
      <w:divBdr>
        <w:top w:val="none" w:sz="0" w:space="0" w:color="auto"/>
        <w:left w:val="none" w:sz="0" w:space="0" w:color="auto"/>
        <w:bottom w:val="none" w:sz="0" w:space="0" w:color="auto"/>
        <w:right w:val="none" w:sz="0" w:space="0" w:color="auto"/>
      </w:divBdr>
      <w:divsChild>
        <w:div w:id="124156029">
          <w:marLeft w:val="0"/>
          <w:marRight w:val="547"/>
          <w:marTop w:val="154"/>
          <w:marBottom w:val="0"/>
          <w:divBdr>
            <w:top w:val="none" w:sz="0" w:space="0" w:color="auto"/>
            <w:left w:val="none" w:sz="0" w:space="0" w:color="auto"/>
            <w:bottom w:val="none" w:sz="0" w:space="0" w:color="auto"/>
            <w:right w:val="none" w:sz="0" w:space="0" w:color="auto"/>
          </w:divBdr>
        </w:div>
        <w:div w:id="146285303">
          <w:marLeft w:val="0"/>
          <w:marRight w:val="547"/>
          <w:marTop w:val="154"/>
          <w:marBottom w:val="0"/>
          <w:divBdr>
            <w:top w:val="none" w:sz="0" w:space="0" w:color="auto"/>
            <w:left w:val="none" w:sz="0" w:space="0" w:color="auto"/>
            <w:bottom w:val="none" w:sz="0" w:space="0" w:color="auto"/>
            <w:right w:val="none" w:sz="0" w:space="0" w:color="auto"/>
          </w:divBdr>
        </w:div>
        <w:div w:id="45762362">
          <w:marLeft w:val="0"/>
          <w:marRight w:val="547"/>
          <w:marTop w:val="154"/>
          <w:marBottom w:val="0"/>
          <w:divBdr>
            <w:top w:val="none" w:sz="0" w:space="0" w:color="auto"/>
            <w:left w:val="none" w:sz="0" w:space="0" w:color="auto"/>
            <w:bottom w:val="none" w:sz="0" w:space="0" w:color="auto"/>
            <w:right w:val="none" w:sz="0" w:space="0" w:color="auto"/>
          </w:divBdr>
        </w:div>
        <w:div w:id="720403642">
          <w:marLeft w:val="0"/>
          <w:marRight w:val="547"/>
          <w:marTop w:val="154"/>
          <w:marBottom w:val="0"/>
          <w:divBdr>
            <w:top w:val="none" w:sz="0" w:space="0" w:color="auto"/>
            <w:left w:val="none" w:sz="0" w:space="0" w:color="auto"/>
            <w:bottom w:val="none" w:sz="0" w:space="0" w:color="auto"/>
            <w:right w:val="none" w:sz="0" w:space="0" w:color="auto"/>
          </w:divBdr>
        </w:div>
        <w:div w:id="614216718">
          <w:marLeft w:val="0"/>
          <w:marRight w:val="547"/>
          <w:marTop w:val="154"/>
          <w:marBottom w:val="0"/>
          <w:divBdr>
            <w:top w:val="none" w:sz="0" w:space="0" w:color="auto"/>
            <w:left w:val="none" w:sz="0" w:space="0" w:color="auto"/>
            <w:bottom w:val="none" w:sz="0" w:space="0" w:color="auto"/>
            <w:right w:val="none" w:sz="0" w:space="0" w:color="auto"/>
          </w:divBdr>
        </w:div>
        <w:div w:id="573858693">
          <w:marLeft w:val="0"/>
          <w:marRight w:val="547"/>
          <w:marTop w:val="154"/>
          <w:marBottom w:val="0"/>
          <w:divBdr>
            <w:top w:val="none" w:sz="0" w:space="0" w:color="auto"/>
            <w:left w:val="none" w:sz="0" w:space="0" w:color="auto"/>
            <w:bottom w:val="none" w:sz="0" w:space="0" w:color="auto"/>
            <w:right w:val="none" w:sz="0" w:space="0" w:color="auto"/>
          </w:divBdr>
        </w:div>
      </w:divsChild>
    </w:div>
    <w:div w:id="11954350">
      <w:bodyDiv w:val="1"/>
      <w:marLeft w:val="0"/>
      <w:marRight w:val="0"/>
      <w:marTop w:val="0"/>
      <w:marBottom w:val="0"/>
      <w:divBdr>
        <w:top w:val="none" w:sz="0" w:space="0" w:color="auto"/>
        <w:left w:val="none" w:sz="0" w:space="0" w:color="auto"/>
        <w:bottom w:val="none" w:sz="0" w:space="0" w:color="auto"/>
        <w:right w:val="none" w:sz="0" w:space="0" w:color="auto"/>
      </w:divBdr>
    </w:div>
    <w:div w:id="26805919">
      <w:bodyDiv w:val="1"/>
      <w:marLeft w:val="0"/>
      <w:marRight w:val="0"/>
      <w:marTop w:val="0"/>
      <w:marBottom w:val="0"/>
      <w:divBdr>
        <w:top w:val="none" w:sz="0" w:space="0" w:color="auto"/>
        <w:left w:val="none" w:sz="0" w:space="0" w:color="auto"/>
        <w:bottom w:val="none" w:sz="0" w:space="0" w:color="auto"/>
        <w:right w:val="none" w:sz="0" w:space="0" w:color="auto"/>
      </w:divBdr>
      <w:divsChild>
        <w:div w:id="755325939">
          <w:marLeft w:val="0"/>
          <w:marRight w:val="547"/>
          <w:marTop w:val="96"/>
          <w:marBottom w:val="0"/>
          <w:divBdr>
            <w:top w:val="none" w:sz="0" w:space="0" w:color="auto"/>
            <w:left w:val="none" w:sz="0" w:space="0" w:color="auto"/>
            <w:bottom w:val="none" w:sz="0" w:space="0" w:color="auto"/>
            <w:right w:val="none" w:sz="0" w:space="0" w:color="auto"/>
          </w:divBdr>
        </w:div>
        <w:div w:id="736900124">
          <w:marLeft w:val="0"/>
          <w:marRight w:val="547"/>
          <w:marTop w:val="96"/>
          <w:marBottom w:val="0"/>
          <w:divBdr>
            <w:top w:val="none" w:sz="0" w:space="0" w:color="auto"/>
            <w:left w:val="none" w:sz="0" w:space="0" w:color="auto"/>
            <w:bottom w:val="none" w:sz="0" w:space="0" w:color="auto"/>
            <w:right w:val="none" w:sz="0" w:space="0" w:color="auto"/>
          </w:divBdr>
        </w:div>
        <w:div w:id="875235870">
          <w:marLeft w:val="0"/>
          <w:marRight w:val="547"/>
          <w:marTop w:val="96"/>
          <w:marBottom w:val="0"/>
          <w:divBdr>
            <w:top w:val="none" w:sz="0" w:space="0" w:color="auto"/>
            <w:left w:val="none" w:sz="0" w:space="0" w:color="auto"/>
            <w:bottom w:val="none" w:sz="0" w:space="0" w:color="auto"/>
            <w:right w:val="none" w:sz="0" w:space="0" w:color="auto"/>
          </w:divBdr>
        </w:div>
        <w:div w:id="727529289">
          <w:marLeft w:val="0"/>
          <w:marRight w:val="547"/>
          <w:marTop w:val="96"/>
          <w:marBottom w:val="0"/>
          <w:divBdr>
            <w:top w:val="none" w:sz="0" w:space="0" w:color="auto"/>
            <w:left w:val="none" w:sz="0" w:space="0" w:color="auto"/>
            <w:bottom w:val="none" w:sz="0" w:space="0" w:color="auto"/>
            <w:right w:val="none" w:sz="0" w:space="0" w:color="auto"/>
          </w:divBdr>
        </w:div>
        <w:div w:id="118115740">
          <w:marLeft w:val="0"/>
          <w:marRight w:val="547"/>
          <w:marTop w:val="96"/>
          <w:marBottom w:val="0"/>
          <w:divBdr>
            <w:top w:val="none" w:sz="0" w:space="0" w:color="auto"/>
            <w:left w:val="none" w:sz="0" w:space="0" w:color="auto"/>
            <w:bottom w:val="none" w:sz="0" w:space="0" w:color="auto"/>
            <w:right w:val="none" w:sz="0" w:space="0" w:color="auto"/>
          </w:divBdr>
        </w:div>
        <w:div w:id="1851486844">
          <w:marLeft w:val="0"/>
          <w:marRight w:val="1166"/>
          <w:marTop w:val="86"/>
          <w:marBottom w:val="0"/>
          <w:divBdr>
            <w:top w:val="none" w:sz="0" w:space="0" w:color="auto"/>
            <w:left w:val="none" w:sz="0" w:space="0" w:color="auto"/>
            <w:bottom w:val="none" w:sz="0" w:space="0" w:color="auto"/>
            <w:right w:val="none" w:sz="0" w:space="0" w:color="auto"/>
          </w:divBdr>
        </w:div>
        <w:div w:id="713818205">
          <w:marLeft w:val="0"/>
          <w:marRight w:val="1166"/>
          <w:marTop w:val="86"/>
          <w:marBottom w:val="0"/>
          <w:divBdr>
            <w:top w:val="none" w:sz="0" w:space="0" w:color="auto"/>
            <w:left w:val="none" w:sz="0" w:space="0" w:color="auto"/>
            <w:bottom w:val="none" w:sz="0" w:space="0" w:color="auto"/>
            <w:right w:val="none" w:sz="0" w:space="0" w:color="auto"/>
          </w:divBdr>
        </w:div>
        <w:div w:id="2089109793">
          <w:marLeft w:val="0"/>
          <w:marRight w:val="1166"/>
          <w:marTop w:val="86"/>
          <w:marBottom w:val="0"/>
          <w:divBdr>
            <w:top w:val="none" w:sz="0" w:space="0" w:color="auto"/>
            <w:left w:val="none" w:sz="0" w:space="0" w:color="auto"/>
            <w:bottom w:val="none" w:sz="0" w:space="0" w:color="auto"/>
            <w:right w:val="none" w:sz="0" w:space="0" w:color="auto"/>
          </w:divBdr>
        </w:div>
        <w:div w:id="419715697">
          <w:marLeft w:val="0"/>
          <w:marRight w:val="1166"/>
          <w:marTop w:val="86"/>
          <w:marBottom w:val="0"/>
          <w:divBdr>
            <w:top w:val="none" w:sz="0" w:space="0" w:color="auto"/>
            <w:left w:val="none" w:sz="0" w:space="0" w:color="auto"/>
            <w:bottom w:val="none" w:sz="0" w:space="0" w:color="auto"/>
            <w:right w:val="none" w:sz="0" w:space="0" w:color="auto"/>
          </w:divBdr>
        </w:div>
        <w:div w:id="991061887">
          <w:marLeft w:val="0"/>
          <w:marRight w:val="1166"/>
          <w:marTop w:val="86"/>
          <w:marBottom w:val="0"/>
          <w:divBdr>
            <w:top w:val="none" w:sz="0" w:space="0" w:color="auto"/>
            <w:left w:val="none" w:sz="0" w:space="0" w:color="auto"/>
            <w:bottom w:val="none" w:sz="0" w:space="0" w:color="auto"/>
            <w:right w:val="none" w:sz="0" w:space="0" w:color="auto"/>
          </w:divBdr>
        </w:div>
        <w:div w:id="138425368">
          <w:marLeft w:val="0"/>
          <w:marRight w:val="1166"/>
          <w:marTop w:val="86"/>
          <w:marBottom w:val="0"/>
          <w:divBdr>
            <w:top w:val="none" w:sz="0" w:space="0" w:color="auto"/>
            <w:left w:val="none" w:sz="0" w:space="0" w:color="auto"/>
            <w:bottom w:val="none" w:sz="0" w:space="0" w:color="auto"/>
            <w:right w:val="none" w:sz="0" w:space="0" w:color="auto"/>
          </w:divBdr>
        </w:div>
        <w:div w:id="537351618">
          <w:marLeft w:val="0"/>
          <w:marRight w:val="1166"/>
          <w:marTop w:val="86"/>
          <w:marBottom w:val="0"/>
          <w:divBdr>
            <w:top w:val="none" w:sz="0" w:space="0" w:color="auto"/>
            <w:left w:val="none" w:sz="0" w:space="0" w:color="auto"/>
            <w:bottom w:val="none" w:sz="0" w:space="0" w:color="auto"/>
            <w:right w:val="none" w:sz="0" w:space="0" w:color="auto"/>
          </w:divBdr>
        </w:div>
        <w:div w:id="386296689">
          <w:marLeft w:val="0"/>
          <w:marRight w:val="1166"/>
          <w:marTop w:val="86"/>
          <w:marBottom w:val="0"/>
          <w:divBdr>
            <w:top w:val="none" w:sz="0" w:space="0" w:color="auto"/>
            <w:left w:val="none" w:sz="0" w:space="0" w:color="auto"/>
            <w:bottom w:val="none" w:sz="0" w:space="0" w:color="auto"/>
            <w:right w:val="none" w:sz="0" w:space="0" w:color="auto"/>
          </w:divBdr>
        </w:div>
      </w:divsChild>
    </w:div>
    <w:div w:id="44720227">
      <w:bodyDiv w:val="1"/>
      <w:marLeft w:val="0"/>
      <w:marRight w:val="0"/>
      <w:marTop w:val="0"/>
      <w:marBottom w:val="0"/>
      <w:divBdr>
        <w:top w:val="none" w:sz="0" w:space="0" w:color="auto"/>
        <w:left w:val="none" w:sz="0" w:space="0" w:color="auto"/>
        <w:bottom w:val="none" w:sz="0" w:space="0" w:color="auto"/>
        <w:right w:val="none" w:sz="0" w:space="0" w:color="auto"/>
      </w:divBdr>
    </w:div>
    <w:div w:id="46955393">
      <w:bodyDiv w:val="1"/>
      <w:marLeft w:val="0"/>
      <w:marRight w:val="0"/>
      <w:marTop w:val="0"/>
      <w:marBottom w:val="0"/>
      <w:divBdr>
        <w:top w:val="none" w:sz="0" w:space="0" w:color="auto"/>
        <w:left w:val="none" w:sz="0" w:space="0" w:color="auto"/>
        <w:bottom w:val="none" w:sz="0" w:space="0" w:color="auto"/>
        <w:right w:val="none" w:sz="0" w:space="0" w:color="auto"/>
      </w:divBdr>
      <w:divsChild>
        <w:div w:id="1484619107">
          <w:marLeft w:val="0"/>
          <w:marRight w:val="547"/>
          <w:marTop w:val="120"/>
          <w:marBottom w:val="0"/>
          <w:divBdr>
            <w:top w:val="none" w:sz="0" w:space="0" w:color="auto"/>
            <w:left w:val="none" w:sz="0" w:space="0" w:color="auto"/>
            <w:bottom w:val="none" w:sz="0" w:space="0" w:color="auto"/>
            <w:right w:val="none" w:sz="0" w:space="0" w:color="auto"/>
          </w:divBdr>
        </w:div>
        <w:div w:id="570310340">
          <w:marLeft w:val="0"/>
          <w:marRight w:val="547"/>
          <w:marTop w:val="120"/>
          <w:marBottom w:val="0"/>
          <w:divBdr>
            <w:top w:val="none" w:sz="0" w:space="0" w:color="auto"/>
            <w:left w:val="none" w:sz="0" w:space="0" w:color="auto"/>
            <w:bottom w:val="none" w:sz="0" w:space="0" w:color="auto"/>
            <w:right w:val="none" w:sz="0" w:space="0" w:color="auto"/>
          </w:divBdr>
        </w:div>
      </w:divsChild>
    </w:div>
    <w:div w:id="81531495">
      <w:bodyDiv w:val="1"/>
      <w:marLeft w:val="0"/>
      <w:marRight w:val="0"/>
      <w:marTop w:val="0"/>
      <w:marBottom w:val="0"/>
      <w:divBdr>
        <w:top w:val="none" w:sz="0" w:space="0" w:color="auto"/>
        <w:left w:val="none" w:sz="0" w:space="0" w:color="auto"/>
        <w:bottom w:val="none" w:sz="0" w:space="0" w:color="auto"/>
        <w:right w:val="none" w:sz="0" w:space="0" w:color="auto"/>
      </w:divBdr>
      <w:divsChild>
        <w:div w:id="53087148">
          <w:marLeft w:val="0"/>
          <w:marRight w:val="547"/>
          <w:marTop w:val="144"/>
          <w:marBottom w:val="0"/>
          <w:divBdr>
            <w:top w:val="none" w:sz="0" w:space="0" w:color="auto"/>
            <w:left w:val="none" w:sz="0" w:space="0" w:color="auto"/>
            <w:bottom w:val="none" w:sz="0" w:space="0" w:color="auto"/>
            <w:right w:val="none" w:sz="0" w:space="0" w:color="auto"/>
          </w:divBdr>
        </w:div>
        <w:div w:id="1792093582">
          <w:marLeft w:val="0"/>
          <w:marRight w:val="547"/>
          <w:marTop w:val="144"/>
          <w:marBottom w:val="0"/>
          <w:divBdr>
            <w:top w:val="none" w:sz="0" w:space="0" w:color="auto"/>
            <w:left w:val="none" w:sz="0" w:space="0" w:color="auto"/>
            <w:bottom w:val="none" w:sz="0" w:space="0" w:color="auto"/>
            <w:right w:val="none" w:sz="0" w:space="0" w:color="auto"/>
          </w:divBdr>
        </w:div>
        <w:div w:id="429011700">
          <w:marLeft w:val="0"/>
          <w:marRight w:val="547"/>
          <w:marTop w:val="144"/>
          <w:marBottom w:val="0"/>
          <w:divBdr>
            <w:top w:val="none" w:sz="0" w:space="0" w:color="auto"/>
            <w:left w:val="none" w:sz="0" w:space="0" w:color="auto"/>
            <w:bottom w:val="none" w:sz="0" w:space="0" w:color="auto"/>
            <w:right w:val="none" w:sz="0" w:space="0" w:color="auto"/>
          </w:divBdr>
        </w:div>
        <w:div w:id="1522430452">
          <w:marLeft w:val="0"/>
          <w:marRight w:val="547"/>
          <w:marTop w:val="144"/>
          <w:marBottom w:val="0"/>
          <w:divBdr>
            <w:top w:val="none" w:sz="0" w:space="0" w:color="auto"/>
            <w:left w:val="none" w:sz="0" w:space="0" w:color="auto"/>
            <w:bottom w:val="none" w:sz="0" w:space="0" w:color="auto"/>
            <w:right w:val="none" w:sz="0" w:space="0" w:color="auto"/>
          </w:divBdr>
        </w:div>
        <w:div w:id="302278460">
          <w:marLeft w:val="0"/>
          <w:marRight w:val="547"/>
          <w:marTop w:val="144"/>
          <w:marBottom w:val="0"/>
          <w:divBdr>
            <w:top w:val="none" w:sz="0" w:space="0" w:color="auto"/>
            <w:left w:val="none" w:sz="0" w:space="0" w:color="auto"/>
            <w:bottom w:val="none" w:sz="0" w:space="0" w:color="auto"/>
            <w:right w:val="none" w:sz="0" w:space="0" w:color="auto"/>
          </w:divBdr>
        </w:div>
        <w:div w:id="577978486">
          <w:marLeft w:val="0"/>
          <w:marRight w:val="547"/>
          <w:marTop w:val="144"/>
          <w:marBottom w:val="0"/>
          <w:divBdr>
            <w:top w:val="none" w:sz="0" w:space="0" w:color="auto"/>
            <w:left w:val="none" w:sz="0" w:space="0" w:color="auto"/>
            <w:bottom w:val="none" w:sz="0" w:space="0" w:color="auto"/>
            <w:right w:val="none" w:sz="0" w:space="0" w:color="auto"/>
          </w:divBdr>
        </w:div>
        <w:div w:id="1327201318">
          <w:marLeft w:val="0"/>
          <w:marRight w:val="547"/>
          <w:marTop w:val="144"/>
          <w:marBottom w:val="0"/>
          <w:divBdr>
            <w:top w:val="none" w:sz="0" w:space="0" w:color="auto"/>
            <w:left w:val="none" w:sz="0" w:space="0" w:color="auto"/>
            <w:bottom w:val="none" w:sz="0" w:space="0" w:color="auto"/>
            <w:right w:val="none" w:sz="0" w:space="0" w:color="auto"/>
          </w:divBdr>
        </w:div>
        <w:div w:id="321084773">
          <w:marLeft w:val="0"/>
          <w:marRight w:val="547"/>
          <w:marTop w:val="144"/>
          <w:marBottom w:val="0"/>
          <w:divBdr>
            <w:top w:val="none" w:sz="0" w:space="0" w:color="auto"/>
            <w:left w:val="none" w:sz="0" w:space="0" w:color="auto"/>
            <w:bottom w:val="none" w:sz="0" w:space="0" w:color="auto"/>
            <w:right w:val="none" w:sz="0" w:space="0" w:color="auto"/>
          </w:divBdr>
        </w:div>
        <w:div w:id="1836916082">
          <w:marLeft w:val="0"/>
          <w:marRight w:val="547"/>
          <w:marTop w:val="144"/>
          <w:marBottom w:val="0"/>
          <w:divBdr>
            <w:top w:val="none" w:sz="0" w:space="0" w:color="auto"/>
            <w:left w:val="none" w:sz="0" w:space="0" w:color="auto"/>
            <w:bottom w:val="none" w:sz="0" w:space="0" w:color="auto"/>
            <w:right w:val="none" w:sz="0" w:space="0" w:color="auto"/>
          </w:divBdr>
        </w:div>
        <w:div w:id="1060177223">
          <w:marLeft w:val="0"/>
          <w:marRight w:val="547"/>
          <w:marTop w:val="144"/>
          <w:marBottom w:val="0"/>
          <w:divBdr>
            <w:top w:val="none" w:sz="0" w:space="0" w:color="auto"/>
            <w:left w:val="none" w:sz="0" w:space="0" w:color="auto"/>
            <w:bottom w:val="none" w:sz="0" w:space="0" w:color="auto"/>
            <w:right w:val="none" w:sz="0" w:space="0" w:color="auto"/>
          </w:divBdr>
        </w:div>
      </w:divsChild>
    </w:div>
    <w:div w:id="127861461">
      <w:bodyDiv w:val="1"/>
      <w:marLeft w:val="0"/>
      <w:marRight w:val="0"/>
      <w:marTop w:val="0"/>
      <w:marBottom w:val="0"/>
      <w:divBdr>
        <w:top w:val="none" w:sz="0" w:space="0" w:color="auto"/>
        <w:left w:val="none" w:sz="0" w:space="0" w:color="auto"/>
        <w:bottom w:val="none" w:sz="0" w:space="0" w:color="auto"/>
        <w:right w:val="none" w:sz="0" w:space="0" w:color="auto"/>
      </w:divBdr>
      <w:divsChild>
        <w:div w:id="1870338697">
          <w:marLeft w:val="0"/>
          <w:marRight w:val="1166"/>
          <w:marTop w:val="134"/>
          <w:marBottom w:val="0"/>
          <w:divBdr>
            <w:top w:val="none" w:sz="0" w:space="0" w:color="auto"/>
            <w:left w:val="none" w:sz="0" w:space="0" w:color="auto"/>
            <w:bottom w:val="none" w:sz="0" w:space="0" w:color="auto"/>
            <w:right w:val="none" w:sz="0" w:space="0" w:color="auto"/>
          </w:divBdr>
        </w:div>
      </w:divsChild>
    </w:div>
    <w:div w:id="203251855">
      <w:bodyDiv w:val="1"/>
      <w:marLeft w:val="0"/>
      <w:marRight w:val="0"/>
      <w:marTop w:val="0"/>
      <w:marBottom w:val="0"/>
      <w:divBdr>
        <w:top w:val="none" w:sz="0" w:space="0" w:color="auto"/>
        <w:left w:val="none" w:sz="0" w:space="0" w:color="auto"/>
        <w:bottom w:val="none" w:sz="0" w:space="0" w:color="auto"/>
        <w:right w:val="none" w:sz="0" w:space="0" w:color="auto"/>
      </w:divBdr>
    </w:div>
    <w:div w:id="249702863">
      <w:bodyDiv w:val="1"/>
      <w:marLeft w:val="0"/>
      <w:marRight w:val="0"/>
      <w:marTop w:val="0"/>
      <w:marBottom w:val="0"/>
      <w:divBdr>
        <w:top w:val="none" w:sz="0" w:space="0" w:color="auto"/>
        <w:left w:val="none" w:sz="0" w:space="0" w:color="auto"/>
        <w:bottom w:val="none" w:sz="0" w:space="0" w:color="auto"/>
        <w:right w:val="none" w:sz="0" w:space="0" w:color="auto"/>
      </w:divBdr>
      <w:divsChild>
        <w:div w:id="1796370976">
          <w:marLeft w:val="0"/>
          <w:marRight w:val="547"/>
          <w:marTop w:val="154"/>
          <w:marBottom w:val="0"/>
          <w:divBdr>
            <w:top w:val="none" w:sz="0" w:space="0" w:color="auto"/>
            <w:left w:val="none" w:sz="0" w:space="0" w:color="auto"/>
            <w:bottom w:val="none" w:sz="0" w:space="0" w:color="auto"/>
            <w:right w:val="none" w:sz="0" w:space="0" w:color="auto"/>
          </w:divBdr>
        </w:div>
        <w:div w:id="1956013073">
          <w:marLeft w:val="0"/>
          <w:marRight w:val="547"/>
          <w:marTop w:val="154"/>
          <w:marBottom w:val="0"/>
          <w:divBdr>
            <w:top w:val="none" w:sz="0" w:space="0" w:color="auto"/>
            <w:left w:val="none" w:sz="0" w:space="0" w:color="auto"/>
            <w:bottom w:val="none" w:sz="0" w:space="0" w:color="auto"/>
            <w:right w:val="none" w:sz="0" w:space="0" w:color="auto"/>
          </w:divBdr>
        </w:div>
        <w:div w:id="1219706880">
          <w:marLeft w:val="0"/>
          <w:marRight w:val="547"/>
          <w:marTop w:val="154"/>
          <w:marBottom w:val="0"/>
          <w:divBdr>
            <w:top w:val="none" w:sz="0" w:space="0" w:color="auto"/>
            <w:left w:val="none" w:sz="0" w:space="0" w:color="auto"/>
            <w:bottom w:val="none" w:sz="0" w:space="0" w:color="auto"/>
            <w:right w:val="none" w:sz="0" w:space="0" w:color="auto"/>
          </w:divBdr>
        </w:div>
        <w:div w:id="2100131781">
          <w:marLeft w:val="0"/>
          <w:marRight w:val="547"/>
          <w:marTop w:val="154"/>
          <w:marBottom w:val="0"/>
          <w:divBdr>
            <w:top w:val="none" w:sz="0" w:space="0" w:color="auto"/>
            <w:left w:val="none" w:sz="0" w:space="0" w:color="auto"/>
            <w:bottom w:val="none" w:sz="0" w:space="0" w:color="auto"/>
            <w:right w:val="none" w:sz="0" w:space="0" w:color="auto"/>
          </w:divBdr>
        </w:div>
        <w:div w:id="2099791721">
          <w:marLeft w:val="0"/>
          <w:marRight w:val="547"/>
          <w:marTop w:val="154"/>
          <w:marBottom w:val="0"/>
          <w:divBdr>
            <w:top w:val="none" w:sz="0" w:space="0" w:color="auto"/>
            <w:left w:val="none" w:sz="0" w:space="0" w:color="auto"/>
            <w:bottom w:val="none" w:sz="0" w:space="0" w:color="auto"/>
            <w:right w:val="none" w:sz="0" w:space="0" w:color="auto"/>
          </w:divBdr>
        </w:div>
        <w:div w:id="478156111">
          <w:marLeft w:val="0"/>
          <w:marRight w:val="547"/>
          <w:marTop w:val="154"/>
          <w:marBottom w:val="0"/>
          <w:divBdr>
            <w:top w:val="none" w:sz="0" w:space="0" w:color="auto"/>
            <w:left w:val="none" w:sz="0" w:space="0" w:color="auto"/>
            <w:bottom w:val="none" w:sz="0" w:space="0" w:color="auto"/>
            <w:right w:val="none" w:sz="0" w:space="0" w:color="auto"/>
          </w:divBdr>
        </w:div>
      </w:divsChild>
    </w:div>
    <w:div w:id="259292489">
      <w:bodyDiv w:val="1"/>
      <w:marLeft w:val="0"/>
      <w:marRight w:val="0"/>
      <w:marTop w:val="0"/>
      <w:marBottom w:val="0"/>
      <w:divBdr>
        <w:top w:val="none" w:sz="0" w:space="0" w:color="auto"/>
        <w:left w:val="none" w:sz="0" w:space="0" w:color="auto"/>
        <w:bottom w:val="none" w:sz="0" w:space="0" w:color="auto"/>
        <w:right w:val="none" w:sz="0" w:space="0" w:color="auto"/>
      </w:divBdr>
      <w:divsChild>
        <w:div w:id="1203011190">
          <w:marLeft w:val="0"/>
          <w:marRight w:val="360"/>
          <w:marTop w:val="200"/>
          <w:marBottom w:val="0"/>
          <w:divBdr>
            <w:top w:val="none" w:sz="0" w:space="0" w:color="auto"/>
            <w:left w:val="none" w:sz="0" w:space="0" w:color="auto"/>
            <w:bottom w:val="none" w:sz="0" w:space="0" w:color="auto"/>
            <w:right w:val="none" w:sz="0" w:space="0" w:color="auto"/>
          </w:divBdr>
        </w:div>
        <w:div w:id="425148891">
          <w:marLeft w:val="0"/>
          <w:marRight w:val="360"/>
          <w:marTop w:val="200"/>
          <w:marBottom w:val="0"/>
          <w:divBdr>
            <w:top w:val="none" w:sz="0" w:space="0" w:color="auto"/>
            <w:left w:val="none" w:sz="0" w:space="0" w:color="auto"/>
            <w:bottom w:val="none" w:sz="0" w:space="0" w:color="auto"/>
            <w:right w:val="none" w:sz="0" w:space="0" w:color="auto"/>
          </w:divBdr>
        </w:div>
        <w:div w:id="2132897603">
          <w:marLeft w:val="0"/>
          <w:marRight w:val="360"/>
          <w:marTop w:val="200"/>
          <w:marBottom w:val="0"/>
          <w:divBdr>
            <w:top w:val="none" w:sz="0" w:space="0" w:color="auto"/>
            <w:left w:val="none" w:sz="0" w:space="0" w:color="auto"/>
            <w:bottom w:val="none" w:sz="0" w:space="0" w:color="auto"/>
            <w:right w:val="none" w:sz="0" w:space="0" w:color="auto"/>
          </w:divBdr>
        </w:div>
      </w:divsChild>
    </w:div>
    <w:div w:id="268858521">
      <w:bodyDiv w:val="1"/>
      <w:marLeft w:val="0"/>
      <w:marRight w:val="0"/>
      <w:marTop w:val="0"/>
      <w:marBottom w:val="0"/>
      <w:divBdr>
        <w:top w:val="none" w:sz="0" w:space="0" w:color="auto"/>
        <w:left w:val="none" w:sz="0" w:space="0" w:color="auto"/>
        <w:bottom w:val="none" w:sz="0" w:space="0" w:color="auto"/>
        <w:right w:val="none" w:sz="0" w:space="0" w:color="auto"/>
      </w:divBdr>
    </w:div>
    <w:div w:id="278336235">
      <w:bodyDiv w:val="1"/>
      <w:marLeft w:val="0"/>
      <w:marRight w:val="0"/>
      <w:marTop w:val="0"/>
      <w:marBottom w:val="0"/>
      <w:divBdr>
        <w:top w:val="none" w:sz="0" w:space="0" w:color="auto"/>
        <w:left w:val="none" w:sz="0" w:space="0" w:color="auto"/>
        <w:bottom w:val="none" w:sz="0" w:space="0" w:color="auto"/>
        <w:right w:val="none" w:sz="0" w:space="0" w:color="auto"/>
      </w:divBdr>
      <w:divsChild>
        <w:div w:id="160851604">
          <w:marLeft w:val="0"/>
          <w:marRight w:val="547"/>
          <w:marTop w:val="154"/>
          <w:marBottom w:val="0"/>
          <w:divBdr>
            <w:top w:val="none" w:sz="0" w:space="0" w:color="auto"/>
            <w:left w:val="none" w:sz="0" w:space="0" w:color="auto"/>
            <w:bottom w:val="none" w:sz="0" w:space="0" w:color="auto"/>
            <w:right w:val="none" w:sz="0" w:space="0" w:color="auto"/>
          </w:divBdr>
        </w:div>
        <w:div w:id="45448132">
          <w:marLeft w:val="0"/>
          <w:marRight w:val="1166"/>
          <w:marTop w:val="134"/>
          <w:marBottom w:val="0"/>
          <w:divBdr>
            <w:top w:val="none" w:sz="0" w:space="0" w:color="auto"/>
            <w:left w:val="none" w:sz="0" w:space="0" w:color="auto"/>
            <w:bottom w:val="none" w:sz="0" w:space="0" w:color="auto"/>
            <w:right w:val="none" w:sz="0" w:space="0" w:color="auto"/>
          </w:divBdr>
        </w:div>
        <w:div w:id="980769926">
          <w:marLeft w:val="0"/>
          <w:marRight w:val="1166"/>
          <w:marTop w:val="134"/>
          <w:marBottom w:val="0"/>
          <w:divBdr>
            <w:top w:val="none" w:sz="0" w:space="0" w:color="auto"/>
            <w:left w:val="none" w:sz="0" w:space="0" w:color="auto"/>
            <w:bottom w:val="none" w:sz="0" w:space="0" w:color="auto"/>
            <w:right w:val="none" w:sz="0" w:space="0" w:color="auto"/>
          </w:divBdr>
        </w:div>
        <w:div w:id="935944074">
          <w:marLeft w:val="0"/>
          <w:marRight w:val="1166"/>
          <w:marTop w:val="134"/>
          <w:marBottom w:val="0"/>
          <w:divBdr>
            <w:top w:val="none" w:sz="0" w:space="0" w:color="auto"/>
            <w:left w:val="none" w:sz="0" w:space="0" w:color="auto"/>
            <w:bottom w:val="none" w:sz="0" w:space="0" w:color="auto"/>
            <w:right w:val="none" w:sz="0" w:space="0" w:color="auto"/>
          </w:divBdr>
        </w:div>
        <w:div w:id="1036614519">
          <w:marLeft w:val="0"/>
          <w:marRight w:val="1166"/>
          <w:marTop w:val="134"/>
          <w:marBottom w:val="0"/>
          <w:divBdr>
            <w:top w:val="none" w:sz="0" w:space="0" w:color="auto"/>
            <w:left w:val="none" w:sz="0" w:space="0" w:color="auto"/>
            <w:bottom w:val="none" w:sz="0" w:space="0" w:color="auto"/>
            <w:right w:val="none" w:sz="0" w:space="0" w:color="auto"/>
          </w:divBdr>
        </w:div>
        <w:div w:id="806122506">
          <w:marLeft w:val="0"/>
          <w:marRight w:val="1166"/>
          <w:marTop w:val="134"/>
          <w:marBottom w:val="0"/>
          <w:divBdr>
            <w:top w:val="none" w:sz="0" w:space="0" w:color="auto"/>
            <w:left w:val="none" w:sz="0" w:space="0" w:color="auto"/>
            <w:bottom w:val="none" w:sz="0" w:space="0" w:color="auto"/>
            <w:right w:val="none" w:sz="0" w:space="0" w:color="auto"/>
          </w:divBdr>
        </w:div>
        <w:div w:id="1739552593">
          <w:marLeft w:val="0"/>
          <w:marRight w:val="1166"/>
          <w:marTop w:val="134"/>
          <w:marBottom w:val="0"/>
          <w:divBdr>
            <w:top w:val="none" w:sz="0" w:space="0" w:color="auto"/>
            <w:left w:val="none" w:sz="0" w:space="0" w:color="auto"/>
            <w:bottom w:val="none" w:sz="0" w:space="0" w:color="auto"/>
            <w:right w:val="none" w:sz="0" w:space="0" w:color="auto"/>
          </w:divBdr>
        </w:div>
      </w:divsChild>
    </w:div>
    <w:div w:id="296227253">
      <w:bodyDiv w:val="1"/>
      <w:marLeft w:val="0"/>
      <w:marRight w:val="0"/>
      <w:marTop w:val="0"/>
      <w:marBottom w:val="0"/>
      <w:divBdr>
        <w:top w:val="none" w:sz="0" w:space="0" w:color="auto"/>
        <w:left w:val="none" w:sz="0" w:space="0" w:color="auto"/>
        <w:bottom w:val="none" w:sz="0" w:space="0" w:color="auto"/>
        <w:right w:val="none" w:sz="0" w:space="0" w:color="auto"/>
      </w:divBdr>
    </w:div>
    <w:div w:id="304508956">
      <w:bodyDiv w:val="1"/>
      <w:marLeft w:val="0"/>
      <w:marRight w:val="0"/>
      <w:marTop w:val="0"/>
      <w:marBottom w:val="0"/>
      <w:divBdr>
        <w:top w:val="none" w:sz="0" w:space="0" w:color="auto"/>
        <w:left w:val="none" w:sz="0" w:space="0" w:color="auto"/>
        <w:bottom w:val="none" w:sz="0" w:space="0" w:color="auto"/>
        <w:right w:val="none" w:sz="0" w:space="0" w:color="auto"/>
      </w:divBdr>
      <w:divsChild>
        <w:div w:id="534385398">
          <w:marLeft w:val="0"/>
          <w:marRight w:val="547"/>
          <w:marTop w:val="106"/>
          <w:marBottom w:val="0"/>
          <w:divBdr>
            <w:top w:val="none" w:sz="0" w:space="0" w:color="auto"/>
            <w:left w:val="none" w:sz="0" w:space="0" w:color="auto"/>
            <w:bottom w:val="none" w:sz="0" w:space="0" w:color="auto"/>
            <w:right w:val="none" w:sz="0" w:space="0" w:color="auto"/>
          </w:divBdr>
        </w:div>
        <w:div w:id="377705611">
          <w:marLeft w:val="0"/>
          <w:marRight w:val="547"/>
          <w:marTop w:val="106"/>
          <w:marBottom w:val="0"/>
          <w:divBdr>
            <w:top w:val="none" w:sz="0" w:space="0" w:color="auto"/>
            <w:left w:val="none" w:sz="0" w:space="0" w:color="auto"/>
            <w:bottom w:val="none" w:sz="0" w:space="0" w:color="auto"/>
            <w:right w:val="none" w:sz="0" w:space="0" w:color="auto"/>
          </w:divBdr>
        </w:div>
        <w:div w:id="250361143">
          <w:marLeft w:val="0"/>
          <w:marRight w:val="547"/>
          <w:marTop w:val="106"/>
          <w:marBottom w:val="0"/>
          <w:divBdr>
            <w:top w:val="none" w:sz="0" w:space="0" w:color="auto"/>
            <w:left w:val="none" w:sz="0" w:space="0" w:color="auto"/>
            <w:bottom w:val="none" w:sz="0" w:space="0" w:color="auto"/>
            <w:right w:val="none" w:sz="0" w:space="0" w:color="auto"/>
          </w:divBdr>
        </w:div>
        <w:div w:id="848719934">
          <w:marLeft w:val="0"/>
          <w:marRight w:val="547"/>
          <w:marTop w:val="106"/>
          <w:marBottom w:val="0"/>
          <w:divBdr>
            <w:top w:val="none" w:sz="0" w:space="0" w:color="auto"/>
            <w:left w:val="none" w:sz="0" w:space="0" w:color="auto"/>
            <w:bottom w:val="none" w:sz="0" w:space="0" w:color="auto"/>
            <w:right w:val="none" w:sz="0" w:space="0" w:color="auto"/>
          </w:divBdr>
        </w:div>
      </w:divsChild>
    </w:div>
    <w:div w:id="314383822">
      <w:bodyDiv w:val="1"/>
      <w:marLeft w:val="0"/>
      <w:marRight w:val="0"/>
      <w:marTop w:val="0"/>
      <w:marBottom w:val="0"/>
      <w:divBdr>
        <w:top w:val="none" w:sz="0" w:space="0" w:color="auto"/>
        <w:left w:val="none" w:sz="0" w:space="0" w:color="auto"/>
        <w:bottom w:val="none" w:sz="0" w:space="0" w:color="auto"/>
        <w:right w:val="none" w:sz="0" w:space="0" w:color="auto"/>
      </w:divBdr>
    </w:div>
    <w:div w:id="326638525">
      <w:bodyDiv w:val="1"/>
      <w:marLeft w:val="0"/>
      <w:marRight w:val="0"/>
      <w:marTop w:val="0"/>
      <w:marBottom w:val="0"/>
      <w:divBdr>
        <w:top w:val="none" w:sz="0" w:space="0" w:color="auto"/>
        <w:left w:val="none" w:sz="0" w:space="0" w:color="auto"/>
        <w:bottom w:val="none" w:sz="0" w:space="0" w:color="auto"/>
        <w:right w:val="none" w:sz="0" w:space="0" w:color="auto"/>
      </w:divBdr>
    </w:div>
    <w:div w:id="359665960">
      <w:bodyDiv w:val="1"/>
      <w:marLeft w:val="0"/>
      <w:marRight w:val="0"/>
      <w:marTop w:val="0"/>
      <w:marBottom w:val="0"/>
      <w:divBdr>
        <w:top w:val="none" w:sz="0" w:space="0" w:color="auto"/>
        <w:left w:val="none" w:sz="0" w:space="0" w:color="auto"/>
        <w:bottom w:val="none" w:sz="0" w:space="0" w:color="auto"/>
        <w:right w:val="none" w:sz="0" w:space="0" w:color="auto"/>
      </w:divBdr>
      <w:divsChild>
        <w:div w:id="1984238703">
          <w:marLeft w:val="0"/>
          <w:marRight w:val="547"/>
          <w:marTop w:val="0"/>
          <w:marBottom w:val="0"/>
          <w:divBdr>
            <w:top w:val="none" w:sz="0" w:space="0" w:color="auto"/>
            <w:left w:val="none" w:sz="0" w:space="0" w:color="auto"/>
            <w:bottom w:val="none" w:sz="0" w:space="0" w:color="auto"/>
            <w:right w:val="none" w:sz="0" w:space="0" w:color="auto"/>
          </w:divBdr>
        </w:div>
        <w:div w:id="1676416090">
          <w:marLeft w:val="0"/>
          <w:marRight w:val="547"/>
          <w:marTop w:val="0"/>
          <w:marBottom w:val="0"/>
          <w:divBdr>
            <w:top w:val="none" w:sz="0" w:space="0" w:color="auto"/>
            <w:left w:val="none" w:sz="0" w:space="0" w:color="auto"/>
            <w:bottom w:val="none" w:sz="0" w:space="0" w:color="auto"/>
            <w:right w:val="none" w:sz="0" w:space="0" w:color="auto"/>
          </w:divBdr>
        </w:div>
        <w:div w:id="917635136">
          <w:marLeft w:val="0"/>
          <w:marRight w:val="547"/>
          <w:marTop w:val="0"/>
          <w:marBottom w:val="0"/>
          <w:divBdr>
            <w:top w:val="none" w:sz="0" w:space="0" w:color="auto"/>
            <w:left w:val="none" w:sz="0" w:space="0" w:color="auto"/>
            <w:bottom w:val="none" w:sz="0" w:space="0" w:color="auto"/>
            <w:right w:val="none" w:sz="0" w:space="0" w:color="auto"/>
          </w:divBdr>
        </w:div>
        <w:div w:id="1272473661">
          <w:marLeft w:val="0"/>
          <w:marRight w:val="547"/>
          <w:marTop w:val="0"/>
          <w:marBottom w:val="0"/>
          <w:divBdr>
            <w:top w:val="none" w:sz="0" w:space="0" w:color="auto"/>
            <w:left w:val="none" w:sz="0" w:space="0" w:color="auto"/>
            <w:bottom w:val="none" w:sz="0" w:space="0" w:color="auto"/>
            <w:right w:val="none" w:sz="0" w:space="0" w:color="auto"/>
          </w:divBdr>
        </w:div>
        <w:div w:id="1484468333">
          <w:marLeft w:val="0"/>
          <w:marRight w:val="547"/>
          <w:marTop w:val="0"/>
          <w:marBottom w:val="0"/>
          <w:divBdr>
            <w:top w:val="none" w:sz="0" w:space="0" w:color="auto"/>
            <w:left w:val="none" w:sz="0" w:space="0" w:color="auto"/>
            <w:bottom w:val="none" w:sz="0" w:space="0" w:color="auto"/>
            <w:right w:val="none" w:sz="0" w:space="0" w:color="auto"/>
          </w:divBdr>
        </w:div>
        <w:div w:id="1952855491">
          <w:marLeft w:val="0"/>
          <w:marRight w:val="547"/>
          <w:marTop w:val="0"/>
          <w:marBottom w:val="0"/>
          <w:divBdr>
            <w:top w:val="none" w:sz="0" w:space="0" w:color="auto"/>
            <w:left w:val="none" w:sz="0" w:space="0" w:color="auto"/>
            <w:bottom w:val="none" w:sz="0" w:space="0" w:color="auto"/>
            <w:right w:val="none" w:sz="0" w:space="0" w:color="auto"/>
          </w:divBdr>
        </w:div>
        <w:div w:id="1598245985">
          <w:marLeft w:val="0"/>
          <w:marRight w:val="547"/>
          <w:marTop w:val="0"/>
          <w:marBottom w:val="0"/>
          <w:divBdr>
            <w:top w:val="none" w:sz="0" w:space="0" w:color="auto"/>
            <w:left w:val="none" w:sz="0" w:space="0" w:color="auto"/>
            <w:bottom w:val="none" w:sz="0" w:space="0" w:color="auto"/>
            <w:right w:val="none" w:sz="0" w:space="0" w:color="auto"/>
          </w:divBdr>
        </w:div>
        <w:div w:id="616764591">
          <w:marLeft w:val="0"/>
          <w:marRight w:val="547"/>
          <w:marTop w:val="0"/>
          <w:marBottom w:val="0"/>
          <w:divBdr>
            <w:top w:val="none" w:sz="0" w:space="0" w:color="auto"/>
            <w:left w:val="none" w:sz="0" w:space="0" w:color="auto"/>
            <w:bottom w:val="none" w:sz="0" w:space="0" w:color="auto"/>
            <w:right w:val="none" w:sz="0" w:space="0" w:color="auto"/>
          </w:divBdr>
        </w:div>
        <w:div w:id="293946008">
          <w:marLeft w:val="0"/>
          <w:marRight w:val="547"/>
          <w:marTop w:val="0"/>
          <w:marBottom w:val="0"/>
          <w:divBdr>
            <w:top w:val="none" w:sz="0" w:space="0" w:color="auto"/>
            <w:left w:val="none" w:sz="0" w:space="0" w:color="auto"/>
            <w:bottom w:val="none" w:sz="0" w:space="0" w:color="auto"/>
            <w:right w:val="none" w:sz="0" w:space="0" w:color="auto"/>
          </w:divBdr>
        </w:div>
      </w:divsChild>
    </w:div>
    <w:div w:id="379289307">
      <w:bodyDiv w:val="1"/>
      <w:marLeft w:val="0"/>
      <w:marRight w:val="0"/>
      <w:marTop w:val="0"/>
      <w:marBottom w:val="0"/>
      <w:divBdr>
        <w:top w:val="none" w:sz="0" w:space="0" w:color="auto"/>
        <w:left w:val="none" w:sz="0" w:space="0" w:color="auto"/>
        <w:bottom w:val="none" w:sz="0" w:space="0" w:color="auto"/>
        <w:right w:val="none" w:sz="0" w:space="0" w:color="auto"/>
      </w:divBdr>
      <w:divsChild>
        <w:div w:id="860751181">
          <w:marLeft w:val="0"/>
          <w:marRight w:val="547"/>
          <w:marTop w:val="178"/>
          <w:marBottom w:val="0"/>
          <w:divBdr>
            <w:top w:val="none" w:sz="0" w:space="0" w:color="auto"/>
            <w:left w:val="none" w:sz="0" w:space="0" w:color="auto"/>
            <w:bottom w:val="none" w:sz="0" w:space="0" w:color="auto"/>
            <w:right w:val="none" w:sz="0" w:space="0" w:color="auto"/>
          </w:divBdr>
        </w:div>
        <w:div w:id="358236922">
          <w:marLeft w:val="0"/>
          <w:marRight w:val="547"/>
          <w:marTop w:val="178"/>
          <w:marBottom w:val="0"/>
          <w:divBdr>
            <w:top w:val="none" w:sz="0" w:space="0" w:color="auto"/>
            <w:left w:val="none" w:sz="0" w:space="0" w:color="auto"/>
            <w:bottom w:val="none" w:sz="0" w:space="0" w:color="auto"/>
            <w:right w:val="none" w:sz="0" w:space="0" w:color="auto"/>
          </w:divBdr>
        </w:div>
        <w:div w:id="1977949671">
          <w:marLeft w:val="0"/>
          <w:marRight w:val="547"/>
          <w:marTop w:val="178"/>
          <w:marBottom w:val="0"/>
          <w:divBdr>
            <w:top w:val="none" w:sz="0" w:space="0" w:color="auto"/>
            <w:left w:val="none" w:sz="0" w:space="0" w:color="auto"/>
            <w:bottom w:val="none" w:sz="0" w:space="0" w:color="auto"/>
            <w:right w:val="none" w:sz="0" w:space="0" w:color="auto"/>
          </w:divBdr>
        </w:div>
        <w:div w:id="2063401054">
          <w:marLeft w:val="0"/>
          <w:marRight w:val="547"/>
          <w:marTop w:val="178"/>
          <w:marBottom w:val="0"/>
          <w:divBdr>
            <w:top w:val="none" w:sz="0" w:space="0" w:color="auto"/>
            <w:left w:val="none" w:sz="0" w:space="0" w:color="auto"/>
            <w:bottom w:val="none" w:sz="0" w:space="0" w:color="auto"/>
            <w:right w:val="none" w:sz="0" w:space="0" w:color="auto"/>
          </w:divBdr>
        </w:div>
      </w:divsChild>
    </w:div>
    <w:div w:id="384917383">
      <w:bodyDiv w:val="1"/>
      <w:marLeft w:val="0"/>
      <w:marRight w:val="0"/>
      <w:marTop w:val="0"/>
      <w:marBottom w:val="0"/>
      <w:divBdr>
        <w:top w:val="none" w:sz="0" w:space="0" w:color="auto"/>
        <w:left w:val="none" w:sz="0" w:space="0" w:color="auto"/>
        <w:bottom w:val="none" w:sz="0" w:space="0" w:color="auto"/>
        <w:right w:val="none" w:sz="0" w:space="0" w:color="auto"/>
      </w:divBdr>
      <w:divsChild>
        <w:div w:id="240221730">
          <w:marLeft w:val="0"/>
          <w:marRight w:val="1166"/>
          <w:marTop w:val="168"/>
          <w:marBottom w:val="0"/>
          <w:divBdr>
            <w:top w:val="none" w:sz="0" w:space="0" w:color="auto"/>
            <w:left w:val="none" w:sz="0" w:space="0" w:color="auto"/>
            <w:bottom w:val="none" w:sz="0" w:space="0" w:color="auto"/>
            <w:right w:val="none" w:sz="0" w:space="0" w:color="auto"/>
          </w:divBdr>
        </w:div>
        <w:div w:id="1697391859">
          <w:marLeft w:val="0"/>
          <w:marRight w:val="1166"/>
          <w:marTop w:val="168"/>
          <w:marBottom w:val="0"/>
          <w:divBdr>
            <w:top w:val="none" w:sz="0" w:space="0" w:color="auto"/>
            <w:left w:val="none" w:sz="0" w:space="0" w:color="auto"/>
            <w:bottom w:val="none" w:sz="0" w:space="0" w:color="auto"/>
            <w:right w:val="none" w:sz="0" w:space="0" w:color="auto"/>
          </w:divBdr>
        </w:div>
        <w:div w:id="1363627017">
          <w:marLeft w:val="0"/>
          <w:marRight w:val="1166"/>
          <w:marTop w:val="168"/>
          <w:marBottom w:val="0"/>
          <w:divBdr>
            <w:top w:val="none" w:sz="0" w:space="0" w:color="auto"/>
            <w:left w:val="none" w:sz="0" w:space="0" w:color="auto"/>
            <w:bottom w:val="none" w:sz="0" w:space="0" w:color="auto"/>
            <w:right w:val="none" w:sz="0" w:space="0" w:color="auto"/>
          </w:divBdr>
        </w:div>
        <w:div w:id="1017847317">
          <w:marLeft w:val="0"/>
          <w:marRight w:val="1166"/>
          <w:marTop w:val="168"/>
          <w:marBottom w:val="0"/>
          <w:divBdr>
            <w:top w:val="none" w:sz="0" w:space="0" w:color="auto"/>
            <w:left w:val="none" w:sz="0" w:space="0" w:color="auto"/>
            <w:bottom w:val="none" w:sz="0" w:space="0" w:color="auto"/>
            <w:right w:val="none" w:sz="0" w:space="0" w:color="auto"/>
          </w:divBdr>
        </w:div>
        <w:div w:id="1371539630">
          <w:marLeft w:val="0"/>
          <w:marRight w:val="1166"/>
          <w:marTop w:val="168"/>
          <w:marBottom w:val="0"/>
          <w:divBdr>
            <w:top w:val="none" w:sz="0" w:space="0" w:color="auto"/>
            <w:left w:val="none" w:sz="0" w:space="0" w:color="auto"/>
            <w:bottom w:val="none" w:sz="0" w:space="0" w:color="auto"/>
            <w:right w:val="none" w:sz="0" w:space="0" w:color="auto"/>
          </w:divBdr>
        </w:div>
        <w:div w:id="1645353720">
          <w:marLeft w:val="0"/>
          <w:marRight w:val="1166"/>
          <w:marTop w:val="168"/>
          <w:marBottom w:val="0"/>
          <w:divBdr>
            <w:top w:val="none" w:sz="0" w:space="0" w:color="auto"/>
            <w:left w:val="none" w:sz="0" w:space="0" w:color="auto"/>
            <w:bottom w:val="none" w:sz="0" w:space="0" w:color="auto"/>
            <w:right w:val="none" w:sz="0" w:space="0" w:color="auto"/>
          </w:divBdr>
        </w:div>
        <w:div w:id="291594361">
          <w:marLeft w:val="0"/>
          <w:marRight w:val="1166"/>
          <w:marTop w:val="168"/>
          <w:marBottom w:val="0"/>
          <w:divBdr>
            <w:top w:val="none" w:sz="0" w:space="0" w:color="auto"/>
            <w:left w:val="none" w:sz="0" w:space="0" w:color="auto"/>
            <w:bottom w:val="none" w:sz="0" w:space="0" w:color="auto"/>
            <w:right w:val="none" w:sz="0" w:space="0" w:color="auto"/>
          </w:divBdr>
        </w:div>
      </w:divsChild>
    </w:div>
    <w:div w:id="528375906">
      <w:bodyDiv w:val="1"/>
      <w:marLeft w:val="0"/>
      <w:marRight w:val="0"/>
      <w:marTop w:val="0"/>
      <w:marBottom w:val="0"/>
      <w:divBdr>
        <w:top w:val="none" w:sz="0" w:space="0" w:color="auto"/>
        <w:left w:val="none" w:sz="0" w:space="0" w:color="auto"/>
        <w:bottom w:val="none" w:sz="0" w:space="0" w:color="auto"/>
        <w:right w:val="none" w:sz="0" w:space="0" w:color="auto"/>
      </w:divBdr>
      <w:divsChild>
        <w:div w:id="1233275845">
          <w:marLeft w:val="0"/>
          <w:marRight w:val="547"/>
          <w:marTop w:val="154"/>
          <w:marBottom w:val="0"/>
          <w:divBdr>
            <w:top w:val="none" w:sz="0" w:space="0" w:color="auto"/>
            <w:left w:val="none" w:sz="0" w:space="0" w:color="auto"/>
            <w:bottom w:val="none" w:sz="0" w:space="0" w:color="auto"/>
            <w:right w:val="none" w:sz="0" w:space="0" w:color="auto"/>
          </w:divBdr>
        </w:div>
        <w:div w:id="1396704405">
          <w:marLeft w:val="0"/>
          <w:marRight w:val="547"/>
          <w:marTop w:val="154"/>
          <w:marBottom w:val="0"/>
          <w:divBdr>
            <w:top w:val="none" w:sz="0" w:space="0" w:color="auto"/>
            <w:left w:val="none" w:sz="0" w:space="0" w:color="auto"/>
            <w:bottom w:val="none" w:sz="0" w:space="0" w:color="auto"/>
            <w:right w:val="none" w:sz="0" w:space="0" w:color="auto"/>
          </w:divBdr>
        </w:div>
        <w:div w:id="1208180400">
          <w:marLeft w:val="0"/>
          <w:marRight w:val="547"/>
          <w:marTop w:val="154"/>
          <w:marBottom w:val="0"/>
          <w:divBdr>
            <w:top w:val="none" w:sz="0" w:space="0" w:color="auto"/>
            <w:left w:val="none" w:sz="0" w:space="0" w:color="auto"/>
            <w:bottom w:val="none" w:sz="0" w:space="0" w:color="auto"/>
            <w:right w:val="none" w:sz="0" w:space="0" w:color="auto"/>
          </w:divBdr>
        </w:div>
      </w:divsChild>
    </w:div>
    <w:div w:id="547382603">
      <w:bodyDiv w:val="1"/>
      <w:marLeft w:val="0"/>
      <w:marRight w:val="0"/>
      <w:marTop w:val="0"/>
      <w:marBottom w:val="0"/>
      <w:divBdr>
        <w:top w:val="none" w:sz="0" w:space="0" w:color="auto"/>
        <w:left w:val="none" w:sz="0" w:space="0" w:color="auto"/>
        <w:bottom w:val="none" w:sz="0" w:space="0" w:color="auto"/>
        <w:right w:val="none" w:sz="0" w:space="0" w:color="auto"/>
      </w:divBdr>
      <w:divsChild>
        <w:div w:id="829949227">
          <w:marLeft w:val="0"/>
          <w:marRight w:val="547"/>
          <w:marTop w:val="154"/>
          <w:marBottom w:val="0"/>
          <w:divBdr>
            <w:top w:val="none" w:sz="0" w:space="0" w:color="auto"/>
            <w:left w:val="none" w:sz="0" w:space="0" w:color="auto"/>
            <w:bottom w:val="none" w:sz="0" w:space="0" w:color="auto"/>
            <w:right w:val="none" w:sz="0" w:space="0" w:color="auto"/>
          </w:divBdr>
        </w:div>
        <w:div w:id="1253078018">
          <w:marLeft w:val="0"/>
          <w:marRight w:val="547"/>
          <w:marTop w:val="154"/>
          <w:marBottom w:val="0"/>
          <w:divBdr>
            <w:top w:val="none" w:sz="0" w:space="0" w:color="auto"/>
            <w:left w:val="none" w:sz="0" w:space="0" w:color="auto"/>
            <w:bottom w:val="none" w:sz="0" w:space="0" w:color="auto"/>
            <w:right w:val="none" w:sz="0" w:space="0" w:color="auto"/>
          </w:divBdr>
        </w:div>
        <w:div w:id="625159046">
          <w:marLeft w:val="0"/>
          <w:marRight w:val="547"/>
          <w:marTop w:val="154"/>
          <w:marBottom w:val="0"/>
          <w:divBdr>
            <w:top w:val="none" w:sz="0" w:space="0" w:color="auto"/>
            <w:left w:val="none" w:sz="0" w:space="0" w:color="auto"/>
            <w:bottom w:val="none" w:sz="0" w:space="0" w:color="auto"/>
            <w:right w:val="none" w:sz="0" w:space="0" w:color="auto"/>
          </w:divBdr>
        </w:div>
        <w:div w:id="1172143912">
          <w:marLeft w:val="0"/>
          <w:marRight w:val="547"/>
          <w:marTop w:val="154"/>
          <w:marBottom w:val="0"/>
          <w:divBdr>
            <w:top w:val="none" w:sz="0" w:space="0" w:color="auto"/>
            <w:left w:val="none" w:sz="0" w:space="0" w:color="auto"/>
            <w:bottom w:val="none" w:sz="0" w:space="0" w:color="auto"/>
            <w:right w:val="none" w:sz="0" w:space="0" w:color="auto"/>
          </w:divBdr>
        </w:div>
        <w:div w:id="1576740284">
          <w:marLeft w:val="0"/>
          <w:marRight w:val="547"/>
          <w:marTop w:val="154"/>
          <w:marBottom w:val="0"/>
          <w:divBdr>
            <w:top w:val="none" w:sz="0" w:space="0" w:color="auto"/>
            <w:left w:val="none" w:sz="0" w:space="0" w:color="auto"/>
            <w:bottom w:val="none" w:sz="0" w:space="0" w:color="auto"/>
            <w:right w:val="none" w:sz="0" w:space="0" w:color="auto"/>
          </w:divBdr>
        </w:div>
        <w:div w:id="1000472939">
          <w:marLeft w:val="0"/>
          <w:marRight w:val="547"/>
          <w:marTop w:val="154"/>
          <w:marBottom w:val="0"/>
          <w:divBdr>
            <w:top w:val="none" w:sz="0" w:space="0" w:color="auto"/>
            <w:left w:val="none" w:sz="0" w:space="0" w:color="auto"/>
            <w:bottom w:val="none" w:sz="0" w:space="0" w:color="auto"/>
            <w:right w:val="none" w:sz="0" w:space="0" w:color="auto"/>
          </w:divBdr>
        </w:div>
        <w:div w:id="11028629">
          <w:marLeft w:val="0"/>
          <w:marRight w:val="547"/>
          <w:marTop w:val="154"/>
          <w:marBottom w:val="0"/>
          <w:divBdr>
            <w:top w:val="none" w:sz="0" w:space="0" w:color="auto"/>
            <w:left w:val="none" w:sz="0" w:space="0" w:color="auto"/>
            <w:bottom w:val="none" w:sz="0" w:space="0" w:color="auto"/>
            <w:right w:val="none" w:sz="0" w:space="0" w:color="auto"/>
          </w:divBdr>
        </w:div>
        <w:div w:id="281427469">
          <w:marLeft w:val="0"/>
          <w:marRight w:val="547"/>
          <w:marTop w:val="154"/>
          <w:marBottom w:val="0"/>
          <w:divBdr>
            <w:top w:val="none" w:sz="0" w:space="0" w:color="auto"/>
            <w:left w:val="none" w:sz="0" w:space="0" w:color="auto"/>
            <w:bottom w:val="none" w:sz="0" w:space="0" w:color="auto"/>
            <w:right w:val="none" w:sz="0" w:space="0" w:color="auto"/>
          </w:divBdr>
        </w:div>
      </w:divsChild>
    </w:div>
    <w:div w:id="552233293">
      <w:bodyDiv w:val="1"/>
      <w:marLeft w:val="0"/>
      <w:marRight w:val="0"/>
      <w:marTop w:val="0"/>
      <w:marBottom w:val="0"/>
      <w:divBdr>
        <w:top w:val="none" w:sz="0" w:space="0" w:color="auto"/>
        <w:left w:val="none" w:sz="0" w:space="0" w:color="auto"/>
        <w:bottom w:val="none" w:sz="0" w:space="0" w:color="auto"/>
        <w:right w:val="none" w:sz="0" w:space="0" w:color="auto"/>
      </w:divBdr>
      <w:divsChild>
        <w:div w:id="1224218865">
          <w:marLeft w:val="0"/>
          <w:marRight w:val="547"/>
          <w:marTop w:val="154"/>
          <w:marBottom w:val="0"/>
          <w:divBdr>
            <w:top w:val="none" w:sz="0" w:space="0" w:color="auto"/>
            <w:left w:val="none" w:sz="0" w:space="0" w:color="auto"/>
            <w:bottom w:val="none" w:sz="0" w:space="0" w:color="auto"/>
            <w:right w:val="none" w:sz="0" w:space="0" w:color="auto"/>
          </w:divBdr>
        </w:div>
        <w:div w:id="1898203817">
          <w:marLeft w:val="0"/>
          <w:marRight w:val="547"/>
          <w:marTop w:val="154"/>
          <w:marBottom w:val="0"/>
          <w:divBdr>
            <w:top w:val="none" w:sz="0" w:space="0" w:color="auto"/>
            <w:left w:val="none" w:sz="0" w:space="0" w:color="auto"/>
            <w:bottom w:val="none" w:sz="0" w:space="0" w:color="auto"/>
            <w:right w:val="none" w:sz="0" w:space="0" w:color="auto"/>
          </w:divBdr>
        </w:div>
        <w:div w:id="1129010128">
          <w:marLeft w:val="0"/>
          <w:marRight w:val="547"/>
          <w:marTop w:val="154"/>
          <w:marBottom w:val="0"/>
          <w:divBdr>
            <w:top w:val="none" w:sz="0" w:space="0" w:color="auto"/>
            <w:left w:val="none" w:sz="0" w:space="0" w:color="auto"/>
            <w:bottom w:val="none" w:sz="0" w:space="0" w:color="auto"/>
            <w:right w:val="none" w:sz="0" w:space="0" w:color="auto"/>
          </w:divBdr>
        </w:div>
        <w:div w:id="1772163814">
          <w:marLeft w:val="0"/>
          <w:marRight w:val="547"/>
          <w:marTop w:val="154"/>
          <w:marBottom w:val="0"/>
          <w:divBdr>
            <w:top w:val="none" w:sz="0" w:space="0" w:color="auto"/>
            <w:left w:val="none" w:sz="0" w:space="0" w:color="auto"/>
            <w:bottom w:val="none" w:sz="0" w:space="0" w:color="auto"/>
            <w:right w:val="none" w:sz="0" w:space="0" w:color="auto"/>
          </w:divBdr>
        </w:div>
      </w:divsChild>
    </w:div>
    <w:div w:id="553271697">
      <w:bodyDiv w:val="1"/>
      <w:marLeft w:val="0"/>
      <w:marRight w:val="0"/>
      <w:marTop w:val="0"/>
      <w:marBottom w:val="0"/>
      <w:divBdr>
        <w:top w:val="none" w:sz="0" w:space="0" w:color="auto"/>
        <w:left w:val="none" w:sz="0" w:space="0" w:color="auto"/>
        <w:bottom w:val="none" w:sz="0" w:space="0" w:color="auto"/>
        <w:right w:val="none" w:sz="0" w:space="0" w:color="auto"/>
      </w:divBdr>
      <w:divsChild>
        <w:div w:id="1052920836">
          <w:marLeft w:val="0"/>
          <w:marRight w:val="547"/>
          <w:marTop w:val="154"/>
          <w:marBottom w:val="0"/>
          <w:divBdr>
            <w:top w:val="none" w:sz="0" w:space="0" w:color="auto"/>
            <w:left w:val="none" w:sz="0" w:space="0" w:color="auto"/>
            <w:bottom w:val="none" w:sz="0" w:space="0" w:color="auto"/>
            <w:right w:val="none" w:sz="0" w:space="0" w:color="auto"/>
          </w:divBdr>
        </w:div>
        <w:div w:id="780800704">
          <w:marLeft w:val="0"/>
          <w:marRight w:val="547"/>
          <w:marTop w:val="154"/>
          <w:marBottom w:val="0"/>
          <w:divBdr>
            <w:top w:val="none" w:sz="0" w:space="0" w:color="auto"/>
            <w:left w:val="none" w:sz="0" w:space="0" w:color="auto"/>
            <w:bottom w:val="none" w:sz="0" w:space="0" w:color="auto"/>
            <w:right w:val="none" w:sz="0" w:space="0" w:color="auto"/>
          </w:divBdr>
        </w:div>
        <w:div w:id="1145927131">
          <w:marLeft w:val="0"/>
          <w:marRight w:val="547"/>
          <w:marTop w:val="154"/>
          <w:marBottom w:val="0"/>
          <w:divBdr>
            <w:top w:val="none" w:sz="0" w:space="0" w:color="auto"/>
            <w:left w:val="none" w:sz="0" w:space="0" w:color="auto"/>
            <w:bottom w:val="none" w:sz="0" w:space="0" w:color="auto"/>
            <w:right w:val="none" w:sz="0" w:space="0" w:color="auto"/>
          </w:divBdr>
        </w:div>
        <w:div w:id="744882247">
          <w:marLeft w:val="0"/>
          <w:marRight w:val="547"/>
          <w:marTop w:val="154"/>
          <w:marBottom w:val="0"/>
          <w:divBdr>
            <w:top w:val="none" w:sz="0" w:space="0" w:color="auto"/>
            <w:left w:val="none" w:sz="0" w:space="0" w:color="auto"/>
            <w:bottom w:val="none" w:sz="0" w:space="0" w:color="auto"/>
            <w:right w:val="none" w:sz="0" w:space="0" w:color="auto"/>
          </w:divBdr>
        </w:div>
      </w:divsChild>
    </w:div>
    <w:div w:id="559481990">
      <w:bodyDiv w:val="1"/>
      <w:marLeft w:val="0"/>
      <w:marRight w:val="0"/>
      <w:marTop w:val="0"/>
      <w:marBottom w:val="0"/>
      <w:divBdr>
        <w:top w:val="none" w:sz="0" w:space="0" w:color="auto"/>
        <w:left w:val="none" w:sz="0" w:space="0" w:color="auto"/>
        <w:bottom w:val="none" w:sz="0" w:space="0" w:color="auto"/>
        <w:right w:val="none" w:sz="0" w:space="0" w:color="auto"/>
      </w:divBdr>
      <w:divsChild>
        <w:div w:id="2006276273">
          <w:marLeft w:val="0"/>
          <w:marRight w:val="547"/>
          <w:marTop w:val="0"/>
          <w:marBottom w:val="0"/>
          <w:divBdr>
            <w:top w:val="none" w:sz="0" w:space="0" w:color="auto"/>
            <w:left w:val="none" w:sz="0" w:space="0" w:color="auto"/>
            <w:bottom w:val="none" w:sz="0" w:space="0" w:color="auto"/>
            <w:right w:val="none" w:sz="0" w:space="0" w:color="auto"/>
          </w:divBdr>
        </w:div>
      </w:divsChild>
    </w:div>
    <w:div w:id="567426023">
      <w:bodyDiv w:val="1"/>
      <w:marLeft w:val="0"/>
      <w:marRight w:val="0"/>
      <w:marTop w:val="0"/>
      <w:marBottom w:val="0"/>
      <w:divBdr>
        <w:top w:val="none" w:sz="0" w:space="0" w:color="auto"/>
        <w:left w:val="none" w:sz="0" w:space="0" w:color="auto"/>
        <w:bottom w:val="none" w:sz="0" w:space="0" w:color="auto"/>
        <w:right w:val="none" w:sz="0" w:space="0" w:color="auto"/>
      </w:divBdr>
    </w:div>
    <w:div w:id="585069140">
      <w:bodyDiv w:val="1"/>
      <w:marLeft w:val="0"/>
      <w:marRight w:val="0"/>
      <w:marTop w:val="0"/>
      <w:marBottom w:val="0"/>
      <w:divBdr>
        <w:top w:val="none" w:sz="0" w:space="0" w:color="auto"/>
        <w:left w:val="none" w:sz="0" w:space="0" w:color="auto"/>
        <w:bottom w:val="none" w:sz="0" w:space="0" w:color="auto"/>
        <w:right w:val="none" w:sz="0" w:space="0" w:color="auto"/>
      </w:divBdr>
      <w:divsChild>
        <w:div w:id="1429303143">
          <w:marLeft w:val="0"/>
          <w:marRight w:val="547"/>
          <w:marTop w:val="154"/>
          <w:marBottom w:val="0"/>
          <w:divBdr>
            <w:top w:val="none" w:sz="0" w:space="0" w:color="auto"/>
            <w:left w:val="none" w:sz="0" w:space="0" w:color="auto"/>
            <w:bottom w:val="none" w:sz="0" w:space="0" w:color="auto"/>
            <w:right w:val="none" w:sz="0" w:space="0" w:color="auto"/>
          </w:divBdr>
        </w:div>
        <w:div w:id="1659116363">
          <w:marLeft w:val="0"/>
          <w:marRight w:val="547"/>
          <w:marTop w:val="154"/>
          <w:marBottom w:val="0"/>
          <w:divBdr>
            <w:top w:val="none" w:sz="0" w:space="0" w:color="auto"/>
            <w:left w:val="none" w:sz="0" w:space="0" w:color="auto"/>
            <w:bottom w:val="none" w:sz="0" w:space="0" w:color="auto"/>
            <w:right w:val="none" w:sz="0" w:space="0" w:color="auto"/>
          </w:divBdr>
        </w:div>
        <w:div w:id="664818124">
          <w:marLeft w:val="0"/>
          <w:marRight w:val="547"/>
          <w:marTop w:val="154"/>
          <w:marBottom w:val="0"/>
          <w:divBdr>
            <w:top w:val="none" w:sz="0" w:space="0" w:color="auto"/>
            <w:left w:val="none" w:sz="0" w:space="0" w:color="auto"/>
            <w:bottom w:val="none" w:sz="0" w:space="0" w:color="auto"/>
            <w:right w:val="none" w:sz="0" w:space="0" w:color="auto"/>
          </w:divBdr>
        </w:div>
        <w:div w:id="253242462">
          <w:marLeft w:val="0"/>
          <w:marRight w:val="547"/>
          <w:marTop w:val="154"/>
          <w:marBottom w:val="0"/>
          <w:divBdr>
            <w:top w:val="none" w:sz="0" w:space="0" w:color="auto"/>
            <w:left w:val="none" w:sz="0" w:space="0" w:color="auto"/>
            <w:bottom w:val="none" w:sz="0" w:space="0" w:color="auto"/>
            <w:right w:val="none" w:sz="0" w:space="0" w:color="auto"/>
          </w:divBdr>
        </w:div>
      </w:divsChild>
    </w:div>
    <w:div w:id="608658244">
      <w:bodyDiv w:val="1"/>
      <w:marLeft w:val="0"/>
      <w:marRight w:val="0"/>
      <w:marTop w:val="0"/>
      <w:marBottom w:val="0"/>
      <w:divBdr>
        <w:top w:val="none" w:sz="0" w:space="0" w:color="auto"/>
        <w:left w:val="none" w:sz="0" w:space="0" w:color="auto"/>
        <w:bottom w:val="none" w:sz="0" w:space="0" w:color="auto"/>
        <w:right w:val="none" w:sz="0" w:space="0" w:color="auto"/>
      </w:divBdr>
      <w:divsChild>
        <w:div w:id="1297570557">
          <w:marLeft w:val="0"/>
          <w:marRight w:val="547"/>
          <w:marTop w:val="154"/>
          <w:marBottom w:val="0"/>
          <w:divBdr>
            <w:top w:val="none" w:sz="0" w:space="0" w:color="auto"/>
            <w:left w:val="none" w:sz="0" w:space="0" w:color="auto"/>
            <w:bottom w:val="none" w:sz="0" w:space="0" w:color="auto"/>
            <w:right w:val="none" w:sz="0" w:space="0" w:color="auto"/>
          </w:divBdr>
        </w:div>
        <w:div w:id="860439137">
          <w:marLeft w:val="0"/>
          <w:marRight w:val="547"/>
          <w:marTop w:val="154"/>
          <w:marBottom w:val="0"/>
          <w:divBdr>
            <w:top w:val="none" w:sz="0" w:space="0" w:color="auto"/>
            <w:left w:val="none" w:sz="0" w:space="0" w:color="auto"/>
            <w:bottom w:val="none" w:sz="0" w:space="0" w:color="auto"/>
            <w:right w:val="none" w:sz="0" w:space="0" w:color="auto"/>
          </w:divBdr>
        </w:div>
        <w:div w:id="305430321">
          <w:marLeft w:val="0"/>
          <w:marRight w:val="547"/>
          <w:marTop w:val="154"/>
          <w:marBottom w:val="0"/>
          <w:divBdr>
            <w:top w:val="none" w:sz="0" w:space="0" w:color="auto"/>
            <w:left w:val="none" w:sz="0" w:space="0" w:color="auto"/>
            <w:bottom w:val="none" w:sz="0" w:space="0" w:color="auto"/>
            <w:right w:val="none" w:sz="0" w:space="0" w:color="auto"/>
          </w:divBdr>
        </w:div>
      </w:divsChild>
    </w:div>
    <w:div w:id="610363395">
      <w:bodyDiv w:val="1"/>
      <w:marLeft w:val="0"/>
      <w:marRight w:val="0"/>
      <w:marTop w:val="0"/>
      <w:marBottom w:val="0"/>
      <w:divBdr>
        <w:top w:val="none" w:sz="0" w:space="0" w:color="auto"/>
        <w:left w:val="none" w:sz="0" w:space="0" w:color="auto"/>
        <w:bottom w:val="none" w:sz="0" w:space="0" w:color="auto"/>
        <w:right w:val="none" w:sz="0" w:space="0" w:color="auto"/>
      </w:divBdr>
      <w:divsChild>
        <w:div w:id="1963270952">
          <w:marLeft w:val="547"/>
          <w:marRight w:val="0"/>
          <w:marTop w:val="0"/>
          <w:marBottom w:val="0"/>
          <w:divBdr>
            <w:top w:val="none" w:sz="0" w:space="0" w:color="auto"/>
            <w:left w:val="none" w:sz="0" w:space="0" w:color="auto"/>
            <w:bottom w:val="none" w:sz="0" w:space="0" w:color="auto"/>
            <w:right w:val="none" w:sz="0" w:space="0" w:color="auto"/>
          </w:divBdr>
        </w:div>
        <w:div w:id="801271846">
          <w:marLeft w:val="547"/>
          <w:marRight w:val="0"/>
          <w:marTop w:val="0"/>
          <w:marBottom w:val="0"/>
          <w:divBdr>
            <w:top w:val="none" w:sz="0" w:space="0" w:color="auto"/>
            <w:left w:val="none" w:sz="0" w:space="0" w:color="auto"/>
            <w:bottom w:val="none" w:sz="0" w:space="0" w:color="auto"/>
            <w:right w:val="none" w:sz="0" w:space="0" w:color="auto"/>
          </w:divBdr>
        </w:div>
        <w:div w:id="1860580063">
          <w:marLeft w:val="547"/>
          <w:marRight w:val="0"/>
          <w:marTop w:val="0"/>
          <w:marBottom w:val="0"/>
          <w:divBdr>
            <w:top w:val="none" w:sz="0" w:space="0" w:color="auto"/>
            <w:left w:val="none" w:sz="0" w:space="0" w:color="auto"/>
            <w:bottom w:val="none" w:sz="0" w:space="0" w:color="auto"/>
            <w:right w:val="none" w:sz="0" w:space="0" w:color="auto"/>
          </w:divBdr>
        </w:div>
      </w:divsChild>
    </w:div>
    <w:div w:id="619460827">
      <w:bodyDiv w:val="1"/>
      <w:marLeft w:val="0"/>
      <w:marRight w:val="0"/>
      <w:marTop w:val="0"/>
      <w:marBottom w:val="0"/>
      <w:divBdr>
        <w:top w:val="none" w:sz="0" w:space="0" w:color="auto"/>
        <w:left w:val="none" w:sz="0" w:space="0" w:color="auto"/>
        <w:bottom w:val="none" w:sz="0" w:space="0" w:color="auto"/>
        <w:right w:val="none" w:sz="0" w:space="0" w:color="auto"/>
      </w:divBdr>
    </w:div>
    <w:div w:id="634525649">
      <w:bodyDiv w:val="1"/>
      <w:marLeft w:val="0"/>
      <w:marRight w:val="0"/>
      <w:marTop w:val="0"/>
      <w:marBottom w:val="0"/>
      <w:divBdr>
        <w:top w:val="none" w:sz="0" w:space="0" w:color="auto"/>
        <w:left w:val="none" w:sz="0" w:space="0" w:color="auto"/>
        <w:bottom w:val="none" w:sz="0" w:space="0" w:color="auto"/>
        <w:right w:val="none" w:sz="0" w:space="0" w:color="auto"/>
      </w:divBdr>
      <w:divsChild>
        <w:div w:id="130753019">
          <w:marLeft w:val="0"/>
          <w:marRight w:val="360"/>
          <w:marTop w:val="200"/>
          <w:marBottom w:val="0"/>
          <w:divBdr>
            <w:top w:val="none" w:sz="0" w:space="0" w:color="auto"/>
            <w:left w:val="none" w:sz="0" w:space="0" w:color="auto"/>
            <w:bottom w:val="none" w:sz="0" w:space="0" w:color="auto"/>
            <w:right w:val="none" w:sz="0" w:space="0" w:color="auto"/>
          </w:divBdr>
        </w:div>
      </w:divsChild>
    </w:div>
    <w:div w:id="651713398">
      <w:bodyDiv w:val="1"/>
      <w:marLeft w:val="0"/>
      <w:marRight w:val="0"/>
      <w:marTop w:val="0"/>
      <w:marBottom w:val="0"/>
      <w:divBdr>
        <w:top w:val="none" w:sz="0" w:space="0" w:color="auto"/>
        <w:left w:val="none" w:sz="0" w:space="0" w:color="auto"/>
        <w:bottom w:val="none" w:sz="0" w:space="0" w:color="auto"/>
        <w:right w:val="none" w:sz="0" w:space="0" w:color="auto"/>
      </w:divBdr>
      <w:divsChild>
        <w:div w:id="914512950">
          <w:marLeft w:val="0"/>
          <w:marRight w:val="403"/>
          <w:marTop w:val="120"/>
          <w:marBottom w:val="0"/>
          <w:divBdr>
            <w:top w:val="none" w:sz="0" w:space="0" w:color="auto"/>
            <w:left w:val="none" w:sz="0" w:space="0" w:color="auto"/>
            <w:bottom w:val="none" w:sz="0" w:space="0" w:color="auto"/>
            <w:right w:val="none" w:sz="0" w:space="0" w:color="auto"/>
          </w:divBdr>
        </w:div>
      </w:divsChild>
    </w:div>
    <w:div w:id="669718408">
      <w:bodyDiv w:val="1"/>
      <w:marLeft w:val="0"/>
      <w:marRight w:val="0"/>
      <w:marTop w:val="0"/>
      <w:marBottom w:val="0"/>
      <w:divBdr>
        <w:top w:val="none" w:sz="0" w:space="0" w:color="auto"/>
        <w:left w:val="none" w:sz="0" w:space="0" w:color="auto"/>
        <w:bottom w:val="none" w:sz="0" w:space="0" w:color="auto"/>
        <w:right w:val="none" w:sz="0" w:space="0" w:color="auto"/>
      </w:divBdr>
      <w:divsChild>
        <w:div w:id="749083368">
          <w:marLeft w:val="0"/>
          <w:marRight w:val="547"/>
          <w:marTop w:val="144"/>
          <w:marBottom w:val="0"/>
          <w:divBdr>
            <w:top w:val="none" w:sz="0" w:space="0" w:color="auto"/>
            <w:left w:val="none" w:sz="0" w:space="0" w:color="auto"/>
            <w:bottom w:val="none" w:sz="0" w:space="0" w:color="auto"/>
            <w:right w:val="none" w:sz="0" w:space="0" w:color="auto"/>
          </w:divBdr>
        </w:div>
        <w:div w:id="447161076">
          <w:marLeft w:val="0"/>
          <w:marRight w:val="547"/>
          <w:marTop w:val="144"/>
          <w:marBottom w:val="0"/>
          <w:divBdr>
            <w:top w:val="none" w:sz="0" w:space="0" w:color="auto"/>
            <w:left w:val="none" w:sz="0" w:space="0" w:color="auto"/>
            <w:bottom w:val="none" w:sz="0" w:space="0" w:color="auto"/>
            <w:right w:val="none" w:sz="0" w:space="0" w:color="auto"/>
          </w:divBdr>
        </w:div>
        <w:div w:id="1494685500">
          <w:marLeft w:val="0"/>
          <w:marRight w:val="547"/>
          <w:marTop w:val="144"/>
          <w:marBottom w:val="0"/>
          <w:divBdr>
            <w:top w:val="none" w:sz="0" w:space="0" w:color="auto"/>
            <w:left w:val="none" w:sz="0" w:space="0" w:color="auto"/>
            <w:bottom w:val="none" w:sz="0" w:space="0" w:color="auto"/>
            <w:right w:val="none" w:sz="0" w:space="0" w:color="auto"/>
          </w:divBdr>
        </w:div>
        <w:div w:id="855114077">
          <w:marLeft w:val="0"/>
          <w:marRight w:val="547"/>
          <w:marTop w:val="144"/>
          <w:marBottom w:val="0"/>
          <w:divBdr>
            <w:top w:val="none" w:sz="0" w:space="0" w:color="auto"/>
            <w:left w:val="none" w:sz="0" w:space="0" w:color="auto"/>
            <w:bottom w:val="none" w:sz="0" w:space="0" w:color="auto"/>
            <w:right w:val="none" w:sz="0" w:space="0" w:color="auto"/>
          </w:divBdr>
        </w:div>
        <w:div w:id="1494761220">
          <w:marLeft w:val="0"/>
          <w:marRight w:val="547"/>
          <w:marTop w:val="144"/>
          <w:marBottom w:val="0"/>
          <w:divBdr>
            <w:top w:val="none" w:sz="0" w:space="0" w:color="auto"/>
            <w:left w:val="none" w:sz="0" w:space="0" w:color="auto"/>
            <w:bottom w:val="none" w:sz="0" w:space="0" w:color="auto"/>
            <w:right w:val="none" w:sz="0" w:space="0" w:color="auto"/>
          </w:divBdr>
        </w:div>
        <w:div w:id="792986895">
          <w:marLeft w:val="0"/>
          <w:marRight w:val="547"/>
          <w:marTop w:val="144"/>
          <w:marBottom w:val="0"/>
          <w:divBdr>
            <w:top w:val="none" w:sz="0" w:space="0" w:color="auto"/>
            <w:left w:val="none" w:sz="0" w:space="0" w:color="auto"/>
            <w:bottom w:val="none" w:sz="0" w:space="0" w:color="auto"/>
            <w:right w:val="none" w:sz="0" w:space="0" w:color="auto"/>
          </w:divBdr>
        </w:div>
        <w:div w:id="989289866">
          <w:marLeft w:val="0"/>
          <w:marRight w:val="547"/>
          <w:marTop w:val="144"/>
          <w:marBottom w:val="0"/>
          <w:divBdr>
            <w:top w:val="none" w:sz="0" w:space="0" w:color="auto"/>
            <w:left w:val="none" w:sz="0" w:space="0" w:color="auto"/>
            <w:bottom w:val="none" w:sz="0" w:space="0" w:color="auto"/>
            <w:right w:val="none" w:sz="0" w:space="0" w:color="auto"/>
          </w:divBdr>
        </w:div>
      </w:divsChild>
    </w:div>
    <w:div w:id="746999634">
      <w:bodyDiv w:val="1"/>
      <w:marLeft w:val="0"/>
      <w:marRight w:val="0"/>
      <w:marTop w:val="0"/>
      <w:marBottom w:val="0"/>
      <w:divBdr>
        <w:top w:val="none" w:sz="0" w:space="0" w:color="auto"/>
        <w:left w:val="none" w:sz="0" w:space="0" w:color="auto"/>
        <w:bottom w:val="none" w:sz="0" w:space="0" w:color="auto"/>
        <w:right w:val="none" w:sz="0" w:space="0" w:color="auto"/>
      </w:divBdr>
      <w:divsChild>
        <w:div w:id="1795706739">
          <w:marLeft w:val="0"/>
          <w:marRight w:val="547"/>
          <w:marTop w:val="154"/>
          <w:marBottom w:val="0"/>
          <w:divBdr>
            <w:top w:val="none" w:sz="0" w:space="0" w:color="auto"/>
            <w:left w:val="none" w:sz="0" w:space="0" w:color="auto"/>
            <w:bottom w:val="none" w:sz="0" w:space="0" w:color="auto"/>
            <w:right w:val="none" w:sz="0" w:space="0" w:color="auto"/>
          </w:divBdr>
        </w:div>
        <w:div w:id="1678069554">
          <w:marLeft w:val="0"/>
          <w:marRight w:val="547"/>
          <w:marTop w:val="154"/>
          <w:marBottom w:val="0"/>
          <w:divBdr>
            <w:top w:val="none" w:sz="0" w:space="0" w:color="auto"/>
            <w:left w:val="none" w:sz="0" w:space="0" w:color="auto"/>
            <w:bottom w:val="none" w:sz="0" w:space="0" w:color="auto"/>
            <w:right w:val="none" w:sz="0" w:space="0" w:color="auto"/>
          </w:divBdr>
        </w:div>
        <w:div w:id="1532644859">
          <w:marLeft w:val="0"/>
          <w:marRight w:val="547"/>
          <w:marTop w:val="154"/>
          <w:marBottom w:val="0"/>
          <w:divBdr>
            <w:top w:val="none" w:sz="0" w:space="0" w:color="auto"/>
            <w:left w:val="none" w:sz="0" w:space="0" w:color="auto"/>
            <w:bottom w:val="none" w:sz="0" w:space="0" w:color="auto"/>
            <w:right w:val="none" w:sz="0" w:space="0" w:color="auto"/>
          </w:divBdr>
        </w:div>
      </w:divsChild>
    </w:div>
    <w:div w:id="753285692">
      <w:bodyDiv w:val="1"/>
      <w:marLeft w:val="0"/>
      <w:marRight w:val="0"/>
      <w:marTop w:val="0"/>
      <w:marBottom w:val="0"/>
      <w:divBdr>
        <w:top w:val="none" w:sz="0" w:space="0" w:color="auto"/>
        <w:left w:val="none" w:sz="0" w:space="0" w:color="auto"/>
        <w:bottom w:val="none" w:sz="0" w:space="0" w:color="auto"/>
        <w:right w:val="none" w:sz="0" w:space="0" w:color="auto"/>
      </w:divBdr>
      <w:divsChild>
        <w:div w:id="50231586">
          <w:marLeft w:val="0"/>
          <w:marRight w:val="547"/>
          <w:marTop w:val="154"/>
          <w:marBottom w:val="0"/>
          <w:divBdr>
            <w:top w:val="none" w:sz="0" w:space="0" w:color="auto"/>
            <w:left w:val="none" w:sz="0" w:space="0" w:color="auto"/>
            <w:bottom w:val="none" w:sz="0" w:space="0" w:color="auto"/>
            <w:right w:val="none" w:sz="0" w:space="0" w:color="auto"/>
          </w:divBdr>
        </w:div>
        <w:div w:id="980034534">
          <w:marLeft w:val="0"/>
          <w:marRight w:val="547"/>
          <w:marTop w:val="154"/>
          <w:marBottom w:val="0"/>
          <w:divBdr>
            <w:top w:val="none" w:sz="0" w:space="0" w:color="auto"/>
            <w:left w:val="none" w:sz="0" w:space="0" w:color="auto"/>
            <w:bottom w:val="none" w:sz="0" w:space="0" w:color="auto"/>
            <w:right w:val="none" w:sz="0" w:space="0" w:color="auto"/>
          </w:divBdr>
        </w:div>
        <w:div w:id="1298292208">
          <w:marLeft w:val="0"/>
          <w:marRight w:val="547"/>
          <w:marTop w:val="154"/>
          <w:marBottom w:val="0"/>
          <w:divBdr>
            <w:top w:val="none" w:sz="0" w:space="0" w:color="auto"/>
            <w:left w:val="none" w:sz="0" w:space="0" w:color="auto"/>
            <w:bottom w:val="none" w:sz="0" w:space="0" w:color="auto"/>
            <w:right w:val="none" w:sz="0" w:space="0" w:color="auto"/>
          </w:divBdr>
        </w:div>
        <w:div w:id="1863862728">
          <w:marLeft w:val="0"/>
          <w:marRight w:val="547"/>
          <w:marTop w:val="154"/>
          <w:marBottom w:val="0"/>
          <w:divBdr>
            <w:top w:val="none" w:sz="0" w:space="0" w:color="auto"/>
            <w:left w:val="none" w:sz="0" w:space="0" w:color="auto"/>
            <w:bottom w:val="none" w:sz="0" w:space="0" w:color="auto"/>
            <w:right w:val="none" w:sz="0" w:space="0" w:color="auto"/>
          </w:divBdr>
        </w:div>
        <w:div w:id="568152874">
          <w:marLeft w:val="0"/>
          <w:marRight w:val="547"/>
          <w:marTop w:val="154"/>
          <w:marBottom w:val="0"/>
          <w:divBdr>
            <w:top w:val="none" w:sz="0" w:space="0" w:color="auto"/>
            <w:left w:val="none" w:sz="0" w:space="0" w:color="auto"/>
            <w:bottom w:val="none" w:sz="0" w:space="0" w:color="auto"/>
            <w:right w:val="none" w:sz="0" w:space="0" w:color="auto"/>
          </w:divBdr>
        </w:div>
        <w:div w:id="276569306">
          <w:marLeft w:val="0"/>
          <w:marRight w:val="547"/>
          <w:marTop w:val="154"/>
          <w:marBottom w:val="0"/>
          <w:divBdr>
            <w:top w:val="none" w:sz="0" w:space="0" w:color="auto"/>
            <w:left w:val="none" w:sz="0" w:space="0" w:color="auto"/>
            <w:bottom w:val="none" w:sz="0" w:space="0" w:color="auto"/>
            <w:right w:val="none" w:sz="0" w:space="0" w:color="auto"/>
          </w:divBdr>
        </w:div>
        <w:div w:id="1488747548">
          <w:marLeft w:val="0"/>
          <w:marRight w:val="547"/>
          <w:marTop w:val="154"/>
          <w:marBottom w:val="0"/>
          <w:divBdr>
            <w:top w:val="none" w:sz="0" w:space="0" w:color="auto"/>
            <w:left w:val="none" w:sz="0" w:space="0" w:color="auto"/>
            <w:bottom w:val="none" w:sz="0" w:space="0" w:color="auto"/>
            <w:right w:val="none" w:sz="0" w:space="0" w:color="auto"/>
          </w:divBdr>
        </w:div>
        <w:div w:id="1724989142">
          <w:marLeft w:val="0"/>
          <w:marRight w:val="547"/>
          <w:marTop w:val="154"/>
          <w:marBottom w:val="0"/>
          <w:divBdr>
            <w:top w:val="none" w:sz="0" w:space="0" w:color="auto"/>
            <w:left w:val="none" w:sz="0" w:space="0" w:color="auto"/>
            <w:bottom w:val="none" w:sz="0" w:space="0" w:color="auto"/>
            <w:right w:val="none" w:sz="0" w:space="0" w:color="auto"/>
          </w:divBdr>
        </w:div>
      </w:divsChild>
    </w:div>
    <w:div w:id="761997500">
      <w:bodyDiv w:val="1"/>
      <w:marLeft w:val="0"/>
      <w:marRight w:val="0"/>
      <w:marTop w:val="0"/>
      <w:marBottom w:val="0"/>
      <w:divBdr>
        <w:top w:val="none" w:sz="0" w:space="0" w:color="auto"/>
        <w:left w:val="none" w:sz="0" w:space="0" w:color="auto"/>
        <w:bottom w:val="none" w:sz="0" w:space="0" w:color="auto"/>
        <w:right w:val="none" w:sz="0" w:space="0" w:color="auto"/>
      </w:divBdr>
      <w:divsChild>
        <w:div w:id="1214581359">
          <w:marLeft w:val="0"/>
          <w:marRight w:val="547"/>
          <w:marTop w:val="154"/>
          <w:marBottom w:val="0"/>
          <w:divBdr>
            <w:top w:val="none" w:sz="0" w:space="0" w:color="auto"/>
            <w:left w:val="none" w:sz="0" w:space="0" w:color="auto"/>
            <w:bottom w:val="none" w:sz="0" w:space="0" w:color="auto"/>
            <w:right w:val="none" w:sz="0" w:space="0" w:color="auto"/>
          </w:divBdr>
        </w:div>
        <w:div w:id="1256398514">
          <w:marLeft w:val="0"/>
          <w:marRight w:val="547"/>
          <w:marTop w:val="154"/>
          <w:marBottom w:val="0"/>
          <w:divBdr>
            <w:top w:val="none" w:sz="0" w:space="0" w:color="auto"/>
            <w:left w:val="none" w:sz="0" w:space="0" w:color="auto"/>
            <w:bottom w:val="none" w:sz="0" w:space="0" w:color="auto"/>
            <w:right w:val="none" w:sz="0" w:space="0" w:color="auto"/>
          </w:divBdr>
        </w:div>
        <w:div w:id="297497068">
          <w:marLeft w:val="0"/>
          <w:marRight w:val="547"/>
          <w:marTop w:val="154"/>
          <w:marBottom w:val="0"/>
          <w:divBdr>
            <w:top w:val="none" w:sz="0" w:space="0" w:color="auto"/>
            <w:left w:val="none" w:sz="0" w:space="0" w:color="auto"/>
            <w:bottom w:val="none" w:sz="0" w:space="0" w:color="auto"/>
            <w:right w:val="none" w:sz="0" w:space="0" w:color="auto"/>
          </w:divBdr>
        </w:div>
        <w:div w:id="33624942">
          <w:marLeft w:val="0"/>
          <w:marRight w:val="547"/>
          <w:marTop w:val="154"/>
          <w:marBottom w:val="0"/>
          <w:divBdr>
            <w:top w:val="none" w:sz="0" w:space="0" w:color="auto"/>
            <w:left w:val="none" w:sz="0" w:space="0" w:color="auto"/>
            <w:bottom w:val="none" w:sz="0" w:space="0" w:color="auto"/>
            <w:right w:val="none" w:sz="0" w:space="0" w:color="auto"/>
          </w:divBdr>
        </w:div>
        <w:div w:id="2063483776">
          <w:marLeft w:val="0"/>
          <w:marRight w:val="547"/>
          <w:marTop w:val="154"/>
          <w:marBottom w:val="0"/>
          <w:divBdr>
            <w:top w:val="none" w:sz="0" w:space="0" w:color="auto"/>
            <w:left w:val="none" w:sz="0" w:space="0" w:color="auto"/>
            <w:bottom w:val="none" w:sz="0" w:space="0" w:color="auto"/>
            <w:right w:val="none" w:sz="0" w:space="0" w:color="auto"/>
          </w:divBdr>
        </w:div>
        <w:div w:id="459147381">
          <w:marLeft w:val="0"/>
          <w:marRight w:val="547"/>
          <w:marTop w:val="154"/>
          <w:marBottom w:val="0"/>
          <w:divBdr>
            <w:top w:val="none" w:sz="0" w:space="0" w:color="auto"/>
            <w:left w:val="none" w:sz="0" w:space="0" w:color="auto"/>
            <w:bottom w:val="none" w:sz="0" w:space="0" w:color="auto"/>
            <w:right w:val="none" w:sz="0" w:space="0" w:color="auto"/>
          </w:divBdr>
        </w:div>
        <w:div w:id="2107798907">
          <w:marLeft w:val="0"/>
          <w:marRight w:val="547"/>
          <w:marTop w:val="154"/>
          <w:marBottom w:val="0"/>
          <w:divBdr>
            <w:top w:val="none" w:sz="0" w:space="0" w:color="auto"/>
            <w:left w:val="none" w:sz="0" w:space="0" w:color="auto"/>
            <w:bottom w:val="none" w:sz="0" w:space="0" w:color="auto"/>
            <w:right w:val="none" w:sz="0" w:space="0" w:color="auto"/>
          </w:divBdr>
        </w:div>
        <w:div w:id="755713040">
          <w:marLeft w:val="0"/>
          <w:marRight w:val="547"/>
          <w:marTop w:val="154"/>
          <w:marBottom w:val="0"/>
          <w:divBdr>
            <w:top w:val="none" w:sz="0" w:space="0" w:color="auto"/>
            <w:left w:val="none" w:sz="0" w:space="0" w:color="auto"/>
            <w:bottom w:val="none" w:sz="0" w:space="0" w:color="auto"/>
            <w:right w:val="none" w:sz="0" w:space="0" w:color="auto"/>
          </w:divBdr>
        </w:div>
      </w:divsChild>
    </w:div>
    <w:div w:id="771778744">
      <w:bodyDiv w:val="1"/>
      <w:marLeft w:val="0"/>
      <w:marRight w:val="0"/>
      <w:marTop w:val="0"/>
      <w:marBottom w:val="0"/>
      <w:divBdr>
        <w:top w:val="none" w:sz="0" w:space="0" w:color="auto"/>
        <w:left w:val="none" w:sz="0" w:space="0" w:color="auto"/>
        <w:bottom w:val="none" w:sz="0" w:space="0" w:color="auto"/>
        <w:right w:val="none" w:sz="0" w:space="0" w:color="auto"/>
      </w:divBdr>
      <w:divsChild>
        <w:div w:id="2129810166">
          <w:marLeft w:val="0"/>
          <w:marRight w:val="547"/>
          <w:marTop w:val="130"/>
          <w:marBottom w:val="0"/>
          <w:divBdr>
            <w:top w:val="none" w:sz="0" w:space="0" w:color="auto"/>
            <w:left w:val="none" w:sz="0" w:space="0" w:color="auto"/>
            <w:bottom w:val="none" w:sz="0" w:space="0" w:color="auto"/>
            <w:right w:val="none" w:sz="0" w:space="0" w:color="auto"/>
          </w:divBdr>
        </w:div>
        <w:div w:id="1316908707">
          <w:marLeft w:val="0"/>
          <w:marRight w:val="547"/>
          <w:marTop w:val="130"/>
          <w:marBottom w:val="0"/>
          <w:divBdr>
            <w:top w:val="none" w:sz="0" w:space="0" w:color="auto"/>
            <w:left w:val="none" w:sz="0" w:space="0" w:color="auto"/>
            <w:bottom w:val="none" w:sz="0" w:space="0" w:color="auto"/>
            <w:right w:val="none" w:sz="0" w:space="0" w:color="auto"/>
          </w:divBdr>
        </w:div>
        <w:div w:id="9532499">
          <w:marLeft w:val="0"/>
          <w:marRight w:val="547"/>
          <w:marTop w:val="130"/>
          <w:marBottom w:val="0"/>
          <w:divBdr>
            <w:top w:val="none" w:sz="0" w:space="0" w:color="auto"/>
            <w:left w:val="none" w:sz="0" w:space="0" w:color="auto"/>
            <w:bottom w:val="none" w:sz="0" w:space="0" w:color="auto"/>
            <w:right w:val="none" w:sz="0" w:space="0" w:color="auto"/>
          </w:divBdr>
        </w:div>
        <w:div w:id="872572335">
          <w:marLeft w:val="0"/>
          <w:marRight w:val="547"/>
          <w:marTop w:val="130"/>
          <w:marBottom w:val="0"/>
          <w:divBdr>
            <w:top w:val="none" w:sz="0" w:space="0" w:color="auto"/>
            <w:left w:val="none" w:sz="0" w:space="0" w:color="auto"/>
            <w:bottom w:val="none" w:sz="0" w:space="0" w:color="auto"/>
            <w:right w:val="none" w:sz="0" w:space="0" w:color="auto"/>
          </w:divBdr>
        </w:div>
        <w:div w:id="186456944">
          <w:marLeft w:val="0"/>
          <w:marRight w:val="547"/>
          <w:marTop w:val="130"/>
          <w:marBottom w:val="0"/>
          <w:divBdr>
            <w:top w:val="none" w:sz="0" w:space="0" w:color="auto"/>
            <w:left w:val="none" w:sz="0" w:space="0" w:color="auto"/>
            <w:bottom w:val="none" w:sz="0" w:space="0" w:color="auto"/>
            <w:right w:val="none" w:sz="0" w:space="0" w:color="auto"/>
          </w:divBdr>
        </w:div>
      </w:divsChild>
    </w:div>
    <w:div w:id="799764055">
      <w:bodyDiv w:val="1"/>
      <w:marLeft w:val="0"/>
      <w:marRight w:val="0"/>
      <w:marTop w:val="0"/>
      <w:marBottom w:val="0"/>
      <w:divBdr>
        <w:top w:val="none" w:sz="0" w:space="0" w:color="auto"/>
        <w:left w:val="none" w:sz="0" w:space="0" w:color="auto"/>
        <w:bottom w:val="none" w:sz="0" w:space="0" w:color="auto"/>
        <w:right w:val="none" w:sz="0" w:space="0" w:color="auto"/>
      </w:divBdr>
    </w:div>
    <w:div w:id="805197458">
      <w:bodyDiv w:val="1"/>
      <w:marLeft w:val="0"/>
      <w:marRight w:val="0"/>
      <w:marTop w:val="0"/>
      <w:marBottom w:val="0"/>
      <w:divBdr>
        <w:top w:val="none" w:sz="0" w:space="0" w:color="auto"/>
        <w:left w:val="none" w:sz="0" w:space="0" w:color="auto"/>
        <w:bottom w:val="none" w:sz="0" w:space="0" w:color="auto"/>
        <w:right w:val="none" w:sz="0" w:space="0" w:color="auto"/>
      </w:divBdr>
    </w:div>
    <w:div w:id="870000559">
      <w:bodyDiv w:val="1"/>
      <w:marLeft w:val="0"/>
      <w:marRight w:val="0"/>
      <w:marTop w:val="0"/>
      <w:marBottom w:val="0"/>
      <w:divBdr>
        <w:top w:val="none" w:sz="0" w:space="0" w:color="auto"/>
        <w:left w:val="none" w:sz="0" w:space="0" w:color="auto"/>
        <w:bottom w:val="none" w:sz="0" w:space="0" w:color="auto"/>
        <w:right w:val="none" w:sz="0" w:space="0" w:color="auto"/>
      </w:divBdr>
      <w:divsChild>
        <w:div w:id="912854291">
          <w:marLeft w:val="0"/>
          <w:marRight w:val="547"/>
          <w:marTop w:val="154"/>
          <w:marBottom w:val="0"/>
          <w:divBdr>
            <w:top w:val="none" w:sz="0" w:space="0" w:color="auto"/>
            <w:left w:val="none" w:sz="0" w:space="0" w:color="auto"/>
            <w:bottom w:val="none" w:sz="0" w:space="0" w:color="auto"/>
            <w:right w:val="none" w:sz="0" w:space="0" w:color="auto"/>
          </w:divBdr>
        </w:div>
        <w:div w:id="1234049259">
          <w:marLeft w:val="0"/>
          <w:marRight w:val="547"/>
          <w:marTop w:val="154"/>
          <w:marBottom w:val="0"/>
          <w:divBdr>
            <w:top w:val="none" w:sz="0" w:space="0" w:color="auto"/>
            <w:left w:val="none" w:sz="0" w:space="0" w:color="auto"/>
            <w:bottom w:val="none" w:sz="0" w:space="0" w:color="auto"/>
            <w:right w:val="none" w:sz="0" w:space="0" w:color="auto"/>
          </w:divBdr>
        </w:div>
        <w:div w:id="1585917458">
          <w:marLeft w:val="0"/>
          <w:marRight w:val="547"/>
          <w:marTop w:val="154"/>
          <w:marBottom w:val="0"/>
          <w:divBdr>
            <w:top w:val="none" w:sz="0" w:space="0" w:color="auto"/>
            <w:left w:val="none" w:sz="0" w:space="0" w:color="auto"/>
            <w:bottom w:val="none" w:sz="0" w:space="0" w:color="auto"/>
            <w:right w:val="none" w:sz="0" w:space="0" w:color="auto"/>
          </w:divBdr>
        </w:div>
        <w:div w:id="585041087">
          <w:marLeft w:val="0"/>
          <w:marRight w:val="547"/>
          <w:marTop w:val="154"/>
          <w:marBottom w:val="0"/>
          <w:divBdr>
            <w:top w:val="none" w:sz="0" w:space="0" w:color="auto"/>
            <w:left w:val="none" w:sz="0" w:space="0" w:color="auto"/>
            <w:bottom w:val="none" w:sz="0" w:space="0" w:color="auto"/>
            <w:right w:val="none" w:sz="0" w:space="0" w:color="auto"/>
          </w:divBdr>
        </w:div>
        <w:div w:id="1946887777">
          <w:marLeft w:val="0"/>
          <w:marRight w:val="547"/>
          <w:marTop w:val="154"/>
          <w:marBottom w:val="0"/>
          <w:divBdr>
            <w:top w:val="none" w:sz="0" w:space="0" w:color="auto"/>
            <w:left w:val="none" w:sz="0" w:space="0" w:color="auto"/>
            <w:bottom w:val="none" w:sz="0" w:space="0" w:color="auto"/>
            <w:right w:val="none" w:sz="0" w:space="0" w:color="auto"/>
          </w:divBdr>
        </w:div>
        <w:div w:id="362558342">
          <w:marLeft w:val="0"/>
          <w:marRight w:val="547"/>
          <w:marTop w:val="154"/>
          <w:marBottom w:val="0"/>
          <w:divBdr>
            <w:top w:val="none" w:sz="0" w:space="0" w:color="auto"/>
            <w:left w:val="none" w:sz="0" w:space="0" w:color="auto"/>
            <w:bottom w:val="none" w:sz="0" w:space="0" w:color="auto"/>
            <w:right w:val="none" w:sz="0" w:space="0" w:color="auto"/>
          </w:divBdr>
        </w:div>
      </w:divsChild>
    </w:div>
    <w:div w:id="876503475">
      <w:bodyDiv w:val="1"/>
      <w:marLeft w:val="0"/>
      <w:marRight w:val="0"/>
      <w:marTop w:val="0"/>
      <w:marBottom w:val="0"/>
      <w:divBdr>
        <w:top w:val="none" w:sz="0" w:space="0" w:color="auto"/>
        <w:left w:val="none" w:sz="0" w:space="0" w:color="auto"/>
        <w:bottom w:val="none" w:sz="0" w:space="0" w:color="auto"/>
        <w:right w:val="none" w:sz="0" w:space="0" w:color="auto"/>
      </w:divBdr>
    </w:div>
    <w:div w:id="907961921">
      <w:bodyDiv w:val="1"/>
      <w:marLeft w:val="0"/>
      <w:marRight w:val="0"/>
      <w:marTop w:val="0"/>
      <w:marBottom w:val="0"/>
      <w:divBdr>
        <w:top w:val="none" w:sz="0" w:space="0" w:color="auto"/>
        <w:left w:val="none" w:sz="0" w:space="0" w:color="auto"/>
        <w:bottom w:val="none" w:sz="0" w:space="0" w:color="auto"/>
        <w:right w:val="none" w:sz="0" w:space="0" w:color="auto"/>
      </w:divBdr>
      <w:divsChild>
        <w:div w:id="1583442342">
          <w:marLeft w:val="0"/>
          <w:marRight w:val="547"/>
          <w:marTop w:val="154"/>
          <w:marBottom w:val="0"/>
          <w:divBdr>
            <w:top w:val="none" w:sz="0" w:space="0" w:color="auto"/>
            <w:left w:val="none" w:sz="0" w:space="0" w:color="auto"/>
            <w:bottom w:val="none" w:sz="0" w:space="0" w:color="auto"/>
            <w:right w:val="none" w:sz="0" w:space="0" w:color="auto"/>
          </w:divBdr>
        </w:div>
        <w:div w:id="504975462">
          <w:marLeft w:val="0"/>
          <w:marRight w:val="547"/>
          <w:marTop w:val="154"/>
          <w:marBottom w:val="0"/>
          <w:divBdr>
            <w:top w:val="none" w:sz="0" w:space="0" w:color="auto"/>
            <w:left w:val="none" w:sz="0" w:space="0" w:color="auto"/>
            <w:bottom w:val="none" w:sz="0" w:space="0" w:color="auto"/>
            <w:right w:val="none" w:sz="0" w:space="0" w:color="auto"/>
          </w:divBdr>
        </w:div>
        <w:div w:id="2032410371">
          <w:marLeft w:val="0"/>
          <w:marRight w:val="547"/>
          <w:marTop w:val="154"/>
          <w:marBottom w:val="0"/>
          <w:divBdr>
            <w:top w:val="none" w:sz="0" w:space="0" w:color="auto"/>
            <w:left w:val="none" w:sz="0" w:space="0" w:color="auto"/>
            <w:bottom w:val="none" w:sz="0" w:space="0" w:color="auto"/>
            <w:right w:val="none" w:sz="0" w:space="0" w:color="auto"/>
          </w:divBdr>
        </w:div>
      </w:divsChild>
    </w:div>
    <w:div w:id="920329855">
      <w:bodyDiv w:val="1"/>
      <w:marLeft w:val="0"/>
      <w:marRight w:val="0"/>
      <w:marTop w:val="0"/>
      <w:marBottom w:val="0"/>
      <w:divBdr>
        <w:top w:val="none" w:sz="0" w:space="0" w:color="auto"/>
        <w:left w:val="none" w:sz="0" w:space="0" w:color="auto"/>
        <w:bottom w:val="none" w:sz="0" w:space="0" w:color="auto"/>
        <w:right w:val="none" w:sz="0" w:space="0" w:color="auto"/>
      </w:divBdr>
      <w:divsChild>
        <w:div w:id="2084132613">
          <w:marLeft w:val="0"/>
          <w:marRight w:val="547"/>
          <w:marTop w:val="144"/>
          <w:marBottom w:val="0"/>
          <w:divBdr>
            <w:top w:val="none" w:sz="0" w:space="0" w:color="auto"/>
            <w:left w:val="none" w:sz="0" w:space="0" w:color="auto"/>
            <w:bottom w:val="none" w:sz="0" w:space="0" w:color="auto"/>
            <w:right w:val="none" w:sz="0" w:space="0" w:color="auto"/>
          </w:divBdr>
        </w:div>
        <w:div w:id="1571961575">
          <w:marLeft w:val="0"/>
          <w:marRight w:val="547"/>
          <w:marTop w:val="144"/>
          <w:marBottom w:val="0"/>
          <w:divBdr>
            <w:top w:val="none" w:sz="0" w:space="0" w:color="auto"/>
            <w:left w:val="none" w:sz="0" w:space="0" w:color="auto"/>
            <w:bottom w:val="none" w:sz="0" w:space="0" w:color="auto"/>
            <w:right w:val="none" w:sz="0" w:space="0" w:color="auto"/>
          </w:divBdr>
        </w:div>
      </w:divsChild>
    </w:div>
    <w:div w:id="981151524">
      <w:bodyDiv w:val="1"/>
      <w:marLeft w:val="0"/>
      <w:marRight w:val="0"/>
      <w:marTop w:val="0"/>
      <w:marBottom w:val="0"/>
      <w:divBdr>
        <w:top w:val="none" w:sz="0" w:space="0" w:color="auto"/>
        <w:left w:val="none" w:sz="0" w:space="0" w:color="auto"/>
        <w:bottom w:val="none" w:sz="0" w:space="0" w:color="auto"/>
        <w:right w:val="none" w:sz="0" w:space="0" w:color="auto"/>
      </w:divBdr>
    </w:div>
    <w:div w:id="991062113">
      <w:bodyDiv w:val="1"/>
      <w:marLeft w:val="0"/>
      <w:marRight w:val="0"/>
      <w:marTop w:val="0"/>
      <w:marBottom w:val="0"/>
      <w:divBdr>
        <w:top w:val="none" w:sz="0" w:space="0" w:color="auto"/>
        <w:left w:val="none" w:sz="0" w:space="0" w:color="auto"/>
        <w:bottom w:val="none" w:sz="0" w:space="0" w:color="auto"/>
        <w:right w:val="none" w:sz="0" w:space="0" w:color="auto"/>
      </w:divBdr>
      <w:divsChild>
        <w:div w:id="279652822">
          <w:marLeft w:val="0"/>
          <w:marRight w:val="547"/>
          <w:marTop w:val="154"/>
          <w:marBottom w:val="0"/>
          <w:divBdr>
            <w:top w:val="none" w:sz="0" w:space="0" w:color="auto"/>
            <w:left w:val="none" w:sz="0" w:space="0" w:color="auto"/>
            <w:bottom w:val="none" w:sz="0" w:space="0" w:color="auto"/>
            <w:right w:val="none" w:sz="0" w:space="0" w:color="auto"/>
          </w:divBdr>
        </w:div>
        <w:div w:id="548496802">
          <w:marLeft w:val="0"/>
          <w:marRight w:val="547"/>
          <w:marTop w:val="154"/>
          <w:marBottom w:val="0"/>
          <w:divBdr>
            <w:top w:val="none" w:sz="0" w:space="0" w:color="auto"/>
            <w:left w:val="none" w:sz="0" w:space="0" w:color="auto"/>
            <w:bottom w:val="none" w:sz="0" w:space="0" w:color="auto"/>
            <w:right w:val="none" w:sz="0" w:space="0" w:color="auto"/>
          </w:divBdr>
        </w:div>
        <w:div w:id="452791322">
          <w:marLeft w:val="0"/>
          <w:marRight w:val="547"/>
          <w:marTop w:val="154"/>
          <w:marBottom w:val="0"/>
          <w:divBdr>
            <w:top w:val="none" w:sz="0" w:space="0" w:color="auto"/>
            <w:left w:val="none" w:sz="0" w:space="0" w:color="auto"/>
            <w:bottom w:val="none" w:sz="0" w:space="0" w:color="auto"/>
            <w:right w:val="none" w:sz="0" w:space="0" w:color="auto"/>
          </w:divBdr>
        </w:div>
        <w:div w:id="1519855703">
          <w:marLeft w:val="0"/>
          <w:marRight w:val="547"/>
          <w:marTop w:val="154"/>
          <w:marBottom w:val="0"/>
          <w:divBdr>
            <w:top w:val="none" w:sz="0" w:space="0" w:color="auto"/>
            <w:left w:val="none" w:sz="0" w:space="0" w:color="auto"/>
            <w:bottom w:val="none" w:sz="0" w:space="0" w:color="auto"/>
            <w:right w:val="none" w:sz="0" w:space="0" w:color="auto"/>
          </w:divBdr>
        </w:div>
        <w:div w:id="1296372431">
          <w:marLeft w:val="0"/>
          <w:marRight w:val="547"/>
          <w:marTop w:val="154"/>
          <w:marBottom w:val="0"/>
          <w:divBdr>
            <w:top w:val="none" w:sz="0" w:space="0" w:color="auto"/>
            <w:left w:val="none" w:sz="0" w:space="0" w:color="auto"/>
            <w:bottom w:val="none" w:sz="0" w:space="0" w:color="auto"/>
            <w:right w:val="none" w:sz="0" w:space="0" w:color="auto"/>
          </w:divBdr>
        </w:div>
        <w:div w:id="1957636908">
          <w:marLeft w:val="0"/>
          <w:marRight w:val="547"/>
          <w:marTop w:val="154"/>
          <w:marBottom w:val="0"/>
          <w:divBdr>
            <w:top w:val="none" w:sz="0" w:space="0" w:color="auto"/>
            <w:left w:val="none" w:sz="0" w:space="0" w:color="auto"/>
            <w:bottom w:val="none" w:sz="0" w:space="0" w:color="auto"/>
            <w:right w:val="none" w:sz="0" w:space="0" w:color="auto"/>
          </w:divBdr>
        </w:div>
      </w:divsChild>
    </w:div>
    <w:div w:id="1000500393">
      <w:bodyDiv w:val="1"/>
      <w:marLeft w:val="0"/>
      <w:marRight w:val="0"/>
      <w:marTop w:val="0"/>
      <w:marBottom w:val="0"/>
      <w:divBdr>
        <w:top w:val="none" w:sz="0" w:space="0" w:color="auto"/>
        <w:left w:val="none" w:sz="0" w:space="0" w:color="auto"/>
        <w:bottom w:val="none" w:sz="0" w:space="0" w:color="auto"/>
        <w:right w:val="none" w:sz="0" w:space="0" w:color="auto"/>
      </w:divBdr>
    </w:div>
    <w:div w:id="1027022956">
      <w:bodyDiv w:val="1"/>
      <w:marLeft w:val="0"/>
      <w:marRight w:val="0"/>
      <w:marTop w:val="0"/>
      <w:marBottom w:val="0"/>
      <w:divBdr>
        <w:top w:val="none" w:sz="0" w:space="0" w:color="auto"/>
        <w:left w:val="none" w:sz="0" w:space="0" w:color="auto"/>
        <w:bottom w:val="none" w:sz="0" w:space="0" w:color="auto"/>
        <w:right w:val="none" w:sz="0" w:space="0" w:color="auto"/>
      </w:divBdr>
    </w:div>
    <w:div w:id="1027684088">
      <w:bodyDiv w:val="1"/>
      <w:marLeft w:val="0"/>
      <w:marRight w:val="0"/>
      <w:marTop w:val="0"/>
      <w:marBottom w:val="0"/>
      <w:divBdr>
        <w:top w:val="none" w:sz="0" w:space="0" w:color="auto"/>
        <w:left w:val="none" w:sz="0" w:space="0" w:color="auto"/>
        <w:bottom w:val="none" w:sz="0" w:space="0" w:color="auto"/>
        <w:right w:val="none" w:sz="0" w:space="0" w:color="auto"/>
      </w:divBdr>
    </w:div>
    <w:div w:id="1055010149">
      <w:bodyDiv w:val="1"/>
      <w:marLeft w:val="0"/>
      <w:marRight w:val="0"/>
      <w:marTop w:val="0"/>
      <w:marBottom w:val="0"/>
      <w:divBdr>
        <w:top w:val="none" w:sz="0" w:space="0" w:color="auto"/>
        <w:left w:val="none" w:sz="0" w:space="0" w:color="auto"/>
        <w:bottom w:val="none" w:sz="0" w:space="0" w:color="auto"/>
        <w:right w:val="none" w:sz="0" w:space="0" w:color="auto"/>
      </w:divBdr>
      <w:divsChild>
        <w:div w:id="313267330">
          <w:marLeft w:val="0"/>
          <w:marRight w:val="547"/>
          <w:marTop w:val="134"/>
          <w:marBottom w:val="0"/>
          <w:divBdr>
            <w:top w:val="none" w:sz="0" w:space="0" w:color="auto"/>
            <w:left w:val="none" w:sz="0" w:space="0" w:color="auto"/>
            <w:bottom w:val="none" w:sz="0" w:space="0" w:color="auto"/>
            <w:right w:val="none" w:sz="0" w:space="0" w:color="auto"/>
          </w:divBdr>
        </w:div>
        <w:div w:id="1250315342">
          <w:marLeft w:val="0"/>
          <w:marRight w:val="547"/>
          <w:marTop w:val="134"/>
          <w:marBottom w:val="0"/>
          <w:divBdr>
            <w:top w:val="none" w:sz="0" w:space="0" w:color="auto"/>
            <w:left w:val="none" w:sz="0" w:space="0" w:color="auto"/>
            <w:bottom w:val="none" w:sz="0" w:space="0" w:color="auto"/>
            <w:right w:val="none" w:sz="0" w:space="0" w:color="auto"/>
          </w:divBdr>
        </w:div>
        <w:div w:id="1666087270">
          <w:marLeft w:val="0"/>
          <w:marRight w:val="547"/>
          <w:marTop w:val="134"/>
          <w:marBottom w:val="0"/>
          <w:divBdr>
            <w:top w:val="none" w:sz="0" w:space="0" w:color="auto"/>
            <w:left w:val="none" w:sz="0" w:space="0" w:color="auto"/>
            <w:bottom w:val="none" w:sz="0" w:space="0" w:color="auto"/>
            <w:right w:val="none" w:sz="0" w:space="0" w:color="auto"/>
          </w:divBdr>
        </w:div>
        <w:div w:id="1459839817">
          <w:marLeft w:val="0"/>
          <w:marRight w:val="547"/>
          <w:marTop w:val="134"/>
          <w:marBottom w:val="0"/>
          <w:divBdr>
            <w:top w:val="none" w:sz="0" w:space="0" w:color="auto"/>
            <w:left w:val="none" w:sz="0" w:space="0" w:color="auto"/>
            <w:bottom w:val="none" w:sz="0" w:space="0" w:color="auto"/>
            <w:right w:val="none" w:sz="0" w:space="0" w:color="auto"/>
          </w:divBdr>
        </w:div>
        <w:div w:id="208995372">
          <w:marLeft w:val="0"/>
          <w:marRight w:val="547"/>
          <w:marTop w:val="134"/>
          <w:marBottom w:val="0"/>
          <w:divBdr>
            <w:top w:val="none" w:sz="0" w:space="0" w:color="auto"/>
            <w:left w:val="none" w:sz="0" w:space="0" w:color="auto"/>
            <w:bottom w:val="none" w:sz="0" w:space="0" w:color="auto"/>
            <w:right w:val="none" w:sz="0" w:space="0" w:color="auto"/>
          </w:divBdr>
        </w:div>
        <w:div w:id="2080789703">
          <w:marLeft w:val="0"/>
          <w:marRight w:val="547"/>
          <w:marTop w:val="134"/>
          <w:marBottom w:val="0"/>
          <w:divBdr>
            <w:top w:val="none" w:sz="0" w:space="0" w:color="auto"/>
            <w:left w:val="none" w:sz="0" w:space="0" w:color="auto"/>
            <w:bottom w:val="none" w:sz="0" w:space="0" w:color="auto"/>
            <w:right w:val="none" w:sz="0" w:space="0" w:color="auto"/>
          </w:divBdr>
        </w:div>
        <w:div w:id="1757704692">
          <w:marLeft w:val="0"/>
          <w:marRight w:val="547"/>
          <w:marTop w:val="134"/>
          <w:marBottom w:val="0"/>
          <w:divBdr>
            <w:top w:val="none" w:sz="0" w:space="0" w:color="auto"/>
            <w:left w:val="none" w:sz="0" w:space="0" w:color="auto"/>
            <w:bottom w:val="none" w:sz="0" w:space="0" w:color="auto"/>
            <w:right w:val="none" w:sz="0" w:space="0" w:color="auto"/>
          </w:divBdr>
        </w:div>
      </w:divsChild>
    </w:div>
    <w:div w:id="1077941418">
      <w:bodyDiv w:val="1"/>
      <w:marLeft w:val="0"/>
      <w:marRight w:val="0"/>
      <w:marTop w:val="0"/>
      <w:marBottom w:val="0"/>
      <w:divBdr>
        <w:top w:val="none" w:sz="0" w:space="0" w:color="auto"/>
        <w:left w:val="none" w:sz="0" w:space="0" w:color="auto"/>
        <w:bottom w:val="none" w:sz="0" w:space="0" w:color="auto"/>
        <w:right w:val="none" w:sz="0" w:space="0" w:color="auto"/>
      </w:divBdr>
      <w:divsChild>
        <w:div w:id="1868449202">
          <w:marLeft w:val="0"/>
          <w:marRight w:val="547"/>
          <w:marTop w:val="168"/>
          <w:marBottom w:val="0"/>
          <w:divBdr>
            <w:top w:val="none" w:sz="0" w:space="0" w:color="auto"/>
            <w:left w:val="none" w:sz="0" w:space="0" w:color="auto"/>
            <w:bottom w:val="none" w:sz="0" w:space="0" w:color="auto"/>
            <w:right w:val="none" w:sz="0" w:space="0" w:color="auto"/>
          </w:divBdr>
        </w:div>
        <w:div w:id="1392071510">
          <w:marLeft w:val="0"/>
          <w:marRight w:val="547"/>
          <w:marTop w:val="115"/>
          <w:marBottom w:val="0"/>
          <w:divBdr>
            <w:top w:val="none" w:sz="0" w:space="0" w:color="auto"/>
            <w:left w:val="none" w:sz="0" w:space="0" w:color="auto"/>
            <w:bottom w:val="none" w:sz="0" w:space="0" w:color="auto"/>
            <w:right w:val="none" w:sz="0" w:space="0" w:color="auto"/>
          </w:divBdr>
        </w:div>
        <w:div w:id="371685492">
          <w:marLeft w:val="0"/>
          <w:marRight w:val="547"/>
          <w:marTop w:val="168"/>
          <w:marBottom w:val="0"/>
          <w:divBdr>
            <w:top w:val="none" w:sz="0" w:space="0" w:color="auto"/>
            <w:left w:val="none" w:sz="0" w:space="0" w:color="auto"/>
            <w:bottom w:val="none" w:sz="0" w:space="0" w:color="auto"/>
            <w:right w:val="none" w:sz="0" w:space="0" w:color="auto"/>
          </w:divBdr>
        </w:div>
        <w:div w:id="2135516786">
          <w:marLeft w:val="0"/>
          <w:marRight w:val="547"/>
          <w:marTop w:val="115"/>
          <w:marBottom w:val="0"/>
          <w:divBdr>
            <w:top w:val="none" w:sz="0" w:space="0" w:color="auto"/>
            <w:left w:val="none" w:sz="0" w:space="0" w:color="auto"/>
            <w:bottom w:val="none" w:sz="0" w:space="0" w:color="auto"/>
            <w:right w:val="none" w:sz="0" w:space="0" w:color="auto"/>
          </w:divBdr>
        </w:div>
      </w:divsChild>
    </w:div>
    <w:div w:id="1083451545">
      <w:bodyDiv w:val="1"/>
      <w:marLeft w:val="0"/>
      <w:marRight w:val="0"/>
      <w:marTop w:val="0"/>
      <w:marBottom w:val="0"/>
      <w:divBdr>
        <w:top w:val="none" w:sz="0" w:space="0" w:color="auto"/>
        <w:left w:val="none" w:sz="0" w:space="0" w:color="auto"/>
        <w:bottom w:val="none" w:sz="0" w:space="0" w:color="auto"/>
        <w:right w:val="none" w:sz="0" w:space="0" w:color="auto"/>
      </w:divBdr>
      <w:divsChild>
        <w:div w:id="380443838">
          <w:marLeft w:val="547"/>
          <w:marRight w:val="0"/>
          <w:marTop w:val="0"/>
          <w:marBottom w:val="0"/>
          <w:divBdr>
            <w:top w:val="none" w:sz="0" w:space="0" w:color="auto"/>
            <w:left w:val="none" w:sz="0" w:space="0" w:color="auto"/>
            <w:bottom w:val="none" w:sz="0" w:space="0" w:color="auto"/>
            <w:right w:val="none" w:sz="0" w:space="0" w:color="auto"/>
          </w:divBdr>
        </w:div>
        <w:div w:id="1900432142">
          <w:marLeft w:val="547"/>
          <w:marRight w:val="0"/>
          <w:marTop w:val="0"/>
          <w:marBottom w:val="0"/>
          <w:divBdr>
            <w:top w:val="none" w:sz="0" w:space="0" w:color="auto"/>
            <w:left w:val="none" w:sz="0" w:space="0" w:color="auto"/>
            <w:bottom w:val="none" w:sz="0" w:space="0" w:color="auto"/>
            <w:right w:val="none" w:sz="0" w:space="0" w:color="auto"/>
          </w:divBdr>
        </w:div>
        <w:div w:id="1302421499">
          <w:marLeft w:val="547"/>
          <w:marRight w:val="0"/>
          <w:marTop w:val="0"/>
          <w:marBottom w:val="0"/>
          <w:divBdr>
            <w:top w:val="none" w:sz="0" w:space="0" w:color="auto"/>
            <w:left w:val="none" w:sz="0" w:space="0" w:color="auto"/>
            <w:bottom w:val="none" w:sz="0" w:space="0" w:color="auto"/>
            <w:right w:val="none" w:sz="0" w:space="0" w:color="auto"/>
          </w:divBdr>
        </w:div>
      </w:divsChild>
    </w:div>
    <w:div w:id="1084761936">
      <w:bodyDiv w:val="1"/>
      <w:marLeft w:val="0"/>
      <w:marRight w:val="0"/>
      <w:marTop w:val="0"/>
      <w:marBottom w:val="0"/>
      <w:divBdr>
        <w:top w:val="none" w:sz="0" w:space="0" w:color="auto"/>
        <w:left w:val="none" w:sz="0" w:space="0" w:color="auto"/>
        <w:bottom w:val="none" w:sz="0" w:space="0" w:color="auto"/>
        <w:right w:val="none" w:sz="0" w:space="0" w:color="auto"/>
      </w:divBdr>
      <w:divsChild>
        <w:div w:id="223640813">
          <w:marLeft w:val="0"/>
          <w:marRight w:val="360"/>
          <w:marTop w:val="200"/>
          <w:marBottom w:val="0"/>
          <w:divBdr>
            <w:top w:val="none" w:sz="0" w:space="0" w:color="auto"/>
            <w:left w:val="none" w:sz="0" w:space="0" w:color="auto"/>
            <w:bottom w:val="none" w:sz="0" w:space="0" w:color="auto"/>
            <w:right w:val="none" w:sz="0" w:space="0" w:color="auto"/>
          </w:divBdr>
        </w:div>
        <w:div w:id="1361735095">
          <w:marLeft w:val="0"/>
          <w:marRight w:val="360"/>
          <w:marTop w:val="200"/>
          <w:marBottom w:val="0"/>
          <w:divBdr>
            <w:top w:val="none" w:sz="0" w:space="0" w:color="auto"/>
            <w:left w:val="none" w:sz="0" w:space="0" w:color="auto"/>
            <w:bottom w:val="none" w:sz="0" w:space="0" w:color="auto"/>
            <w:right w:val="none" w:sz="0" w:space="0" w:color="auto"/>
          </w:divBdr>
        </w:div>
      </w:divsChild>
    </w:div>
    <w:div w:id="1089815125">
      <w:bodyDiv w:val="1"/>
      <w:marLeft w:val="0"/>
      <w:marRight w:val="0"/>
      <w:marTop w:val="0"/>
      <w:marBottom w:val="0"/>
      <w:divBdr>
        <w:top w:val="none" w:sz="0" w:space="0" w:color="auto"/>
        <w:left w:val="none" w:sz="0" w:space="0" w:color="auto"/>
        <w:bottom w:val="none" w:sz="0" w:space="0" w:color="auto"/>
        <w:right w:val="none" w:sz="0" w:space="0" w:color="auto"/>
      </w:divBdr>
      <w:divsChild>
        <w:div w:id="880089212">
          <w:marLeft w:val="0"/>
          <w:marRight w:val="547"/>
          <w:marTop w:val="125"/>
          <w:marBottom w:val="0"/>
          <w:divBdr>
            <w:top w:val="none" w:sz="0" w:space="0" w:color="auto"/>
            <w:left w:val="none" w:sz="0" w:space="0" w:color="auto"/>
            <w:bottom w:val="none" w:sz="0" w:space="0" w:color="auto"/>
            <w:right w:val="none" w:sz="0" w:space="0" w:color="auto"/>
          </w:divBdr>
        </w:div>
        <w:div w:id="677773841">
          <w:marLeft w:val="0"/>
          <w:marRight w:val="547"/>
          <w:marTop w:val="125"/>
          <w:marBottom w:val="0"/>
          <w:divBdr>
            <w:top w:val="none" w:sz="0" w:space="0" w:color="auto"/>
            <w:left w:val="none" w:sz="0" w:space="0" w:color="auto"/>
            <w:bottom w:val="none" w:sz="0" w:space="0" w:color="auto"/>
            <w:right w:val="none" w:sz="0" w:space="0" w:color="auto"/>
          </w:divBdr>
        </w:div>
        <w:div w:id="1388797791">
          <w:marLeft w:val="0"/>
          <w:marRight w:val="547"/>
          <w:marTop w:val="125"/>
          <w:marBottom w:val="0"/>
          <w:divBdr>
            <w:top w:val="none" w:sz="0" w:space="0" w:color="auto"/>
            <w:left w:val="none" w:sz="0" w:space="0" w:color="auto"/>
            <w:bottom w:val="none" w:sz="0" w:space="0" w:color="auto"/>
            <w:right w:val="none" w:sz="0" w:space="0" w:color="auto"/>
          </w:divBdr>
        </w:div>
        <w:div w:id="1977368702">
          <w:marLeft w:val="0"/>
          <w:marRight w:val="547"/>
          <w:marTop w:val="125"/>
          <w:marBottom w:val="0"/>
          <w:divBdr>
            <w:top w:val="none" w:sz="0" w:space="0" w:color="auto"/>
            <w:left w:val="none" w:sz="0" w:space="0" w:color="auto"/>
            <w:bottom w:val="none" w:sz="0" w:space="0" w:color="auto"/>
            <w:right w:val="none" w:sz="0" w:space="0" w:color="auto"/>
          </w:divBdr>
        </w:div>
      </w:divsChild>
    </w:div>
    <w:div w:id="1093430131">
      <w:bodyDiv w:val="1"/>
      <w:marLeft w:val="0"/>
      <w:marRight w:val="0"/>
      <w:marTop w:val="0"/>
      <w:marBottom w:val="0"/>
      <w:divBdr>
        <w:top w:val="none" w:sz="0" w:space="0" w:color="auto"/>
        <w:left w:val="none" w:sz="0" w:space="0" w:color="auto"/>
        <w:bottom w:val="none" w:sz="0" w:space="0" w:color="auto"/>
        <w:right w:val="none" w:sz="0" w:space="0" w:color="auto"/>
      </w:divBdr>
      <w:divsChild>
        <w:div w:id="110562801">
          <w:marLeft w:val="0"/>
          <w:marRight w:val="547"/>
          <w:marTop w:val="144"/>
          <w:marBottom w:val="0"/>
          <w:divBdr>
            <w:top w:val="none" w:sz="0" w:space="0" w:color="auto"/>
            <w:left w:val="none" w:sz="0" w:space="0" w:color="auto"/>
            <w:bottom w:val="none" w:sz="0" w:space="0" w:color="auto"/>
            <w:right w:val="none" w:sz="0" w:space="0" w:color="auto"/>
          </w:divBdr>
        </w:div>
        <w:div w:id="856190189">
          <w:marLeft w:val="0"/>
          <w:marRight w:val="547"/>
          <w:marTop w:val="144"/>
          <w:marBottom w:val="0"/>
          <w:divBdr>
            <w:top w:val="none" w:sz="0" w:space="0" w:color="auto"/>
            <w:left w:val="none" w:sz="0" w:space="0" w:color="auto"/>
            <w:bottom w:val="none" w:sz="0" w:space="0" w:color="auto"/>
            <w:right w:val="none" w:sz="0" w:space="0" w:color="auto"/>
          </w:divBdr>
        </w:div>
        <w:div w:id="1752196459">
          <w:marLeft w:val="0"/>
          <w:marRight w:val="547"/>
          <w:marTop w:val="144"/>
          <w:marBottom w:val="0"/>
          <w:divBdr>
            <w:top w:val="none" w:sz="0" w:space="0" w:color="auto"/>
            <w:left w:val="none" w:sz="0" w:space="0" w:color="auto"/>
            <w:bottom w:val="none" w:sz="0" w:space="0" w:color="auto"/>
            <w:right w:val="none" w:sz="0" w:space="0" w:color="auto"/>
          </w:divBdr>
        </w:div>
        <w:div w:id="274334841">
          <w:marLeft w:val="0"/>
          <w:marRight w:val="547"/>
          <w:marTop w:val="144"/>
          <w:marBottom w:val="0"/>
          <w:divBdr>
            <w:top w:val="none" w:sz="0" w:space="0" w:color="auto"/>
            <w:left w:val="none" w:sz="0" w:space="0" w:color="auto"/>
            <w:bottom w:val="none" w:sz="0" w:space="0" w:color="auto"/>
            <w:right w:val="none" w:sz="0" w:space="0" w:color="auto"/>
          </w:divBdr>
        </w:div>
        <w:div w:id="1585525925">
          <w:marLeft w:val="0"/>
          <w:marRight w:val="547"/>
          <w:marTop w:val="144"/>
          <w:marBottom w:val="0"/>
          <w:divBdr>
            <w:top w:val="none" w:sz="0" w:space="0" w:color="auto"/>
            <w:left w:val="none" w:sz="0" w:space="0" w:color="auto"/>
            <w:bottom w:val="none" w:sz="0" w:space="0" w:color="auto"/>
            <w:right w:val="none" w:sz="0" w:space="0" w:color="auto"/>
          </w:divBdr>
        </w:div>
      </w:divsChild>
    </w:div>
    <w:div w:id="1166363783">
      <w:bodyDiv w:val="1"/>
      <w:marLeft w:val="0"/>
      <w:marRight w:val="0"/>
      <w:marTop w:val="0"/>
      <w:marBottom w:val="0"/>
      <w:divBdr>
        <w:top w:val="none" w:sz="0" w:space="0" w:color="auto"/>
        <w:left w:val="none" w:sz="0" w:space="0" w:color="auto"/>
        <w:bottom w:val="none" w:sz="0" w:space="0" w:color="auto"/>
        <w:right w:val="none" w:sz="0" w:space="0" w:color="auto"/>
      </w:divBdr>
      <w:divsChild>
        <w:div w:id="1062557255">
          <w:marLeft w:val="0"/>
          <w:marRight w:val="547"/>
          <w:marTop w:val="154"/>
          <w:marBottom w:val="0"/>
          <w:divBdr>
            <w:top w:val="none" w:sz="0" w:space="0" w:color="auto"/>
            <w:left w:val="none" w:sz="0" w:space="0" w:color="auto"/>
            <w:bottom w:val="none" w:sz="0" w:space="0" w:color="auto"/>
            <w:right w:val="none" w:sz="0" w:space="0" w:color="auto"/>
          </w:divBdr>
        </w:div>
        <w:div w:id="1163858891">
          <w:marLeft w:val="0"/>
          <w:marRight w:val="547"/>
          <w:marTop w:val="154"/>
          <w:marBottom w:val="0"/>
          <w:divBdr>
            <w:top w:val="none" w:sz="0" w:space="0" w:color="auto"/>
            <w:left w:val="none" w:sz="0" w:space="0" w:color="auto"/>
            <w:bottom w:val="none" w:sz="0" w:space="0" w:color="auto"/>
            <w:right w:val="none" w:sz="0" w:space="0" w:color="auto"/>
          </w:divBdr>
        </w:div>
        <w:div w:id="1280794726">
          <w:marLeft w:val="0"/>
          <w:marRight w:val="547"/>
          <w:marTop w:val="154"/>
          <w:marBottom w:val="0"/>
          <w:divBdr>
            <w:top w:val="none" w:sz="0" w:space="0" w:color="auto"/>
            <w:left w:val="none" w:sz="0" w:space="0" w:color="auto"/>
            <w:bottom w:val="none" w:sz="0" w:space="0" w:color="auto"/>
            <w:right w:val="none" w:sz="0" w:space="0" w:color="auto"/>
          </w:divBdr>
        </w:div>
        <w:div w:id="859205411">
          <w:marLeft w:val="0"/>
          <w:marRight w:val="547"/>
          <w:marTop w:val="154"/>
          <w:marBottom w:val="0"/>
          <w:divBdr>
            <w:top w:val="none" w:sz="0" w:space="0" w:color="auto"/>
            <w:left w:val="none" w:sz="0" w:space="0" w:color="auto"/>
            <w:bottom w:val="none" w:sz="0" w:space="0" w:color="auto"/>
            <w:right w:val="none" w:sz="0" w:space="0" w:color="auto"/>
          </w:divBdr>
        </w:div>
        <w:div w:id="2036736424">
          <w:marLeft w:val="0"/>
          <w:marRight w:val="547"/>
          <w:marTop w:val="154"/>
          <w:marBottom w:val="0"/>
          <w:divBdr>
            <w:top w:val="none" w:sz="0" w:space="0" w:color="auto"/>
            <w:left w:val="none" w:sz="0" w:space="0" w:color="auto"/>
            <w:bottom w:val="none" w:sz="0" w:space="0" w:color="auto"/>
            <w:right w:val="none" w:sz="0" w:space="0" w:color="auto"/>
          </w:divBdr>
        </w:div>
      </w:divsChild>
    </w:div>
    <w:div w:id="1184128002">
      <w:bodyDiv w:val="1"/>
      <w:marLeft w:val="0"/>
      <w:marRight w:val="0"/>
      <w:marTop w:val="0"/>
      <w:marBottom w:val="0"/>
      <w:divBdr>
        <w:top w:val="none" w:sz="0" w:space="0" w:color="auto"/>
        <w:left w:val="none" w:sz="0" w:space="0" w:color="auto"/>
        <w:bottom w:val="none" w:sz="0" w:space="0" w:color="auto"/>
        <w:right w:val="none" w:sz="0" w:space="0" w:color="auto"/>
      </w:divBdr>
      <w:divsChild>
        <w:div w:id="1107190861">
          <w:marLeft w:val="0"/>
          <w:marRight w:val="547"/>
          <w:marTop w:val="154"/>
          <w:marBottom w:val="0"/>
          <w:divBdr>
            <w:top w:val="none" w:sz="0" w:space="0" w:color="auto"/>
            <w:left w:val="none" w:sz="0" w:space="0" w:color="auto"/>
            <w:bottom w:val="none" w:sz="0" w:space="0" w:color="auto"/>
            <w:right w:val="none" w:sz="0" w:space="0" w:color="auto"/>
          </w:divBdr>
        </w:div>
        <w:div w:id="1056125395">
          <w:marLeft w:val="0"/>
          <w:marRight w:val="547"/>
          <w:marTop w:val="154"/>
          <w:marBottom w:val="0"/>
          <w:divBdr>
            <w:top w:val="none" w:sz="0" w:space="0" w:color="auto"/>
            <w:left w:val="none" w:sz="0" w:space="0" w:color="auto"/>
            <w:bottom w:val="none" w:sz="0" w:space="0" w:color="auto"/>
            <w:right w:val="none" w:sz="0" w:space="0" w:color="auto"/>
          </w:divBdr>
        </w:div>
        <w:div w:id="497038572">
          <w:marLeft w:val="0"/>
          <w:marRight w:val="547"/>
          <w:marTop w:val="154"/>
          <w:marBottom w:val="0"/>
          <w:divBdr>
            <w:top w:val="none" w:sz="0" w:space="0" w:color="auto"/>
            <w:left w:val="none" w:sz="0" w:space="0" w:color="auto"/>
            <w:bottom w:val="none" w:sz="0" w:space="0" w:color="auto"/>
            <w:right w:val="none" w:sz="0" w:space="0" w:color="auto"/>
          </w:divBdr>
        </w:div>
        <w:div w:id="1355883320">
          <w:marLeft w:val="0"/>
          <w:marRight w:val="1166"/>
          <w:marTop w:val="134"/>
          <w:marBottom w:val="0"/>
          <w:divBdr>
            <w:top w:val="none" w:sz="0" w:space="0" w:color="auto"/>
            <w:left w:val="none" w:sz="0" w:space="0" w:color="auto"/>
            <w:bottom w:val="none" w:sz="0" w:space="0" w:color="auto"/>
            <w:right w:val="none" w:sz="0" w:space="0" w:color="auto"/>
          </w:divBdr>
        </w:div>
        <w:div w:id="728109478">
          <w:marLeft w:val="0"/>
          <w:marRight w:val="1166"/>
          <w:marTop w:val="134"/>
          <w:marBottom w:val="0"/>
          <w:divBdr>
            <w:top w:val="none" w:sz="0" w:space="0" w:color="auto"/>
            <w:left w:val="none" w:sz="0" w:space="0" w:color="auto"/>
            <w:bottom w:val="none" w:sz="0" w:space="0" w:color="auto"/>
            <w:right w:val="none" w:sz="0" w:space="0" w:color="auto"/>
          </w:divBdr>
        </w:div>
        <w:div w:id="1182353288">
          <w:marLeft w:val="0"/>
          <w:marRight w:val="1166"/>
          <w:marTop w:val="134"/>
          <w:marBottom w:val="0"/>
          <w:divBdr>
            <w:top w:val="none" w:sz="0" w:space="0" w:color="auto"/>
            <w:left w:val="none" w:sz="0" w:space="0" w:color="auto"/>
            <w:bottom w:val="none" w:sz="0" w:space="0" w:color="auto"/>
            <w:right w:val="none" w:sz="0" w:space="0" w:color="auto"/>
          </w:divBdr>
        </w:div>
        <w:div w:id="709307000">
          <w:marLeft w:val="0"/>
          <w:marRight w:val="1166"/>
          <w:marTop w:val="134"/>
          <w:marBottom w:val="0"/>
          <w:divBdr>
            <w:top w:val="none" w:sz="0" w:space="0" w:color="auto"/>
            <w:left w:val="none" w:sz="0" w:space="0" w:color="auto"/>
            <w:bottom w:val="none" w:sz="0" w:space="0" w:color="auto"/>
            <w:right w:val="none" w:sz="0" w:space="0" w:color="auto"/>
          </w:divBdr>
        </w:div>
      </w:divsChild>
    </w:div>
    <w:div w:id="1191720780">
      <w:bodyDiv w:val="1"/>
      <w:marLeft w:val="0"/>
      <w:marRight w:val="0"/>
      <w:marTop w:val="0"/>
      <w:marBottom w:val="0"/>
      <w:divBdr>
        <w:top w:val="none" w:sz="0" w:space="0" w:color="auto"/>
        <w:left w:val="none" w:sz="0" w:space="0" w:color="auto"/>
        <w:bottom w:val="none" w:sz="0" w:space="0" w:color="auto"/>
        <w:right w:val="none" w:sz="0" w:space="0" w:color="auto"/>
      </w:divBdr>
      <w:divsChild>
        <w:div w:id="1104694855">
          <w:marLeft w:val="0"/>
          <w:marRight w:val="547"/>
          <w:marTop w:val="154"/>
          <w:marBottom w:val="0"/>
          <w:divBdr>
            <w:top w:val="none" w:sz="0" w:space="0" w:color="auto"/>
            <w:left w:val="none" w:sz="0" w:space="0" w:color="auto"/>
            <w:bottom w:val="none" w:sz="0" w:space="0" w:color="auto"/>
            <w:right w:val="none" w:sz="0" w:space="0" w:color="auto"/>
          </w:divBdr>
        </w:div>
        <w:div w:id="2045518312">
          <w:marLeft w:val="0"/>
          <w:marRight w:val="1166"/>
          <w:marTop w:val="134"/>
          <w:marBottom w:val="0"/>
          <w:divBdr>
            <w:top w:val="none" w:sz="0" w:space="0" w:color="auto"/>
            <w:left w:val="none" w:sz="0" w:space="0" w:color="auto"/>
            <w:bottom w:val="none" w:sz="0" w:space="0" w:color="auto"/>
            <w:right w:val="none" w:sz="0" w:space="0" w:color="auto"/>
          </w:divBdr>
        </w:div>
        <w:div w:id="1919634617">
          <w:marLeft w:val="0"/>
          <w:marRight w:val="1166"/>
          <w:marTop w:val="134"/>
          <w:marBottom w:val="0"/>
          <w:divBdr>
            <w:top w:val="none" w:sz="0" w:space="0" w:color="auto"/>
            <w:left w:val="none" w:sz="0" w:space="0" w:color="auto"/>
            <w:bottom w:val="none" w:sz="0" w:space="0" w:color="auto"/>
            <w:right w:val="none" w:sz="0" w:space="0" w:color="auto"/>
          </w:divBdr>
        </w:div>
        <w:div w:id="972910890">
          <w:marLeft w:val="0"/>
          <w:marRight w:val="1166"/>
          <w:marTop w:val="134"/>
          <w:marBottom w:val="0"/>
          <w:divBdr>
            <w:top w:val="none" w:sz="0" w:space="0" w:color="auto"/>
            <w:left w:val="none" w:sz="0" w:space="0" w:color="auto"/>
            <w:bottom w:val="none" w:sz="0" w:space="0" w:color="auto"/>
            <w:right w:val="none" w:sz="0" w:space="0" w:color="auto"/>
          </w:divBdr>
        </w:div>
        <w:div w:id="313992602">
          <w:marLeft w:val="0"/>
          <w:marRight w:val="1166"/>
          <w:marTop w:val="134"/>
          <w:marBottom w:val="0"/>
          <w:divBdr>
            <w:top w:val="none" w:sz="0" w:space="0" w:color="auto"/>
            <w:left w:val="none" w:sz="0" w:space="0" w:color="auto"/>
            <w:bottom w:val="none" w:sz="0" w:space="0" w:color="auto"/>
            <w:right w:val="none" w:sz="0" w:space="0" w:color="auto"/>
          </w:divBdr>
        </w:div>
        <w:div w:id="1662007081">
          <w:marLeft w:val="0"/>
          <w:marRight w:val="1166"/>
          <w:marTop w:val="134"/>
          <w:marBottom w:val="0"/>
          <w:divBdr>
            <w:top w:val="none" w:sz="0" w:space="0" w:color="auto"/>
            <w:left w:val="none" w:sz="0" w:space="0" w:color="auto"/>
            <w:bottom w:val="none" w:sz="0" w:space="0" w:color="auto"/>
            <w:right w:val="none" w:sz="0" w:space="0" w:color="auto"/>
          </w:divBdr>
        </w:div>
      </w:divsChild>
    </w:div>
    <w:div w:id="1214847205">
      <w:bodyDiv w:val="1"/>
      <w:marLeft w:val="0"/>
      <w:marRight w:val="0"/>
      <w:marTop w:val="0"/>
      <w:marBottom w:val="0"/>
      <w:divBdr>
        <w:top w:val="none" w:sz="0" w:space="0" w:color="auto"/>
        <w:left w:val="none" w:sz="0" w:space="0" w:color="auto"/>
        <w:bottom w:val="none" w:sz="0" w:space="0" w:color="auto"/>
        <w:right w:val="none" w:sz="0" w:space="0" w:color="auto"/>
      </w:divBdr>
      <w:divsChild>
        <w:div w:id="1606880840">
          <w:marLeft w:val="0"/>
          <w:marRight w:val="547"/>
          <w:marTop w:val="154"/>
          <w:marBottom w:val="0"/>
          <w:divBdr>
            <w:top w:val="none" w:sz="0" w:space="0" w:color="auto"/>
            <w:left w:val="none" w:sz="0" w:space="0" w:color="auto"/>
            <w:bottom w:val="none" w:sz="0" w:space="0" w:color="auto"/>
            <w:right w:val="none" w:sz="0" w:space="0" w:color="auto"/>
          </w:divBdr>
        </w:div>
        <w:div w:id="2076509860">
          <w:marLeft w:val="0"/>
          <w:marRight w:val="547"/>
          <w:marTop w:val="154"/>
          <w:marBottom w:val="0"/>
          <w:divBdr>
            <w:top w:val="none" w:sz="0" w:space="0" w:color="auto"/>
            <w:left w:val="none" w:sz="0" w:space="0" w:color="auto"/>
            <w:bottom w:val="none" w:sz="0" w:space="0" w:color="auto"/>
            <w:right w:val="none" w:sz="0" w:space="0" w:color="auto"/>
          </w:divBdr>
        </w:div>
        <w:div w:id="1292714744">
          <w:marLeft w:val="0"/>
          <w:marRight w:val="547"/>
          <w:marTop w:val="154"/>
          <w:marBottom w:val="0"/>
          <w:divBdr>
            <w:top w:val="none" w:sz="0" w:space="0" w:color="auto"/>
            <w:left w:val="none" w:sz="0" w:space="0" w:color="auto"/>
            <w:bottom w:val="none" w:sz="0" w:space="0" w:color="auto"/>
            <w:right w:val="none" w:sz="0" w:space="0" w:color="auto"/>
          </w:divBdr>
        </w:div>
        <w:div w:id="849563035">
          <w:marLeft w:val="0"/>
          <w:marRight w:val="547"/>
          <w:marTop w:val="154"/>
          <w:marBottom w:val="0"/>
          <w:divBdr>
            <w:top w:val="none" w:sz="0" w:space="0" w:color="auto"/>
            <w:left w:val="none" w:sz="0" w:space="0" w:color="auto"/>
            <w:bottom w:val="none" w:sz="0" w:space="0" w:color="auto"/>
            <w:right w:val="none" w:sz="0" w:space="0" w:color="auto"/>
          </w:divBdr>
        </w:div>
        <w:div w:id="1488277700">
          <w:marLeft w:val="0"/>
          <w:marRight w:val="547"/>
          <w:marTop w:val="154"/>
          <w:marBottom w:val="0"/>
          <w:divBdr>
            <w:top w:val="none" w:sz="0" w:space="0" w:color="auto"/>
            <w:left w:val="none" w:sz="0" w:space="0" w:color="auto"/>
            <w:bottom w:val="none" w:sz="0" w:space="0" w:color="auto"/>
            <w:right w:val="none" w:sz="0" w:space="0" w:color="auto"/>
          </w:divBdr>
        </w:div>
        <w:div w:id="238487794">
          <w:marLeft w:val="0"/>
          <w:marRight w:val="547"/>
          <w:marTop w:val="154"/>
          <w:marBottom w:val="0"/>
          <w:divBdr>
            <w:top w:val="none" w:sz="0" w:space="0" w:color="auto"/>
            <w:left w:val="none" w:sz="0" w:space="0" w:color="auto"/>
            <w:bottom w:val="none" w:sz="0" w:space="0" w:color="auto"/>
            <w:right w:val="none" w:sz="0" w:space="0" w:color="auto"/>
          </w:divBdr>
        </w:div>
      </w:divsChild>
    </w:div>
    <w:div w:id="1217470942">
      <w:bodyDiv w:val="1"/>
      <w:marLeft w:val="0"/>
      <w:marRight w:val="0"/>
      <w:marTop w:val="0"/>
      <w:marBottom w:val="0"/>
      <w:divBdr>
        <w:top w:val="none" w:sz="0" w:space="0" w:color="auto"/>
        <w:left w:val="none" w:sz="0" w:space="0" w:color="auto"/>
        <w:bottom w:val="none" w:sz="0" w:space="0" w:color="auto"/>
        <w:right w:val="none" w:sz="0" w:space="0" w:color="auto"/>
      </w:divBdr>
    </w:div>
    <w:div w:id="1250315827">
      <w:bodyDiv w:val="1"/>
      <w:marLeft w:val="0"/>
      <w:marRight w:val="0"/>
      <w:marTop w:val="0"/>
      <w:marBottom w:val="0"/>
      <w:divBdr>
        <w:top w:val="none" w:sz="0" w:space="0" w:color="auto"/>
        <w:left w:val="none" w:sz="0" w:space="0" w:color="auto"/>
        <w:bottom w:val="none" w:sz="0" w:space="0" w:color="auto"/>
        <w:right w:val="none" w:sz="0" w:space="0" w:color="auto"/>
      </w:divBdr>
      <w:divsChild>
        <w:div w:id="846864609">
          <w:marLeft w:val="0"/>
          <w:marRight w:val="547"/>
          <w:marTop w:val="154"/>
          <w:marBottom w:val="0"/>
          <w:divBdr>
            <w:top w:val="none" w:sz="0" w:space="0" w:color="auto"/>
            <w:left w:val="none" w:sz="0" w:space="0" w:color="auto"/>
            <w:bottom w:val="none" w:sz="0" w:space="0" w:color="auto"/>
            <w:right w:val="none" w:sz="0" w:space="0" w:color="auto"/>
          </w:divBdr>
        </w:div>
        <w:div w:id="1795101669">
          <w:marLeft w:val="0"/>
          <w:marRight w:val="547"/>
          <w:marTop w:val="154"/>
          <w:marBottom w:val="0"/>
          <w:divBdr>
            <w:top w:val="none" w:sz="0" w:space="0" w:color="auto"/>
            <w:left w:val="none" w:sz="0" w:space="0" w:color="auto"/>
            <w:bottom w:val="none" w:sz="0" w:space="0" w:color="auto"/>
            <w:right w:val="none" w:sz="0" w:space="0" w:color="auto"/>
          </w:divBdr>
        </w:div>
        <w:div w:id="2058040178">
          <w:marLeft w:val="0"/>
          <w:marRight w:val="547"/>
          <w:marTop w:val="154"/>
          <w:marBottom w:val="0"/>
          <w:divBdr>
            <w:top w:val="none" w:sz="0" w:space="0" w:color="auto"/>
            <w:left w:val="none" w:sz="0" w:space="0" w:color="auto"/>
            <w:bottom w:val="none" w:sz="0" w:space="0" w:color="auto"/>
            <w:right w:val="none" w:sz="0" w:space="0" w:color="auto"/>
          </w:divBdr>
        </w:div>
        <w:div w:id="749086779">
          <w:marLeft w:val="0"/>
          <w:marRight w:val="547"/>
          <w:marTop w:val="154"/>
          <w:marBottom w:val="0"/>
          <w:divBdr>
            <w:top w:val="none" w:sz="0" w:space="0" w:color="auto"/>
            <w:left w:val="none" w:sz="0" w:space="0" w:color="auto"/>
            <w:bottom w:val="none" w:sz="0" w:space="0" w:color="auto"/>
            <w:right w:val="none" w:sz="0" w:space="0" w:color="auto"/>
          </w:divBdr>
        </w:div>
        <w:div w:id="723987468">
          <w:marLeft w:val="0"/>
          <w:marRight w:val="547"/>
          <w:marTop w:val="154"/>
          <w:marBottom w:val="0"/>
          <w:divBdr>
            <w:top w:val="none" w:sz="0" w:space="0" w:color="auto"/>
            <w:left w:val="none" w:sz="0" w:space="0" w:color="auto"/>
            <w:bottom w:val="none" w:sz="0" w:space="0" w:color="auto"/>
            <w:right w:val="none" w:sz="0" w:space="0" w:color="auto"/>
          </w:divBdr>
        </w:div>
      </w:divsChild>
    </w:div>
    <w:div w:id="1262035135">
      <w:bodyDiv w:val="1"/>
      <w:marLeft w:val="0"/>
      <w:marRight w:val="0"/>
      <w:marTop w:val="0"/>
      <w:marBottom w:val="0"/>
      <w:divBdr>
        <w:top w:val="none" w:sz="0" w:space="0" w:color="auto"/>
        <w:left w:val="none" w:sz="0" w:space="0" w:color="auto"/>
        <w:bottom w:val="none" w:sz="0" w:space="0" w:color="auto"/>
        <w:right w:val="none" w:sz="0" w:space="0" w:color="auto"/>
      </w:divBdr>
      <w:divsChild>
        <w:div w:id="1131169884">
          <w:marLeft w:val="0"/>
          <w:marRight w:val="547"/>
          <w:marTop w:val="154"/>
          <w:marBottom w:val="0"/>
          <w:divBdr>
            <w:top w:val="none" w:sz="0" w:space="0" w:color="auto"/>
            <w:left w:val="none" w:sz="0" w:space="0" w:color="auto"/>
            <w:bottom w:val="none" w:sz="0" w:space="0" w:color="auto"/>
            <w:right w:val="none" w:sz="0" w:space="0" w:color="auto"/>
          </w:divBdr>
        </w:div>
        <w:div w:id="25066100">
          <w:marLeft w:val="0"/>
          <w:marRight w:val="547"/>
          <w:marTop w:val="154"/>
          <w:marBottom w:val="0"/>
          <w:divBdr>
            <w:top w:val="none" w:sz="0" w:space="0" w:color="auto"/>
            <w:left w:val="none" w:sz="0" w:space="0" w:color="auto"/>
            <w:bottom w:val="none" w:sz="0" w:space="0" w:color="auto"/>
            <w:right w:val="none" w:sz="0" w:space="0" w:color="auto"/>
          </w:divBdr>
        </w:div>
        <w:div w:id="1919095120">
          <w:marLeft w:val="0"/>
          <w:marRight w:val="547"/>
          <w:marTop w:val="154"/>
          <w:marBottom w:val="0"/>
          <w:divBdr>
            <w:top w:val="none" w:sz="0" w:space="0" w:color="auto"/>
            <w:left w:val="none" w:sz="0" w:space="0" w:color="auto"/>
            <w:bottom w:val="none" w:sz="0" w:space="0" w:color="auto"/>
            <w:right w:val="none" w:sz="0" w:space="0" w:color="auto"/>
          </w:divBdr>
        </w:div>
        <w:div w:id="997073254">
          <w:marLeft w:val="0"/>
          <w:marRight w:val="547"/>
          <w:marTop w:val="154"/>
          <w:marBottom w:val="0"/>
          <w:divBdr>
            <w:top w:val="none" w:sz="0" w:space="0" w:color="auto"/>
            <w:left w:val="none" w:sz="0" w:space="0" w:color="auto"/>
            <w:bottom w:val="none" w:sz="0" w:space="0" w:color="auto"/>
            <w:right w:val="none" w:sz="0" w:space="0" w:color="auto"/>
          </w:divBdr>
        </w:div>
        <w:div w:id="1386567180">
          <w:marLeft w:val="0"/>
          <w:marRight w:val="547"/>
          <w:marTop w:val="154"/>
          <w:marBottom w:val="0"/>
          <w:divBdr>
            <w:top w:val="none" w:sz="0" w:space="0" w:color="auto"/>
            <w:left w:val="none" w:sz="0" w:space="0" w:color="auto"/>
            <w:bottom w:val="none" w:sz="0" w:space="0" w:color="auto"/>
            <w:right w:val="none" w:sz="0" w:space="0" w:color="auto"/>
          </w:divBdr>
        </w:div>
        <w:div w:id="640817179">
          <w:marLeft w:val="0"/>
          <w:marRight w:val="547"/>
          <w:marTop w:val="154"/>
          <w:marBottom w:val="0"/>
          <w:divBdr>
            <w:top w:val="none" w:sz="0" w:space="0" w:color="auto"/>
            <w:left w:val="none" w:sz="0" w:space="0" w:color="auto"/>
            <w:bottom w:val="none" w:sz="0" w:space="0" w:color="auto"/>
            <w:right w:val="none" w:sz="0" w:space="0" w:color="auto"/>
          </w:divBdr>
        </w:div>
      </w:divsChild>
    </w:div>
    <w:div w:id="1277560915">
      <w:bodyDiv w:val="1"/>
      <w:marLeft w:val="0"/>
      <w:marRight w:val="0"/>
      <w:marTop w:val="0"/>
      <w:marBottom w:val="0"/>
      <w:divBdr>
        <w:top w:val="none" w:sz="0" w:space="0" w:color="auto"/>
        <w:left w:val="none" w:sz="0" w:space="0" w:color="auto"/>
        <w:bottom w:val="none" w:sz="0" w:space="0" w:color="auto"/>
        <w:right w:val="none" w:sz="0" w:space="0" w:color="auto"/>
      </w:divBdr>
      <w:divsChild>
        <w:div w:id="55864368">
          <w:marLeft w:val="0"/>
          <w:marRight w:val="547"/>
          <w:marTop w:val="144"/>
          <w:marBottom w:val="0"/>
          <w:divBdr>
            <w:top w:val="none" w:sz="0" w:space="0" w:color="auto"/>
            <w:left w:val="none" w:sz="0" w:space="0" w:color="auto"/>
            <w:bottom w:val="none" w:sz="0" w:space="0" w:color="auto"/>
            <w:right w:val="none" w:sz="0" w:space="0" w:color="auto"/>
          </w:divBdr>
        </w:div>
        <w:div w:id="268657864">
          <w:marLeft w:val="0"/>
          <w:marRight w:val="1166"/>
          <w:marTop w:val="125"/>
          <w:marBottom w:val="0"/>
          <w:divBdr>
            <w:top w:val="none" w:sz="0" w:space="0" w:color="auto"/>
            <w:left w:val="none" w:sz="0" w:space="0" w:color="auto"/>
            <w:bottom w:val="none" w:sz="0" w:space="0" w:color="auto"/>
            <w:right w:val="none" w:sz="0" w:space="0" w:color="auto"/>
          </w:divBdr>
        </w:div>
        <w:div w:id="1747796969">
          <w:marLeft w:val="0"/>
          <w:marRight w:val="1166"/>
          <w:marTop w:val="125"/>
          <w:marBottom w:val="0"/>
          <w:divBdr>
            <w:top w:val="none" w:sz="0" w:space="0" w:color="auto"/>
            <w:left w:val="none" w:sz="0" w:space="0" w:color="auto"/>
            <w:bottom w:val="none" w:sz="0" w:space="0" w:color="auto"/>
            <w:right w:val="none" w:sz="0" w:space="0" w:color="auto"/>
          </w:divBdr>
        </w:div>
        <w:div w:id="1597403728">
          <w:marLeft w:val="0"/>
          <w:marRight w:val="1166"/>
          <w:marTop w:val="125"/>
          <w:marBottom w:val="0"/>
          <w:divBdr>
            <w:top w:val="none" w:sz="0" w:space="0" w:color="auto"/>
            <w:left w:val="none" w:sz="0" w:space="0" w:color="auto"/>
            <w:bottom w:val="none" w:sz="0" w:space="0" w:color="auto"/>
            <w:right w:val="none" w:sz="0" w:space="0" w:color="auto"/>
          </w:divBdr>
        </w:div>
        <w:div w:id="176039145">
          <w:marLeft w:val="0"/>
          <w:marRight w:val="547"/>
          <w:marTop w:val="144"/>
          <w:marBottom w:val="0"/>
          <w:divBdr>
            <w:top w:val="none" w:sz="0" w:space="0" w:color="auto"/>
            <w:left w:val="none" w:sz="0" w:space="0" w:color="auto"/>
            <w:bottom w:val="none" w:sz="0" w:space="0" w:color="auto"/>
            <w:right w:val="none" w:sz="0" w:space="0" w:color="auto"/>
          </w:divBdr>
        </w:div>
        <w:div w:id="241064759">
          <w:marLeft w:val="0"/>
          <w:marRight w:val="547"/>
          <w:marTop w:val="125"/>
          <w:marBottom w:val="0"/>
          <w:divBdr>
            <w:top w:val="none" w:sz="0" w:space="0" w:color="auto"/>
            <w:left w:val="none" w:sz="0" w:space="0" w:color="auto"/>
            <w:bottom w:val="none" w:sz="0" w:space="0" w:color="auto"/>
            <w:right w:val="none" w:sz="0" w:space="0" w:color="auto"/>
          </w:divBdr>
        </w:div>
        <w:div w:id="1889297503">
          <w:marLeft w:val="0"/>
          <w:marRight w:val="547"/>
          <w:marTop w:val="125"/>
          <w:marBottom w:val="0"/>
          <w:divBdr>
            <w:top w:val="none" w:sz="0" w:space="0" w:color="auto"/>
            <w:left w:val="none" w:sz="0" w:space="0" w:color="auto"/>
            <w:bottom w:val="none" w:sz="0" w:space="0" w:color="auto"/>
            <w:right w:val="none" w:sz="0" w:space="0" w:color="auto"/>
          </w:divBdr>
        </w:div>
        <w:div w:id="1151365997">
          <w:marLeft w:val="0"/>
          <w:marRight w:val="1166"/>
          <w:marTop w:val="125"/>
          <w:marBottom w:val="0"/>
          <w:divBdr>
            <w:top w:val="none" w:sz="0" w:space="0" w:color="auto"/>
            <w:left w:val="none" w:sz="0" w:space="0" w:color="auto"/>
            <w:bottom w:val="none" w:sz="0" w:space="0" w:color="auto"/>
            <w:right w:val="none" w:sz="0" w:space="0" w:color="auto"/>
          </w:divBdr>
        </w:div>
        <w:div w:id="1079059498">
          <w:marLeft w:val="0"/>
          <w:marRight w:val="1166"/>
          <w:marTop w:val="125"/>
          <w:marBottom w:val="0"/>
          <w:divBdr>
            <w:top w:val="none" w:sz="0" w:space="0" w:color="auto"/>
            <w:left w:val="none" w:sz="0" w:space="0" w:color="auto"/>
            <w:bottom w:val="none" w:sz="0" w:space="0" w:color="auto"/>
            <w:right w:val="none" w:sz="0" w:space="0" w:color="auto"/>
          </w:divBdr>
        </w:div>
        <w:div w:id="22872189">
          <w:marLeft w:val="0"/>
          <w:marRight w:val="1166"/>
          <w:marTop w:val="125"/>
          <w:marBottom w:val="0"/>
          <w:divBdr>
            <w:top w:val="none" w:sz="0" w:space="0" w:color="auto"/>
            <w:left w:val="none" w:sz="0" w:space="0" w:color="auto"/>
            <w:bottom w:val="none" w:sz="0" w:space="0" w:color="auto"/>
            <w:right w:val="none" w:sz="0" w:space="0" w:color="auto"/>
          </w:divBdr>
        </w:div>
      </w:divsChild>
    </w:div>
    <w:div w:id="1283153322">
      <w:bodyDiv w:val="1"/>
      <w:marLeft w:val="0"/>
      <w:marRight w:val="0"/>
      <w:marTop w:val="0"/>
      <w:marBottom w:val="0"/>
      <w:divBdr>
        <w:top w:val="none" w:sz="0" w:space="0" w:color="auto"/>
        <w:left w:val="none" w:sz="0" w:space="0" w:color="auto"/>
        <w:bottom w:val="none" w:sz="0" w:space="0" w:color="auto"/>
        <w:right w:val="none" w:sz="0" w:space="0" w:color="auto"/>
      </w:divBdr>
      <w:divsChild>
        <w:div w:id="796293259">
          <w:marLeft w:val="0"/>
          <w:marRight w:val="547"/>
          <w:marTop w:val="134"/>
          <w:marBottom w:val="0"/>
          <w:divBdr>
            <w:top w:val="none" w:sz="0" w:space="0" w:color="auto"/>
            <w:left w:val="none" w:sz="0" w:space="0" w:color="auto"/>
            <w:bottom w:val="none" w:sz="0" w:space="0" w:color="auto"/>
            <w:right w:val="none" w:sz="0" w:space="0" w:color="auto"/>
          </w:divBdr>
        </w:div>
        <w:div w:id="194081447">
          <w:marLeft w:val="0"/>
          <w:marRight w:val="547"/>
          <w:marTop w:val="134"/>
          <w:marBottom w:val="0"/>
          <w:divBdr>
            <w:top w:val="none" w:sz="0" w:space="0" w:color="auto"/>
            <w:left w:val="none" w:sz="0" w:space="0" w:color="auto"/>
            <w:bottom w:val="none" w:sz="0" w:space="0" w:color="auto"/>
            <w:right w:val="none" w:sz="0" w:space="0" w:color="auto"/>
          </w:divBdr>
        </w:div>
        <w:div w:id="1420253330">
          <w:marLeft w:val="0"/>
          <w:marRight w:val="547"/>
          <w:marTop w:val="134"/>
          <w:marBottom w:val="0"/>
          <w:divBdr>
            <w:top w:val="none" w:sz="0" w:space="0" w:color="auto"/>
            <w:left w:val="none" w:sz="0" w:space="0" w:color="auto"/>
            <w:bottom w:val="none" w:sz="0" w:space="0" w:color="auto"/>
            <w:right w:val="none" w:sz="0" w:space="0" w:color="auto"/>
          </w:divBdr>
        </w:div>
        <w:div w:id="420640044">
          <w:marLeft w:val="0"/>
          <w:marRight w:val="547"/>
          <w:marTop w:val="134"/>
          <w:marBottom w:val="0"/>
          <w:divBdr>
            <w:top w:val="none" w:sz="0" w:space="0" w:color="auto"/>
            <w:left w:val="none" w:sz="0" w:space="0" w:color="auto"/>
            <w:bottom w:val="none" w:sz="0" w:space="0" w:color="auto"/>
            <w:right w:val="none" w:sz="0" w:space="0" w:color="auto"/>
          </w:divBdr>
        </w:div>
        <w:div w:id="1022971628">
          <w:marLeft w:val="0"/>
          <w:marRight w:val="547"/>
          <w:marTop w:val="134"/>
          <w:marBottom w:val="0"/>
          <w:divBdr>
            <w:top w:val="none" w:sz="0" w:space="0" w:color="auto"/>
            <w:left w:val="none" w:sz="0" w:space="0" w:color="auto"/>
            <w:bottom w:val="none" w:sz="0" w:space="0" w:color="auto"/>
            <w:right w:val="none" w:sz="0" w:space="0" w:color="auto"/>
          </w:divBdr>
        </w:div>
        <w:div w:id="1650941540">
          <w:marLeft w:val="0"/>
          <w:marRight w:val="547"/>
          <w:marTop w:val="134"/>
          <w:marBottom w:val="0"/>
          <w:divBdr>
            <w:top w:val="none" w:sz="0" w:space="0" w:color="auto"/>
            <w:left w:val="none" w:sz="0" w:space="0" w:color="auto"/>
            <w:bottom w:val="none" w:sz="0" w:space="0" w:color="auto"/>
            <w:right w:val="none" w:sz="0" w:space="0" w:color="auto"/>
          </w:divBdr>
        </w:div>
        <w:div w:id="1770150869">
          <w:marLeft w:val="0"/>
          <w:marRight w:val="547"/>
          <w:marTop w:val="134"/>
          <w:marBottom w:val="0"/>
          <w:divBdr>
            <w:top w:val="none" w:sz="0" w:space="0" w:color="auto"/>
            <w:left w:val="none" w:sz="0" w:space="0" w:color="auto"/>
            <w:bottom w:val="none" w:sz="0" w:space="0" w:color="auto"/>
            <w:right w:val="none" w:sz="0" w:space="0" w:color="auto"/>
          </w:divBdr>
        </w:div>
        <w:div w:id="1786994403">
          <w:marLeft w:val="0"/>
          <w:marRight w:val="547"/>
          <w:marTop w:val="134"/>
          <w:marBottom w:val="0"/>
          <w:divBdr>
            <w:top w:val="none" w:sz="0" w:space="0" w:color="auto"/>
            <w:left w:val="none" w:sz="0" w:space="0" w:color="auto"/>
            <w:bottom w:val="none" w:sz="0" w:space="0" w:color="auto"/>
            <w:right w:val="none" w:sz="0" w:space="0" w:color="auto"/>
          </w:divBdr>
        </w:div>
      </w:divsChild>
    </w:div>
    <w:div w:id="1307780872">
      <w:bodyDiv w:val="1"/>
      <w:marLeft w:val="0"/>
      <w:marRight w:val="0"/>
      <w:marTop w:val="0"/>
      <w:marBottom w:val="0"/>
      <w:divBdr>
        <w:top w:val="none" w:sz="0" w:space="0" w:color="auto"/>
        <w:left w:val="none" w:sz="0" w:space="0" w:color="auto"/>
        <w:bottom w:val="none" w:sz="0" w:space="0" w:color="auto"/>
        <w:right w:val="none" w:sz="0" w:space="0" w:color="auto"/>
      </w:divBdr>
      <w:divsChild>
        <w:div w:id="2087679853">
          <w:marLeft w:val="0"/>
          <w:marRight w:val="547"/>
          <w:marTop w:val="154"/>
          <w:marBottom w:val="0"/>
          <w:divBdr>
            <w:top w:val="none" w:sz="0" w:space="0" w:color="auto"/>
            <w:left w:val="none" w:sz="0" w:space="0" w:color="auto"/>
            <w:bottom w:val="none" w:sz="0" w:space="0" w:color="auto"/>
            <w:right w:val="none" w:sz="0" w:space="0" w:color="auto"/>
          </w:divBdr>
        </w:div>
      </w:divsChild>
    </w:div>
    <w:div w:id="1308120792">
      <w:bodyDiv w:val="1"/>
      <w:marLeft w:val="0"/>
      <w:marRight w:val="0"/>
      <w:marTop w:val="0"/>
      <w:marBottom w:val="0"/>
      <w:divBdr>
        <w:top w:val="none" w:sz="0" w:space="0" w:color="auto"/>
        <w:left w:val="none" w:sz="0" w:space="0" w:color="auto"/>
        <w:bottom w:val="none" w:sz="0" w:space="0" w:color="auto"/>
        <w:right w:val="none" w:sz="0" w:space="0" w:color="auto"/>
      </w:divBdr>
      <w:divsChild>
        <w:div w:id="1333021350">
          <w:marLeft w:val="547"/>
          <w:marRight w:val="0"/>
          <w:marTop w:val="0"/>
          <w:marBottom w:val="0"/>
          <w:divBdr>
            <w:top w:val="none" w:sz="0" w:space="0" w:color="auto"/>
            <w:left w:val="none" w:sz="0" w:space="0" w:color="auto"/>
            <w:bottom w:val="none" w:sz="0" w:space="0" w:color="auto"/>
            <w:right w:val="none" w:sz="0" w:space="0" w:color="auto"/>
          </w:divBdr>
        </w:div>
        <w:div w:id="1352955952">
          <w:marLeft w:val="547"/>
          <w:marRight w:val="0"/>
          <w:marTop w:val="0"/>
          <w:marBottom w:val="0"/>
          <w:divBdr>
            <w:top w:val="none" w:sz="0" w:space="0" w:color="auto"/>
            <w:left w:val="none" w:sz="0" w:space="0" w:color="auto"/>
            <w:bottom w:val="none" w:sz="0" w:space="0" w:color="auto"/>
            <w:right w:val="none" w:sz="0" w:space="0" w:color="auto"/>
          </w:divBdr>
        </w:div>
        <w:div w:id="864633722">
          <w:marLeft w:val="547"/>
          <w:marRight w:val="0"/>
          <w:marTop w:val="0"/>
          <w:marBottom w:val="0"/>
          <w:divBdr>
            <w:top w:val="none" w:sz="0" w:space="0" w:color="auto"/>
            <w:left w:val="none" w:sz="0" w:space="0" w:color="auto"/>
            <w:bottom w:val="none" w:sz="0" w:space="0" w:color="auto"/>
            <w:right w:val="none" w:sz="0" w:space="0" w:color="auto"/>
          </w:divBdr>
        </w:div>
      </w:divsChild>
    </w:div>
    <w:div w:id="1316452107">
      <w:bodyDiv w:val="1"/>
      <w:marLeft w:val="0"/>
      <w:marRight w:val="0"/>
      <w:marTop w:val="0"/>
      <w:marBottom w:val="0"/>
      <w:divBdr>
        <w:top w:val="none" w:sz="0" w:space="0" w:color="auto"/>
        <w:left w:val="none" w:sz="0" w:space="0" w:color="auto"/>
        <w:bottom w:val="none" w:sz="0" w:space="0" w:color="auto"/>
        <w:right w:val="none" w:sz="0" w:space="0" w:color="auto"/>
      </w:divBdr>
    </w:div>
    <w:div w:id="1324502644">
      <w:bodyDiv w:val="1"/>
      <w:marLeft w:val="0"/>
      <w:marRight w:val="0"/>
      <w:marTop w:val="0"/>
      <w:marBottom w:val="0"/>
      <w:divBdr>
        <w:top w:val="none" w:sz="0" w:space="0" w:color="auto"/>
        <w:left w:val="none" w:sz="0" w:space="0" w:color="auto"/>
        <w:bottom w:val="none" w:sz="0" w:space="0" w:color="auto"/>
        <w:right w:val="none" w:sz="0" w:space="0" w:color="auto"/>
      </w:divBdr>
      <w:divsChild>
        <w:div w:id="136142733">
          <w:marLeft w:val="0"/>
          <w:marRight w:val="446"/>
          <w:marTop w:val="0"/>
          <w:marBottom w:val="0"/>
          <w:divBdr>
            <w:top w:val="none" w:sz="0" w:space="0" w:color="auto"/>
            <w:left w:val="none" w:sz="0" w:space="0" w:color="auto"/>
            <w:bottom w:val="none" w:sz="0" w:space="0" w:color="auto"/>
            <w:right w:val="none" w:sz="0" w:space="0" w:color="auto"/>
          </w:divBdr>
        </w:div>
        <w:div w:id="2117752264">
          <w:marLeft w:val="0"/>
          <w:marRight w:val="446"/>
          <w:marTop w:val="0"/>
          <w:marBottom w:val="0"/>
          <w:divBdr>
            <w:top w:val="none" w:sz="0" w:space="0" w:color="auto"/>
            <w:left w:val="none" w:sz="0" w:space="0" w:color="auto"/>
            <w:bottom w:val="none" w:sz="0" w:space="0" w:color="auto"/>
            <w:right w:val="none" w:sz="0" w:space="0" w:color="auto"/>
          </w:divBdr>
        </w:div>
        <w:div w:id="614022020">
          <w:marLeft w:val="0"/>
          <w:marRight w:val="446"/>
          <w:marTop w:val="0"/>
          <w:marBottom w:val="0"/>
          <w:divBdr>
            <w:top w:val="none" w:sz="0" w:space="0" w:color="auto"/>
            <w:left w:val="none" w:sz="0" w:space="0" w:color="auto"/>
            <w:bottom w:val="none" w:sz="0" w:space="0" w:color="auto"/>
            <w:right w:val="none" w:sz="0" w:space="0" w:color="auto"/>
          </w:divBdr>
        </w:div>
        <w:div w:id="1931616681">
          <w:marLeft w:val="0"/>
          <w:marRight w:val="446"/>
          <w:marTop w:val="0"/>
          <w:marBottom w:val="0"/>
          <w:divBdr>
            <w:top w:val="none" w:sz="0" w:space="0" w:color="auto"/>
            <w:left w:val="none" w:sz="0" w:space="0" w:color="auto"/>
            <w:bottom w:val="none" w:sz="0" w:space="0" w:color="auto"/>
            <w:right w:val="none" w:sz="0" w:space="0" w:color="auto"/>
          </w:divBdr>
        </w:div>
        <w:div w:id="1090202045">
          <w:marLeft w:val="0"/>
          <w:marRight w:val="446"/>
          <w:marTop w:val="0"/>
          <w:marBottom w:val="0"/>
          <w:divBdr>
            <w:top w:val="none" w:sz="0" w:space="0" w:color="auto"/>
            <w:left w:val="none" w:sz="0" w:space="0" w:color="auto"/>
            <w:bottom w:val="none" w:sz="0" w:space="0" w:color="auto"/>
            <w:right w:val="none" w:sz="0" w:space="0" w:color="auto"/>
          </w:divBdr>
        </w:div>
        <w:div w:id="1872843123">
          <w:marLeft w:val="0"/>
          <w:marRight w:val="446"/>
          <w:marTop w:val="0"/>
          <w:marBottom w:val="0"/>
          <w:divBdr>
            <w:top w:val="none" w:sz="0" w:space="0" w:color="auto"/>
            <w:left w:val="none" w:sz="0" w:space="0" w:color="auto"/>
            <w:bottom w:val="none" w:sz="0" w:space="0" w:color="auto"/>
            <w:right w:val="none" w:sz="0" w:space="0" w:color="auto"/>
          </w:divBdr>
        </w:div>
      </w:divsChild>
    </w:div>
    <w:div w:id="1334526969">
      <w:bodyDiv w:val="1"/>
      <w:marLeft w:val="0"/>
      <w:marRight w:val="0"/>
      <w:marTop w:val="0"/>
      <w:marBottom w:val="0"/>
      <w:divBdr>
        <w:top w:val="none" w:sz="0" w:space="0" w:color="auto"/>
        <w:left w:val="none" w:sz="0" w:space="0" w:color="auto"/>
        <w:bottom w:val="none" w:sz="0" w:space="0" w:color="auto"/>
        <w:right w:val="none" w:sz="0" w:space="0" w:color="auto"/>
      </w:divBdr>
    </w:div>
    <w:div w:id="1338120910">
      <w:bodyDiv w:val="1"/>
      <w:marLeft w:val="0"/>
      <w:marRight w:val="0"/>
      <w:marTop w:val="0"/>
      <w:marBottom w:val="0"/>
      <w:divBdr>
        <w:top w:val="none" w:sz="0" w:space="0" w:color="auto"/>
        <w:left w:val="none" w:sz="0" w:space="0" w:color="auto"/>
        <w:bottom w:val="none" w:sz="0" w:space="0" w:color="auto"/>
        <w:right w:val="none" w:sz="0" w:space="0" w:color="auto"/>
      </w:divBdr>
      <w:divsChild>
        <w:div w:id="1450931918">
          <w:marLeft w:val="0"/>
          <w:marRight w:val="547"/>
          <w:marTop w:val="144"/>
          <w:marBottom w:val="0"/>
          <w:divBdr>
            <w:top w:val="none" w:sz="0" w:space="0" w:color="auto"/>
            <w:left w:val="none" w:sz="0" w:space="0" w:color="auto"/>
            <w:bottom w:val="none" w:sz="0" w:space="0" w:color="auto"/>
            <w:right w:val="none" w:sz="0" w:space="0" w:color="auto"/>
          </w:divBdr>
        </w:div>
        <w:div w:id="705758185">
          <w:marLeft w:val="0"/>
          <w:marRight w:val="547"/>
          <w:marTop w:val="144"/>
          <w:marBottom w:val="0"/>
          <w:divBdr>
            <w:top w:val="none" w:sz="0" w:space="0" w:color="auto"/>
            <w:left w:val="none" w:sz="0" w:space="0" w:color="auto"/>
            <w:bottom w:val="none" w:sz="0" w:space="0" w:color="auto"/>
            <w:right w:val="none" w:sz="0" w:space="0" w:color="auto"/>
          </w:divBdr>
        </w:div>
        <w:div w:id="587083414">
          <w:marLeft w:val="0"/>
          <w:marRight w:val="547"/>
          <w:marTop w:val="144"/>
          <w:marBottom w:val="0"/>
          <w:divBdr>
            <w:top w:val="none" w:sz="0" w:space="0" w:color="auto"/>
            <w:left w:val="none" w:sz="0" w:space="0" w:color="auto"/>
            <w:bottom w:val="none" w:sz="0" w:space="0" w:color="auto"/>
            <w:right w:val="none" w:sz="0" w:space="0" w:color="auto"/>
          </w:divBdr>
        </w:div>
        <w:div w:id="2144274214">
          <w:marLeft w:val="0"/>
          <w:marRight w:val="547"/>
          <w:marTop w:val="144"/>
          <w:marBottom w:val="0"/>
          <w:divBdr>
            <w:top w:val="none" w:sz="0" w:space="0" w:color="auto"/>
            <w:left w:val="none" w:sz="0" w:space="0" w:color="auto"/>
            <w:bottom w:val="none" w:sz="0" w:space="0" w:color="auto"/>
            <w:right w:val="none" w:sz="0" w:space="0" w:color="auto"/>
          </w:divBdr>
        </w:div>
        <w:div w:id="682249770">
          <w:marLeft w:val="0"/>
          <w:marRight w:val="547"/>
          <w:marTop w:val="144"/>
          <w:marBottom w:val="0"/>
          <w:divBdr>
            <w:top w:val="none" w:sz="0" w:space="0" w:color="auto"/>
            <w:left w:val="none" w:sz="0" w:space="0" w:color="auto"/>
            <w:bottom w:val="none" w:sz="0" w:space="0" w:color="auto"/>
            <w:right w:val="none" w:sz="0" w:space="0" w:color="auto"/>
          </w:divBdr>
        </w:div>
        <w:div w:id="1920753023">
          <w:marLeft w:val="0"/>
          <w:marRight w:val="547"/>
          <w:marTop w:val="144"/>
          <w:marBottom w:val="0"/>
          <w:divBdr>
            <w:top w:val="none" w:sz="0" w:space="0" w:color="auto"/>
            <w:left w:val="none" w:sz="0" w:space="0" w:color="auto"/>
            <w:bottom w:val="none" w:sz="0" w:space="0" w:color="auto"/>
            <w:right w:val="none" w:sz="0" w:space="0" w:color="auto"/>
          </w:divBdr>
        </w:div>
        <w:div w:id="374895580">
          <w:marLeft w:val="0"/>
          <w:marRight w:val="547"/>
          <w:marTop w:val="144"/>
          <w:marBottom w:val="0"/>
          <w:divBdr>
            <w:top w:val="none" w:sz="0" w:space="0" w:color="auto"/>
            <w:left w:val="none" w:sz="0" w:space="0" w:color="auto"/>
            <w:bottom w:val="none" w:sz="0" w:space="0" w:color="auto"/>
            <w:right w:val="none" w:sz="0" w:space="0" w:color="auto"/>
          </w:divBdr>
        </w:div>
        <w:div w:id="852110205">
          <w:marLeft w:val="0"/>
          <w:marRight w:val="547"/>
          <w:marTop w:val="144"/>
          <w:marBottom w:val="0"/>
          <w:divBdr>
            <w:top w:val="none" w:sz="0" w:space="0" w:color="auto"/>
            <w:left w:val="none" w:sz="0" w:space="0" w:color="auto"/>
            <w:bottom w:val="none" w:sz="0" w:space="0" w:color="auto"/>
            <w:right w:val="none" w:sz="0" w:space="0" w:color="auto"/>
          </w:divBdr>
        </w:div>
        <w:div w:id="1495992106">
          <w:marLeft w:val="0"/>
          <w:marRight w:val="547"/>
          <w:marTop w:val="144"/>
          <w:marBottom w:val="0"/>
          <w:divBdr>
            <w:top w:val="none" w:sz="0" w:space="0" w:color="auto"/>
            <w:left w:val="none" w:sz="0" w:space="0" w:color="auto"/>
            <w:bottom w:val="none" w:sz="0" w:space="0" w:color="auto"/>
            <w:right w:val="none" w:sz="0" w:space="0" w:color="auto"/>
          </w:divBdr>
        </w:div>
      </w:divsChild>
    </w:div>
    <w:div w:id="1350840615">
      <w:bodyDiv w:val="1"/>
      <w:marLeft w:val="0"/>
      <w:marRight w:val="0"/>
      <w:marTop w:val="0"/>
      <w:marBottom w:val="0"/>
      <w:divBdr>
        <w:top w:val="none" w:sz="0" w:space="0" w:color="auto"/>
        <w:left w:val="none" w:sz="0" w:space="0" w:color="auto"/>
        <w:bottom w:val="none" w:sz="0" w:space="0" w:color="auto"/>
        <w:right w:val="none" w:sz="0" w:space="0" w:color="auto"/>
      </w:divBdr>
      <w:divsChild>
        <w:div w:id="974334687">
          <w:marLeft w:val="0"/>
          <w:marRight w:val="547"/>
          <w:marTop w:val="154"/>
          <w:marBottom w:val="0"/>
          <w:divBdr>
            <w:top w:val="none" w:sz="0" w:space="0" w:color="auto"/>
            <w:left w:val="none" w:sz="0" w:space="0" w:color="auto"/>
            <w:bottom w:val="none" w:sz="0" w:space="0" w:color="auto"/>
            <w:right w:val="none" w:sz="0" w:space="0" w:color="auto"/>
          </w:divBdr>
        </w:div>
        <w:div w:id="1041056024">
          <w:marLeft w:val="0"/>
          <w:marRight w:val="547"/>
          <w:marTop w:val="154"/>
          <w:marBottom w:val="0"/>
          <w:divBdr>
            <w:top w:val="none" w:sz="0" w:space="0" w:color="auto"/>
            <w:left w:val="none" w:sz="0" w:space="0" w:color="auto"/>
            <w:bottom w:val="none" w:sz="0" w:space="0" w:color="auto"/>
            <w:right w:val="none" w:sz="0" w:space="0" w:color="auto"/>
          </w:divBdr>
        </w:div>
        <w:div w:id="1628465482">
          <w:marLeft w:val="0"/>
          <w:marRight w:val="547"/>
          <w:marTop w:val="154"/>
          <w:marBottom w:val="0"/>
          <w:divBdr>
            <w:top w:val="none" w:sz="0" w:space="0" w:color="auto"/>
            <w:left w:val="none" w:sz="0" w:space="0" w:color="auto"/>
            <w:bottom w:val="none" w:sz="0" w:space="0" w:color="auto"/>
            <w:right w:val="none" w:sz="0" w:space="0" w:color="auto"/>
          </w:divBdr>
        </w:div>
        <w:div w:id="1720781526">
          <w:marLeft w:val="0"/>
          <w:marRight w:val="547"/>
          <w:marTop w:val="154"/>
          <w:marBottom w:val="0"/>
          <w:divBdr>
            <w:top w:val="none" w:sz="0" w:space="0" w:color="auto"/>
            <w:left w:val="none" w:sz="0" w:space="0" w:color="auto"/>
            <w:bottom w:val="none" w:sz="0" w:space="0" w:color="auto"/>
            <w:right w:val="none" w:sz="0" w:space="0" w:color="auto"/>
          </w:divBdr>
        </w:div>
      </w:divsChild>
    </w:div>
    <w:div w:id="1358850771">
      <w:bodyDiv w:val="1"/>
      <w:marLeft w:val="0"/>
      <w:marRight w:val="0"/>
      <w:marTop w:val="0"/>
      <w:marBottom w:val="0"/>
      <w:divBdr>
        <w:top w:val="none" w:sz="0" w:space="0" w:color="auto"/>
        <w:left w:val="none" w:sz="0" w:space="0" w:color="auto"/>
        <w:bottom w:val="none" w:sz="0" w:space="0" w:color="auto"/>
        <w:right w:val="none" w:sz="0" w:space="0" w:color="auto"/>
      </w:divBdr>
    </w:div>
    <w:div w:id="1370911397">
      <w:bodyDiv w:val="1"/>
      <w:marLeft w:val="0"/>
      <w:marRight w:val="0"/>
      <w:marTop w:val="0"/>
      <w:marBottom w:val="0"/>
      <w:divBdr>
        <w:top w:val="none" w:sz="0" w:space="0" w:color="auto"/>
        <w:left w:val="none" w:sz="0" w:space="0" w:color="auto"/>
        <w:bottom w:val="none" w:sz="0" w:space="0" w:color="auto"/>
        <w:right w:val="none" w:sz="0" w:space="0" w:color="auto"/>
      </w:divBdr>
      <w:divsChild>
        <w:div w:id="1037856530">
          <w:marLeft w:val="0"/>
          <w:marRight w:val="547"/>
          <w:marTop w:val="115"/>
          <w:marBottom w:val="0"/>
          <w:divBdr>
            <w:top w:val="none" w:sz="0" w:space="0" w:color="auto"/>
            <w:left w:val="none" w:sz="0" w:space="0" w:color="auto"/>
            <w:bottom w:val="none" w:sz="0" w:space="0" w:color="auto"/>
            <w:right w:val="none" w:sz="0" w:space="0" w:color="auto"/>
          </w:divBdr>
        </w:div>
        <w:div w:id="601377790">
          <w:marLeft w:val="0"/>
          <w:marRight w:val="547"/>
          <w:marTop w:val="115"/>
          <w:marBottom w:val="0"/>
          <w:divBdr>
            <w:top w:val="none" w:sz="0" w:space="0" w:color="auto"/>
            <w:left w:val="none" w:sz="0" w:space="0" w:color="auto"/>
            <w:bottom w:val="none" w:sz="0" w:space="0" w:color="auto"/>
            <w:right w:val="none" w:sz="0" w:space="0" w:color="auto"/>
          </w:divBdr>
        </w:div>
        <w:div w:id="1461268881">
          <w:marLeft w:val="0"/>
          <w:marRight w:val="547"/>
          <w:marTop w:val="115"/>
          <w:marBottom w:val="0"/>
          <w:divBdr>
            <w:top w:val="none" w:sz="0" w:space="0" w:color="auto"/>
            <w:left w:val="none" w:sz="0" w:space="0" w:color="auto"/>
            <w:bottom w:val="none" w:sz="0" w:space="0" w:color="auto"/>
            <w:right w:val="none" w:sz="0" w:space="0" w:color="auto"/>
          </w:divBdr>
        </w:div>
        <w:div w:id="119691617">
          <w:marLeft w:val="0"/>
          <w:marRight w:val="547"/>
          <w:marTop w:val="115"/>
          <w:marBottom w:val="0"/>
          <w:divBdr>
            <w:top w:val="none" w:sz="0" w:space="0" w:color="auto"/>
            <w:left w:val="none" w:sz="0" w:space="0" w:color="auto"/>
            <w:bottom w:val="none" w:sz="0" w:space="0" w:color="auto"/>
            <w:right w:val="none" w:sz="0" w:space="0" w:color="auto"/>
          </w:divBdr>
        </w:div>
        <w:div w:id="155263354">
          <w:marLeft w:val="0"/>
          <w:marRight w:val="547"/>
          <w:marTop w:val="115"/>
          <w:marBottom w:val="0"/>
          <w:divBdr>
            <w:top w:val="none" w:sz="0" w:space="0" w:color="auto"/>
            <w:left w:val="none" w:sz="0" w:space="0" w:color="auto"/>
            <w:bottom w:val="none" w:sz="0" w:space="0" w:color="auto"/>
            <w:right w:val="none" w:sz="0" w:space="0" w:color="auto"/>
          </w:divBdr>
        </w:div>
      </w:divsChild>
    </w:div>
    <w:div w:id="1405369987">
      <w:bodyDiv w:val="1"/>
      <w:marLeft w:val="0"/>
      <w:marRight w:val="0"/>
      <w:marTop w:val="0"/>
      <w:marBottom w:val="0"/>
      <w:divBdr>
        <w:top w:val="none" w:sz="0" w:space="0" w:color="auto"/>
        <w:left w:val="none" w:sz="0" w:space="0" w:color="auto"/>
        <w:bottom w:val="none" w:sz="0" w:space="0" w:color="auto"/>
        <w:right w:val="none" w:sz="0" w:space="0" w:color="auto"/>
      </w:divBdr>
      <w:divsChild>
        <w:div w:id="1350911260">
          <w:marLeft w:val="0"/>
          <w:marRight w:val="403"/>
          <w:marTop w:val="0"/>
          <w:marBottom w:val="0"/>
          <w:divBdr>
            <w:top w:val="none" w:sz="0" w:space="0" w:color="auto"/>
            <w:left w:val="none" w:sz="0" w:space="0" w:color="auto"/>
            <w:bottom w:val="none" w:sz="0" w:space="0" w:color="auto"/>
            <w:right w:val="none" w:sz="0" w:space="0" w:color="auto"/>
          </w:divBdr>
        </w:div>
      </w:divsChild>
    </w:div>
    <w:div w:id="1408190885">
      <w:bodyDiv w:val="1"/>
      <w:marLeft w:val="0"/>
      <w:marRight w:val="0"/>
      <w:marTop w:val="0"/>
      <w:marBottom w:val="0"/>
      <w:divBdr>
        <w:top w:val="none" w:sz="0" w:space="0" w:color="auto"/>
        <w:left w:val="none" w:sz="0" w:space="0" w:color="auto"/>
        <w:bottom w:val="none" w:sz="0" w:space="0" w:color="auto"/>
        <w:right w:val="none" w:sz="0" w:space="0" w:color="auto"/>
      </w:divBdr>
      <w:divsChild>
        <w:div w:id="1964311630">
          <w:marLeft w:val="0"/>
          <w:marRight w:val="547"/>
          <w:marTop w:val="154"/>
          <w:marBottom w:val="0"/>
          <w:divBdr>
            <w:top w:val="none" w:sz="0" w:space="0" w:color="auto"/>
            <w:left w:val="none" w:sz="0" w:space="0" w:color="auto"/>
            <w:bottom w:val="none" w:sz="0" w:space="0" w:color="auto"/>
            <w:right w:val="none" w:sz="0" w:space="0" w:color="auto"/>
          </w:divBdr>
        </w:div>
        <w:div w:id="177082419">
          <w:marLeft w:val="0"/>
          <w:marRight w:val="547"/>
          <w:marTop w:val="154"/>
          <w:marBottom w:val="0"/>
          <w:divBdr>
            <w:top w:val="none" w:sz="0" w:space="0" w:color="auto"/>
            <w:left w:val="none" w:sz="0" w:space="0" w:color="auto"/>
            <w:bottom w:val="none" w:sz="0" w:space="0" w:color="auto"/>
            <w:right w:val="none" w:sz="0" w:space="0" w:color="auto"/>
          </w:divBdr>
        </w:div>
        <w:div w:id="697122350">
          <w:marLeft w:val="0"/>
          <w:marRight w:val="547"/>
          <w:marTop w:val="154"/>
          <w:marBottom w:val="0"/>
          <w:divBdr>
            <w:top w:val="none" w:sz="0" w:space="0" w:color="auto"/>
            <w:left w:val="none" w:sz="0" w:space="0" w:color="auto"/>
            <w:bottom w:val="none" w:sz="0" w:space="0" w:color="auto"/>
            <w:right w:val="none" w:sz="0" w:space="0" w:color="auto"/>
          </w:divBdr>
        </w:div>
        <w:div w:id="1762871687">
          <w:marLeft w:val="0"/>
          <w:marRight w:val="547"/>
          <w:marTop w:val="154"/>
          <w:marBottom w:val="0"/>
          <w:divBdr>
            <w:top w:val="none" w:sz="0" w:space="0" w:color="auto"/>
            <w:left w:val="none" w:sz="0" w:space="0" w:color="auto"/>
            <w:bottom w:val="none" w:sz="0" w:space="0" w:color="auto"/>
            <w:right w:val="none" w:sz="0" w:space="0" w:color="auto"/>
          </w:divBdr>
        </w:div>
        <w:div w:id="1057827123">
          <w:marLeft w:val="0"/>
          <w:marRight w:val="547"/>
          <w:marTop w:val="154"/>
          <w:marBottom w:val="0"/>
          <w:divBdr>
            <w:top w:val="none" w:sz="0" w:space="0" w:color="auto"/>
            <w:left w:val="none" w:sz="0" w:space="0" w:color="auto"/>
            <w:bottom w:val="none" w:sz="0" w:space="0" w:color="auto"/>
            <w:right w:val="none" w:sz="0" w:space="0" w:color="auto"/>
          </w:divBdr>
        </w:div>
        <w:div w:id="1407722437">
          <w:marLeft w:val="0"/>
          <w:marRight w:val="547"/>
          <w:marTop w:val="154"/>
          <w:marBottom w:val="0"/>
          <w:divBdr>
            <w:top w:val="none" w:sz="0" w:space="0" w:color="auto"/>
            <w:left w:val="none" w:sz="0" w:space="0" w:color="auto"/>
            <w:bottom w:val="none" w:sz="0" w:space="0" w:color="auto"/>
            <w:right w:val="none" w:sz="0" w:space="0" w:color="auto"/>
          </w:divBdr>
        </w:div>
      </w:divsChild>
    </w:div>
    <w:div w:id="1409302892">
      <w:bodyDiv w:val="1"/>
      <w:marLeft w:val="0"/>
      <w:marRight w:val="0"/>
      <w:marTop w:val="0"/>
      <w:marBottom w:val="0"/>
      <w:divBdr>
        <w:top w:val="none" w:sz="0" w:space="0" w:color="auto"/>
        <w:left w:val="none" w:sz="0" w:space="0" w:color="auto"/>
        <w:bottom w:val="none" w:sz="0" w:space="0" w:color="auto"/>
        <w:right w:val="none" w:sz="0" w:space="0" w:color="auto"/>
      </w:divBdr>
      <w:divsChild>
        <w:div w:id="975792439">
          <w:marLeft w:val="0"/>
          <w:marRight w:val="720"/>
          <w:marTop w:val="0"/>
          <w:marBottom w:val="0"/>
          <w:divBdr>
            <w:top w:val="none" w:sz="0" w:space="0" w:color="auto"/>
            <w:left w:val="none" w:sz="0" w:space="0" w:color="auto"/>
            <w:bottom w:val="none" w:sz="0" w:space="0" w:color="auto"/>
            <w:right w:val="none" w:sz="0" w:space="0" w:color="auto"/>
          </w:divBdr>
        </w:div>
        <w:div w:id="211574657">
          <w:marLeft w:val="0"/>
          <w:marRight w:val="720"/>
          <w:marTop w:val="0"/>
          <w:marBottom w:val="0"/>
          <w:divBdr>
            <w:top w:val="none" w:sz="0" w:space="0" w:color="auto"/>
            <w:left w:val="none" w:sz="0" w:space="0" w:color="auto"/>
            <w:bottom w:val="none" w:sz="0" w:space="0" w:color="auto"/>
            <w:right w:val="none" w:sz="0" w:space="0" w:color="auto"/>
          </w:divBdr>
        </w:div>
        <w:div w:id="85001772">
          <w:marLeft w:val="0"/>
          <w:marRight w:val="720"/>
          <w:marTop w:val="0"/>
          <w:marBottom w:val="0"/>
          <w:divBdr>
            <w:top w:val="none" w:sz="0" w:space="0" w:color="auto"/>
            <w:left w:val="none" w:sz="0" w:space="0" w:color="auto"/>
            <w:bottom w:val="none" w:sz="0" w:space="0" w:color="auto"/>
            <w:right w:val="none" w:sz="0" w:space="0" w:color="auto"/>
          </w:divBdr>
        </w:div>
      </w:divsChild>
    </w:div>
    <w:div w:id="1418863091">
      <w:bodyDiv w:val="1"/>
      <w:marLeft w:val="0"/>
      <w:marRight w:val="0"/>
      <w:marTop w:val="0"/>
      <w:marBottom w:val="0"/>
      <w:divBdr>
        <w:top w:val="none" w:sz="0" w:space="0" w:color="auto"/>
        <w:left w:val="none" w:sz="0" w:space="0" w:color="auto"/>
        <w:bottom w:val="none" w:sz="0" w:space="0" w:color="auto"/>
        <w:right w:val="none" w:sz="0" w:space="0" w:color="auto"/>
      </w:divBdr>
      <w:divsChild>
        <w:div w:id="499931318">
          <w:marLeft w:val="0"/>
          <w:marRight w:val="1166"/>
          <w:marTop w:val="168"/>
          <w:marBottom w:val="0"/>
          <w:divBdr>
            <w:top w:val="none" w:sz="0" w:space="0" w:color="auto"/>
            <w:left w:val="none" w:sz="0" w:space="0" w:color="auto"/>
            <w:bottom w:val="none" w:sz="0" w:space="0" w:color="auto"/>
            <w:right w:val="none" w:sz="0" w:space="0" w:color="auto"/>
          </w:divBdr>
        </w:div>
        <w:div w:id="68237705">
          <w:marLeft w:val="0"/>
          <w:marRight w:val="1166"/>
          <w:marTop w:val="168"/>
          <w:marBottom w:val="0"/>
          <w:divBdr>
            <w:top w:val="none" w:sz="0" w:space="0" w:color="auto"/>
            <w:left w:val="none" w:sz="0" w:space="0" w:color="auto"/>
            <w:bottom w:val="none" w:sz="0" w:space="0" w:color="auto"/>
            <w:right w:val="none" w:sz="0" w:space="0" w:color="auto"/>
          </w:divBdr>
        </w:div>
        <w:div w:id="1777599189">
          <w:marLeft w:val="0"/>
          <w:marRight w:val="1166"/>
          <w:marTop w:val="168"/>
          <w:marBottom w:val="0"/>
          <w:divBdr>
            <w:top w:val="none" w:sz="0" w:space="0" w:color="auto"/>
            <w:left w:val="none" w:sz="0" w:space="0" w:color="auto"/>
            <w:bottom w:val="none" w:sz="0" w:space="0" w:color="auto"/>
            <w:right w:val="none" w:sz="0" w:space="0" w:color="auto"/>
          </w:divBdr>
        </w:div>
        <w:div w:id="2128813554">
          <w:marLeft w:val="0"/>
          <w:marRight w:val="1166"/>
          <w:marTop w:val="168"/>
          <w:marBottom w:val="0"/>
          <w:divBdr>
            <w:top w:val="none" w:sz="0" w:space="0" w:color="auto"/>
            <w:left w:val="none" w:sz="0" w:space="0" w:color="auto"/>
            <w:bottom w:val="none" w:sz="0" w:space="0" w:color="auto"/>
            <w:right w:val="none" w:sz="0" w:space="0" w:color="auto"/>
          </w:divBdr>
        </w:div>
      </w:divsChild>
    </w:div>
    <w:div w:id="1533225714">
      <w:bodyDiv w:val="1"/>
      <w:marLeft w:val="0"/>
      <w:marRight w:val="0"/>
      <w:marTop w:val="0"/>
      <w:marBottom w:val="0"/>
      <w:divBdr>
        <w:top w:val="none" w:sz="0" w:space="0" w:color="auto"/>
        <w:left w:val="none" w:sz="0" w:space="0" w:color="auto"/>
        <w:bottom w:val="none" w:sz="0" w:space="0" w:color="auto"/>
        <w:right w:val="none" w:sz="0" w:space="0" w:color="auto"/>
      </w:divBdr>
      <w:divsChild>
        <w:div w:id="1356153867">
          <w:marLeft w:val="0"/>
          <w:marRight w:val="720"/>
          <w:marTop w:val="360"/>
          <w:marBottom w:val="0"/>
          <w:divBdr>
            <w:top w:val="none" w:sz="0" w:space="0" w:color="auto"/>
            <w:left w:val="none" w:sz="0" w:space="0" w:color="auto"/>
            <w:bottom w:val="none" w:sz="0" w:space="0" w:color="auto"/>
            <w:right w:val="none" w:sz="0" w:space="0" w:color="auto"/>
          </w:divBdr>
        </w:div>
        <w:div w:id="1992171687">
          <w:marLeft w:val="0"/>
          <w:marRight w:val="720"/>
          <w:marTop w:val="360"/>
          <w:marBottom w:val="0"/>
          <w:divBdr>
            <w:top w:val="none" w:sz="0" w:space="0" w:color="auto"/>
            <w:left w:val="none" w:sz="0" w:space="0" w:color="auto"/>
            <w:bottom w:val="none" w:sz="0" w:space="0" w:color="auto"/>
            <w:right w:val="none" w:sz="0" w:space="0" w:color="auto"/>
          </w:divBdr>
        </w:div>
        <w:div w:id="900023919">
          <w:marLeft w:val="0"/>
          <w:marRight w:val="720"/>
          <w:marTop w:val="360"/>
          <w:marBottom w:val="0"/>
          <w:divBdr>
            <w:top w:val="none" w:sz="0" w:space="0" w:color="auto"/>
            <w:left w:val="none" w:sz="0" w:space="0" w:color="auto"/>
            <w:bottom w:val="none" w:sz="0" w:space="0" w:color="auto"/>
            <w:right w:val="none" w:sz="0" w:space="0" w:color="auto"/>
          </w:divBdr>
        </w:div>
        <w:div w:id="1039746982">
          <w:marLeft w:val="0"/>
          <w:marRight w:val="720"/>
          <w:marTop w:val="360"/>
          <w:marBottom w:val="0"/>
          <w:divBdr>
            <w:top w:val="none" w:sz="0" w:space="0" w:color="auto"/>
            <w:left w:val="none" w:sz="0" w:space="0" w:color="auto"/>
            <w:bottom w:val="none" w:sz="0" w:space="0" w:color="auto"/>
            <w:right w:val="none" w:sz="0" w:space="0" w:color="auto"/>
          </w:divBdr>
        </w:div>
        <w:div w:id="921837933">
          <w:marLeft w:val="0"/>
          <w:marRight w:val="720"/>
          <w:marTop w:val="360"/>
          <w:marBottom w:val="0"/>
          <w:divBdr>
            <w:top w:val="none" w:sz="0" w:space="0" w:color="auto"/>
            <w:left w:val="none" w:sz="0" w:space="0" w:color="auto"/>
            <w:bottom w:val="none" w:sz="0" w:space="0" w:color="auto"/>
            <w:right w:val="none" w:sz="0" w:space="0" w:color="auto"/>
          </w:divBdr>
        </w:div>
      </w:divsChild>
    </w:div>
    <w:div w:id="1544751618">
      <w:bodyDiv w:val="1"/>
      <w:marLeft w:val="0"/>
      <w:marRight w:val="0"/>
      <w:marTop w:val="0"/>
      <w:marBottom w:val="0"/>
      <w:divBdr>
        <w:top w:val="none" w:sz="0" w:space="0" w:color="auto"/>
        <w:left w:val="none" w:sz="0" w:space="0" w:color="auto"/>
        <w:bottom w:val="none" w:sz="0" w:space="0" w:color="auto"/>
        <w:right w:val="none" w:sz="0" w:space="0" w:color="auto"/>
      </w:divBdr>
      <w:divsChild>
        <w:div w:id="1158423157">
          <w:marLeft w:val="0"/>
          <w:marRight w:val="547"/>
          <w:marTop w:val="154"/>
          <w:marBottom w:val="0"/>
          <w:divBdr>
            <w:top w:val="none" w:sz="0" w:space="0" w:color="auto"/>
            <w:left w:val="none" w:sz="0" w:space="0" w:color="auto"/>
            <w:bottom w:val="none" w:sz="0" w:space="0" w:color="auto"/>
            <w:right w:val="none" w:sz="0" w:space="0" w:color="auto"/>
          </w:divBdr>
        </w:div>
        <w:div w:id="1743258328">
          <w:marLeft w:val="0"/>
          <w:marRight w:val="547"/>
          <w:marTop w:val="154"/>
          <w:marBottom w:val="0"/>
          <w:divBdr>
            <w:top w:val="none" w:sz="0" w:space="0" w:color="auto"/>
            <w:left w:val="none" w:sz="0" w:space="0" w:color="auto"/>
            <w:bottom w:val="none" w:sz="0" w:space="0" w:color="auto"/>
            <w:right w:val="none" w:sz="0" w:space="0" w:color="auto"/>
          </w:divBdr>
        </w:div>
        <w:div w:id="646470809">
          <w:marLeft w:val="0"/>
          <w:marRight w:val="547"/>
          <w:marTop w:val="154"/>
          <w:marBottom w:val="0"/>
          <w:divBdr>
            <w:top w:val="none" w:sz="0" w:space="0" w:color="auto"/>
            <w:left w:val="none" w:sz="0" w:space="0" w:color="auto"/>
            <w:bottom w:val="none" w:sz="0" w:space="0" w:color="auto"/>
            <w:right w:val="none" w:sz="0" w:space="0" w:color="auto"/>
          </w:divBdr>
        </w:div>
        <w:div w:id="199392591">
          <w:marLeft w:val="0"/>
          <w:marRight w:val="547"/>
          <w:marTop w:val="154"/>
          <w:marBottom w:val="0"/>
          <w:divBdr>
            <w:top w:val="none" w:sz="0" w:space="0" w:color="auto"/>
            <w:left w:val="none" w:sz="0" w:space="0" w:color="auto"/>
            <w:bottom w:val="none" w:sz="0" w:space="0" w:color="auto"/>
            <w:right w:val="none" w:sz="0" w:space="0" w:color="auto"/>
          </w:divBdr>
        </w:div>
        <w:div w:id="1848593914">
          <w:marLeft w:val="0"/>
          <w:marRight w:val="1166"/>
          <w:marTop w:val="134"/>
          <w:marBottom w:val="0"/>
          <w:divBdr>
            <w:top w:val="none" w:sz="0" w:space="0" w:color="auto"/>
            <w:left w:val="none" w:sz="0" w:space="0" w:color="auto"/>
            <w:bottom w:val="none" w:sz="0" w:space="0" w:color="auto"/>
            <w:right w:val="none" w:sz="0" w:space="0" w:color="auto"/>
          </w:divBdr>
        </w:div>
        <w:div w:id="532158499">
          <w:marLeft w:val="0"/>
          <w:marRight w:val="1166"/>
          <w:marTop w:val="134"/>
          <w:marBottom w:val="0"/>
          <w:divBdr>
            <w:top w:val="none" w:sz="0" w:space="0" w:color="auto"/>
            <w:left w:val="none" w:sz="0" w:space="0" w:color="auto"/>
            <w:bottom w:val="none" w:sz="0" w:space="0" w:color="auto"/>
            <w:right w:val="none" w:sz="0" w:space="0" w:color="auto"/>
          </w:divBdr>
        </w:div>
        <w:div w:id="1937323014">
          <w:marLeft w:val="0"/>
          <w:marRight w:val="547"/>
          <w:marTop w:val="154"/>
          <w:marBottom w:val="0"/>
          <w:divBdr>
            <w:top w:val="none" w:sz="0" w:space="0" w:color="auto"/>
            <w:left w:val="none" w:sz="0" w:space="0" w:color="auto"/>
            <w:bottom w:val="none" w:sz="0" w:space="0" w:color="auto"/>
            <w:right w:val="none" w:sz="0" w:space="0" w:color="auto"/>
          </w:divBdr>
        </w:div>
        <w:div w:id="1888954129">
          <w:marLeft w:val="0"/>
          <w:marRight w:val="547"/>
          <w:marTop w:val="154"/>
          <w:marBottom w:val="0"/>
          <w:divBdr>
            <w:top w:val="none" w:sz="0" w:space="0" w:color="auto"/>
            <w:left w:val="none" w:sz="0" w:space="0" w:color="auto"/>
            <w:bottom w:val="none" w:sz="0" w:space="0" w:color="auto"/>
            <w:right w:val="none" w:sz="0" w:space="0" w:color="auto"/>
          </w:divBdr>
        </w:div>
      </w:divsChild>
    </w:div>
    <w:div w:id="1556624946">
      <w:bodyDiv w:val="1"/>
      <w:marLeft w:val="0"/>
      <w:marRight w:val="0"/>
      <w:marTop w:val="0"/>
      <w:marBottom w:val="0"/>
      <w:divBdr>
        <w:top w:val="none" w:sz="0" w:space="0" w:color="auto"/>
        <w:left w:val="none" w:sz="0" w:space="0" w:color="auto"/>
        <w:bottom w:val="none" w:sz="0" w:space="0" w:color="auto"/>
        <w:right w:val="none" w:sz="0" w:space="0" w:color="auto"/>
      </w:divBdr>
      <w:divsChild>
        <w:div w:id="2017030231">
          <w:marLeft w:val="0"/>
          <w:marRight w:val="547"/>
          <w:marTop w:val="154"/>
          <w:marBottom w:val="0"/>
          <w:divBdr>
            <w:top w:val="none" w:sz="0" w:space="0" w:color="auto"/>
            <w:left w:val="none" w:sz="0" w:space="0" w:color="auto"/>
            <w:bottom w:val="none" w:sz="0" w:space="0" w:color="auto"/>
            <w:right w:val="none" w:sz="0" w:space="0" w:color="auto"/>
          </w:divBdr>
        </w:div>
        <w:div w:id="1179391230">
          <w:marLeft w:val="0"/>
          <w:marRight w:val="547"/>
          <w:marTop w:val="154"/>
          <w:marBottom w:val="0"/>
          <w:divBdr>
            <w:top w:val="none" w:sz="0" w:space="0" w:color="auto"/>
            <w:left w:val="none" w:sz="0" w:space="0" w:color="auto"/>
            <w:bottom w:val="none" w:sz="0" w:space="0" w:color="auto"/>
            <w:right w:val="none" w:sz="0" w:space="0" w:color="auto"/>
          </w:divBdr>
        </w:div>
      </w:divsChild>
    </w:div>
    <w:div w:id="1563177053">
      <w:bodyDiv w:val="1"/>
      <w:marLeft w:val="0"/>
      <w:marRight w:val="0"/>
      <w:marTop w:val="0"/>
      <w:marBottom w:val="0"/>
      <w:divBdr>
        <w:top w:val="none" w:sz="0" w:space="0" w:color="auto"/>
        <w:left w:val="none" w:sz="0" w:space="0" w:color="auto"/>
        <w:bottom w:val="none" w:sz="0" w:space="0" w:color="auto"/>
        <w:right w:val="none" w:sz="0" w:space="0" w:color="auto"/>
      </w:divBdr>
      <w:divsChild>
        <w:div w:id="489104523">
          <w:marLeft w:val="0"/>
          <w:marRight w:val="547"/>
          <w:marTop w:val="144"/>
          <w:marBottom w:val="0"/>
          <w:divBdr>
            <w:top w:val="none" w:sz="0" w:space="0" w:color="auto"/>
            <w:left w:val="none" w:sz="0" w:space="0" w:color="auto"/>
            <w:bottom w:val="none" w:sz="0" w:space="0" w:color="auto"/>
            <w:right w:val="none" w:sz="0" w:space="0" w:color="auto"/>
          </w:divBdr>
        </w:div>
        <w:div w:id="84963910">
          <w:marLeft w:val="0"/>
          <w:marRight w:val="1166"/>
          <w:marTop w:val="125"/>
          <w:marBottom w:val="0"/>
          <w:divBdr>
            <w:top w:val="none" w:sz="0" w:space="0" w:color="auto"/>
            <w:left w:val="none" w:sz="0" w:space="0" w:color="auto"/>
            <w:bottom w:val="none" w:sz="0" w:space="0" w:color="auto"/>
            <w:right w:val="none" w:sz="0" w:space="0" w:color="auto"/>
          </w:divBdr>
        </w:div>
        <w:div w:id="584386979">
          <w:marLeft w:val="0"/>
          <w:marRight w:val="1166"/>
          <w:marTop w:val="125"/>
          <w:marBottom w:val="0"/>
          <w:divBdr>
            <w:top w:val="none" w:sz="0" w:space="0" w:color="auto"/>
            <w:left w:val="none" w:sz="0" w:space="0" w:color="auto"/>
            <w:bottom w:val="none" w:sz="0" w:space="0" w:color="auto"/>
            <w:right w:val="none" w:sz="0" w:space="0" w:color="auto"/>
          </w:divBdr>
        </w:div>
        <w:div w:id="775902335">
          <w:marLeft w:val="0"/>
          <w:marRight w:val="1166"/>
          <w:marTop w:val="125"/>
          <w:marBottom w:val="0"/>
          <w:divBdr>
            <w:top w:val="none" w:sz="0" w:space="0" w:color="auto"/>
            <w:left w:val="none" w:sz="0" w:space="0" w:color="auto"/>
            <w:bottom w:val="none" w:sz="0" w:space="0" w:color="auto"/>
            <w:right w:val="none" w:sz="0" w:space="0" w:color="auto"/>
          </w:divBdr>
        </w:div>
        <w:div w:id="999581554">
          <w:marLeft w:val="0"/>
          <w:marRight w:val="547"/>
          <w:marTop w:val="144"/>
          <w:marBottom w:val="0"/>
          <w:divBdr>
            <w:top w:val="none" w:sz="0" w:space="0" w:color="auto"/>
            <w:left w:val="none" w:sz="0" w:space="0" w:color="auto"/>
            <w:bottom w:val="none" w:sz="0" w:space="0" w:color="auto"/>
            <w:right w:val="none" w:sz="0" w:space="0" w:color="auto"/>
          </w:divBdr>
        </w:div>
        <w:div w:id="556938413">
          <w:marLeft w:val="0"/>
          <w:marRight w:val="1166"/>
          <w:marTop w:val="125"/>
          <w:marBottom w:val="0"/>
          <w:divBdr>
            <w:top w:val="none" w:sz="0" w:space="0" w:color="auto"/>
            <w:left w:val="none" w:sz="0" w:space="0" w:color="auto"/>
            <w:bottom w:val="none" w:sz="0" w:space="0" w:color="auto"/>
            <w:right w:val="none" w:sz="0" w:space="0" w:color="auto"/>
          </w:divBdr>
        </w:div>
        <w:div w:id="2024041509">
          <w:marLeft w:val="0"/>
          <w:marRight w:val="1166"/>
          <w:marTop w:val="125"/>
          <w:marBottom w:val="0"/>
          <w:divBdr>
            <w:top w:val="none" w:sz="0" w:space="0" w:color="auto"/>
            <w:left w:val="none" w:sz="0" w:space="0" w:color="auto"/>
            <w:bottom w:val="none" w:sz="0" w:space="0" w:color="auto"/>
            <w:right w:val="none" w:sz="0" w:space="0" w:color="auto"/>
          </w:divBdr>
        </w:div>
        <w:div w:id="2040617789">
          <w:marLeft w:val="0"/>
          <w:marRight w:val="547"/>
          <w:marTop w:val="144"/>
          <w:marBottom w:val="0"/>
          <w:divBdr>
            <w:top w:val="none" w:sz="0" w:space="0" w:color="auto"/>
            <w:left w:val="none" w:sz="0" w:space="0" w:color="auto"/>
            <w:bottom w:val="none" w:sz="0" w:space="0" w:color="auto"/>
            <w:right w:val="none" w:sz="0" w:space="0" w:color="auto"/>
          </w:divBdr>
        </w:div>
        <w:div w:id="1390499886">
          <w:marLeft w:val="0"/>
          <w:marRight w:val="547"/>
          <w:marTop w:val="144"/>
          <w:marBottom w:val="0"/>
          <w:divBdr>
            <w:top w:val="none" w:sz="0" w:space="0" w:color="auto"/>
            <w:left w:val="none" w:sz="0" w:space="0" w:color="auto"/>
            <w:bottom w:val="none" w:sz="0" w:space="0" w:color="auto"/>
            <w:right w:val="none" w:sz="0" w:space="0" w:color="auto"/>
          </w:divBdr>
        </w:div>
        <w:div w:id="1929725209">
          <w:marLeft w:val="0"/>
          <w:marRight w:val="547"/>
          <w:marTop w:val="144"/>
          <w:marBottom w:val="0"/>
          <w:divBdr>
            <w:top w:val="none" w:sz="0" w:space="0" w:color="auto"/>
            <w:left w:val="none" w:sz="0" w:space="0" w:color="auto"/>
            <w:bottom w:val="none" w:sz="0" w:space="0" w:color="auto"/>
            <w:right w:val="none" w:sz="0" w:space="0" w:color="auto"/>
          </w:divBdr>
        </w:div>
      </w:divsChild>
    </w:div>
    <w:div w:id="1572349655">
      <w:bodyDiv w:val="1"/>
      <w:marLeft w:val="0"/>
      <w:marRight w:val="0"/>
      <w:marTop w:val="0"/>
      <w:marBottom w:val="0"/>
      <w:divBdr>
        <w:top w:val="none" w:sz="0" w:space="0" w:color="auto"/>
        <w:left w:val="none" w:sz="0" w:space="0" w:color="auto"/>
        <w:bottom w:val="none" w:sz="0" w:space="0" w:color="auto"/>
        <w:right w:val="none" w:sz="0" w:space="0" w:color="auto"/>
      </w:divBdr>
    </w:div>
    <w:div w:id="1584142051">
      <w:bodyDiv w:val="1"/>
      <w:marLeft w:val="0"/>
      <w:marRight w:val="0"/>
      <w:marTop w:val="0"/>
      <w:marBottom w:val="0"/>
      <w:divBdr>
        <w:top w:val="none" w:sz="0" w:space="0" w:color="auto"/>
        <w:left w:val="none" w:sz="0" w:space="0" w:color="auto"/>
        <w:bottom w:val="none" w:sz="0" w:space="0" w:color="auto"/>
        <w:right w:val="none" w:sz="0" w:space="0" w:color="auto"/>
      </w:divBdr>
    </w:div>
    <w:div w:id="1600143389">
      <w:bodyDiv w:val="1"/>
      <w:marLeft w:val="0"/>
      <w:marRight w:val="0"/>
      <w:marTop w:val="0"/>
      <w:marBottom w:val="0"/>
      <w:divBdr>
        <w:top w:val="none" w:sz="0" w:space="0" w:color="auto"/>
        <w:left w:val="none" w:sz="0" w:space="0" w:color="auto"/>
        <w:bottom w:val="none" w:sz="0" w:space="0" w:color="auto"/>
        <w:right w:val="none" w:sz="0" w:space="0" w:color="auto"/>
      </w:divBdr>
    </w:div>
    <w:div w:id="1672872279">
      <w:bodyDiv w:val="1"/>
      <w:marLeft w:val="0"/>
      <w:marRight w:val="0"/>
      <w:marTop w:val="0"/>
      <w:marBottom w:val="0"/>
      <w:divBdr>
        <w:top w:val="none" w:sz="0" w:space="0" w:color="auto"/>
        <w:left w:val="none" w:sz="0" w:space="0" w:color="auto"/>
        <w:bottom w:val="none" w:sz="0" w:space="0" w:color="auto"/>
        <w:right w:val="none" w:sz="0" w:space="0" w:color="auto"/>
      </w:divBdr>
    </w:div>
    <w:div w:id="1673877921">
      <w:bodyDiv w:val="1"/>
      <w:marLeft w:val="0"/>
      <w:marRight w:val="0"/>
      <w:marTop w:val="0"/>
      <w:marBottom w:val="0"/>
      <w:divBdr>
        <w:top w:val="none" w:sz="0" w:space="0" w:color="auto"/>
        <w:left w:val="none" w:sz="0" w:space="0" w:color="auto"/>
        <w:bottom w:val="none" w:sz="0" w:space="0" w:color="auto"/>
        <w:right w:val="none" w:sz="0" w:space="0" w:color="auto"/>
      </w:divBdr>
      <w:divsChild>
        <w:div w:id="579023049">
          <w:marLeft w:val="0"/>
          <w:marRight w:val="547"/>
          <w:marTop w:val="0"/>
          <w:marBottom w:val="0"/>
          <w:divBdr>
            <w:top w:val="none" w:sz="0" w:space="0" w:color="auto"/>
            <w:left w:val="none" w:sz="0" w:space="0" w:color="auto"/>
            <w:bottom w:val="none" w:sz="0" w:space="0" w:color="auto"/>
            <w:right w:val="none" w:sz="0" w:space="0" w:color="auto"/>
          </w:divBdr>
        </w:div>
        <w:div w:id="1907833532">
          <w:marLeft w:val="0"/>
          <w:marRight w:val="547"/>
          <w:marTop w:val="0"/>
          <w:marBottom w:val="0"/>
          <w:divBdr>
            <w:top w:val="none" w:sz="0" w:space="0" w:color="auto"/>
            <w:left w:val="none" w:sz="0" w:space="0" w:color="auto"/>
            <w:bottom w:val="none" w:sz="0" w:space="0" w:color="auto"/>
            <w:right w:val="none" w:sz="0" w:space="0" w:color="auto"/>
          </w:divBdr>
        </w:div>
        <w:div w:id="367680214">
          <w:marLeft w:val="0"/>
          <w:marRight w:val="547"/>
          <w:marTop w:val="0"/>
          <w:marBottom w:val="0"/>
          <w:divBdr>
            <w:top w:val="none" w:sz="0" w:space="0" w:color="auto"/>
            <w:left w:val="none" w:sz="0" w:space="0" w:color="auto"/>
            <w:bottom w:val="none" w:sz="0" w:space="0" w:color="auto"/>
            <w:right w:val="none" w:sz="0" w:space="0" w:color="auto"/>
          </w:divBdr>
        </w:div>
        <w:div w:id="793136133">
          <w:marLeft w:val="0"/>
          <w:marRight w:val="547"/>
          <w:marTop w:val="0"/>
          <w:marBottom w:val="0"/>
          <w:divBdr>
            <w:top w:val="none" w:sz="0" w:space="0" w:color="auto"/>
            <w:left w:val="none" w:sz="0" w:space="0" w:color="auto"/>
            <w:bottom w:val="none" w:sz="0" w:space="0" w:color="auto"/>
            <w:right w:val="none" w:sz="0" w:space="0" w:color="auto"/>
          </w:divBdr>
        </w:div>
        <w:div w:id="32317006">
          <w:marLeft w:val="0"/>
          <w:marRight w:val="547"/>
          <w:marTop w:val="0"/>
          <w:marBottom w:val="0"/>
          <w:divBdr>
            <w:top w:val="none" w:sz="0" w:space="0" w:color="auto"/>
            <w:left w:val="none" w:sz="0" w:space="0" w:color="auto"/>
            <w:bottom w:val="none" w:sz="0" w:space="0" w:color="auto"/>
            <w:right w:val="none" w:sz="0" w:space="0" w:color="auto"/>
          </w:divBdr>
        </w:div>
        <w:div w:id="612520379">
          <w:marLeft w:val="0"/>
          <w:marRight w:val="547"/>
          <w:marTop w:val="0"/>
          <w:marBottom w:val="0"/>
          <w:divBdr>
            <w:top w:val="none" w:sz="0" w:space="0" w:color="auto"/>
            <w:left w:val="none" w:sz="0" w:space="0" w:color="auto"/>
            <w:bottom w:val="none" w:sz="0" w:space="0" w:color="auto"/>
            <w:right w:val="none" w:sz="0" w:space="0" w:color="auto"/>
          </w:divBdr>
        </w:div>
        <w:div w:id="1798990163">
          <w:marLeft w:val="0"/>
          <w:marRight w:val="547"/>
          <w:marTop w:val="0"/>
          <w:marBottom w:val="0"/>
          <w:divBdr>
            <w:top w:val="none" w:sz="0" w:space="0" w:color="auto"/>
            <w:left w:val="none" w:sz="0" w:space="0" w:color="auto"/>
            <w:bottom w:val="none" w:sz="0" w:space="0" w:color="auto"/>
            <w:right w:val="none" w:sz="0" w:space="0" w:color="auto"/>
          </w:divBdr>
        </w:div>
        <w:div w:id="762842912">
          <w:marLeft w:val="0"/>
          <w:marRight w:val="547"/>
          <w:marTop w:val="0"/>
          <w:marBottom w:val="0"/>
          <w:divBdr>
            <w:top w:val="none" w:sz="0" w:space="0" w:color="auto"/>
            <w:left w:val="none" w:sz="0" w:space="0" w:color="auto"/>
            <w:bottom w:val="none" w:sz="0" w:space="0" w:color="auto"/>
            <w:right w:val="none" w:sz="0" w:space="0" w:color="auto"/>
          </w:divBdr>
        </w:div>
        <w:div w:id="1725373935">
          <w:marLeft w:val="0"/>
          <w:marRight w:val="547"/>
          <w:marTop w:val="0"/>
          <w:marBottom w:val="0"/>
          <w:divBdr>
            <w:top w:val="none" w:sz="0" w:space="0" w:color="auto"/>
            <w:left w:val="none" w:sz="0" w:space="0" w:color="auto"/>
            <w:bottom w:val="none" w:sz="0" w:space="0" w:color="auto"/>
            <w:right w:val="none" w:sz="0" w:space="0" w:color="auto"/>
          </w:divBdr>
        </w:div>
      </w:divsChild>
    </w:div>
    <w:div w:id="1679502208">
      <w:bodyDiv w:val="1"/>
      <w:marLeft w:val="0"/>
      <w:marRight w:val="0"/>
      <w:marTop w:val="0"/>
      <w:marBottom w:val="0"/>
      <w:divBdr>
        <w:top w:val="none" w:sz="0" w:space="0" w:color="auto"/>
        <w:left w:val="none" w:sz="0" w:space="0" w:color="auto"/>
        <w:bottom w:val="none" w:sz="0" w:space="0" w:color="auto"/>
        <w:right w:val="none" w:sz="0" w:space="0" w:color="auto"/>
      </w:divBdr>
      <w:divsChild>
        <w:div w:id="1515150392">
          <w:marLeft w:val="0"/>
          <w:marRight w:val="360"/>
          <w:marTop w:val="200"/>
          <w:marBottom w:val="0"/>
          <w:divBdr>
            <w:top w:val="none" w:sz="0" w:space="0" w:color="auto"/>
            <w:left w:val="none" w:sz="0" w:space="0" w:color="auto"/>
            <w:bottom w:val="none" w:sz="0" w:space="0" w:color="auto"/>
            <w:right w:val="none" w:sz="0" w:space="0" w:color="auto"/>
          </w:divBdr>
        </w:div>
        <w:div w:id="1028331698">
          <w:marLeft w:val="0"/>
          <w:marRight w:val="360"/>
          <w:marTop w:val="200"/>
          <w:marBottom w:val="0"/>
          <w:divBdr>
            <w:top w:val="none" w:sz="0" w:space="0" w:color="auto"/>
            <w:left w:val="none" w:sz="0" w:space="0" w:color="auto"/>
            <w:bottom w:val="none" w:sz="0" w:space="0" w:color="auto"/>
            <w:right w:val="none" w:sz="0" w:space="0" w:color="auto"/>
          </w:divBdr>
        </w:div>
      </w:divsChild>
    </w:div>
    <w:div w:id="1711298817">
      <w:bodyDiv w:val="1"/>
      <w:marLeft w:val="0"/>
      <w:marRight w:val="0"/>
      <w:marTop w:val="0"/>
      <w:marBottom w:val="0"/>
      <w:divBdr>
        <w:top w:val="none" w:sz="0" w:space="0" w:color="auto"/>
        <w:left w:val="none" w:sz="0" w:space="0" w:color="auto"/>
        <w:bottom w:val="none" w:sz="0" w:space="0" w:color="auto"/>
        <w:right w:val="none" w:sz="0" w:space="0" w:color="auto"/>
      </w:divBdr>
    </w:div>
    <w:div w:id="1748114631">
      <w:bodyDiv w:val="1"/>
      <w:marLeft w:val="0"/>
      <w:marRight w:val="0"/>
      <w:marTop w:val="0"/>
      <w:marBottom w:val="0"/>
      <w:divBdr>
        <w:top w:val="none" w:sz="0" w:space="0" w:color="auto"/>
        <w:left w:val="none" w:sz="0" w:space="0" w:color="auto"/>
        <w:bottom w:val="none" w:sz="0" w:space="0" w:color="auto"/>
        <w:right w:val="none" w:sz="0" w:space="0" w:color="auto"/>
      </w:divBdr>
      <w:divsChild>
        <w:div w:id="184947422">
          <w:marLeft w:val="0"/>
          <w:marRight w:val="547"/>
          <w:marTop w:val="154"/>
          <w:marBottom w:val="0"/>
          <w:divBdr>
            <w:top w:val="none" w:sz="0" w:space="0" w:color="auto"/>
            <w:left w:val="none" w:sz="0" w:space="0" w:color="auto"/>
            <w:bottom w:val="none" w:sz="0" w:space="0" w:color="auto"/>
            <w:right w:val="none" w:sz="0" w:space="0" w:color="auto"/>
          </w:divBdr>
        </w:div>
        <w:div w:id="1391466302">
          <w:marLeft w:val="0"/>
          <w:marRight w:val="547"/>
          <w:marTop w:val="154"/>
          <w:marBottom w:val="0"/>
          <w:divBdr>
            <w:top w:val="none" w:sz="0" w:space="0" w:color="auto"/>
            <w:left w:val="none" w:sz="0" w:space="0" w:color="auto"/>
            <w:bottom w:val="none" w:sz="0" w:space="0" w:color="auto"/>
            <w:right w:val="none" w:sz="0" w:space="0" w:color="auto"/>
          </w:divBdr>
        </w:div>
        <w:div w:id="1136752758">
          <w:marLeft w:val="0"/>
          <w:marRight w:val="547"/>
          <w:marTop w:val="154"/>
          <w:marBottom w:val="0"/>
          <w:divBdr>
            <w:top w:val="none" w:sz="0" w:space="0" w:color="auto"/>
            <w:left w:val="none" w:sz="0" w:space="0" w:color="auto"/>
            <w:bottom w:val="none" w:sz="0" w:space="0" w:color="auto"/>
            <w:right w:val="none" w:sz="0" w:space="0" w:color="auto"/>
          </w:divBdr>
        </w:div>
        <w:div w:id="1623150530">
          <w:marLeft w:val="0"/>
          <w:marRight w:val="547"/>
          <w:marTop w:val="154"/>
          <w:marBottom w:val="0"/>
          <w:divBdr>
            <w:top w:val="none" w:sz="0" w:space="0" w:color="auto"/>
            <w:left w:val="none" w:sz="0" w:space="0" w:color="auto"/>
            <w:bottom w:val="none" w:sz="0" w:space="0" w:color="auto"/>
            <w:right w:val="none" w:sz="0" w:space="0" w:color="auto"/>
          </w:divBdr>
        </w:div>
        <w:div w:id="1788543113">
          <w:marLeft w:val="0"/>
          <w:marRight w:val="547"/>
          <w:marTop w:val="154"/>
          <w:marBottom w:val="0"/>
          <w:divBdr>
            <w:top w:val="none" w:sz="0" w:space="0" w:color="auto"/>
            <w:left w:val="none" w:sz="0" w:space="0" w:color="auto"/>
            <w:bottom w:val="none" w:sz="0" w:space="0" w:color="auto"/>
            <w:right w:val="none" w:sz="0" w:space="0" w:color="auto"/>
          </w:divBdr>
        </w:div>
        <w:div w:id="2131505405">
          <w:marLeft w:val="0"/>
          <w:marRight w:val="547"/>
          <w:marTop w:val="154"/>
          <w:marBottom w:val="0"/>
          <w:divBdr>
            <w:top w:val="none" w:sz="0" w:space="0" w:color="auto"/>
            <w:left w:val="none" w:sz="0" w:space="0" w:color="auto"/>
            <w:bottom w:val="none" w:sz="0" w:space="0" w:color="auto"/>
            <w:right w:val="none" w:sz="0" w:space="0" w:color="auto"/>
          </w:divBdr>
        </w:div>
      </w:divsChild>
    </w:div>
    <w:div w:id="1755978280">
      <w:bodyDiv w:val="1"/>
      <w:marLeft w:val="0"/>
      <w:marRight w:val="0"/>
      <w:marTop w:val="0"/>
      <w:marBottom w:val="0"/>
      <w:divBdr>
        <w:top w:val="none" w:sz="0" w:space="0" w:color="auto"/>
        <w:left w:val="none" w:sz="0" w:space="0" w:color="auto"/>
        <w:bottom w:val="none" w:sz="0" w:space="0" w:color="auto"/>
        <w:right w:val="none" w:sz="0" w:space="0" w:color="auto"/>
      </w:divBdr>
      <w:divsChild>
        <w:div w:id="987325877">
          <w:marLeft w:val="0"/>
          <w:marRight w:val="446"/>
          <w:marTop w:val="0"/>
          <w:marBottom w:val="0"/>
          <w:divBdr>
            <w:top w:val="none" w:sz="0" w:space="0" w:color="auto"/>
            <w:left w:val="none" w:sz="0" w:space="0" w:color="auto"/>
            <w:bottom w:val="none" w:sz="0" w:space="0" w:color="auto"/>
            <w:right w:val="none" w:sz="0" w:space="0" w:color="auto"/>
          </w:divBdr>
        </w:div>
      </w:divsChild>
    </w:div>
    <w:div w:id="1761829705">
      <w:bodyDiv w:val="1"/>
      <w:marLeft w:val="0"/>
      <w:marRight w:val="0"/>
      <w:marTop w:val="0"/>
      <w:marBottom w:val="0"/>
      <w:divBdr>
        <w:top w:val="none" w:sz="0" w:space="0" w:color="auto"/>
        <w:left w:val="none" w:sz="0" w:space="0" w:color="auto"/>
        <w:bottom w:val="none" w:sz="0" w:space="0" w:color="auto"/>
        <w:right w:val="none" w:sz="0" w:space="0" w:color="auto"/>
      </w:divBdr>
      <w:divsChild>
        <w:div w:id="1095132972">
          <w:marLeft w:val="0"/>
          <w:marRight w:val="547"/>
          <w:marTop w:val="0"/>
          <w:marBottom w:val="0"/>
          <w:divBdr>
            <w:top w:val="none" w:sz="0" w:space="0" w:color="auto"/>
            <w:left w:val="none" w:sz="0" w:space="0" w:color="auto"/>
            <w:bottom w:val="none" w:sz="0" w:space="0" w:color="auto"/>
            <w:right w:val="none" w:sz="0" w:space="0" w:color="auto"/>
          </w:divBdr>
        </w:div>
        <w:div w:id="1066689824">
          <w:marLeft w:val="0"/>
          <w:marRight w:val="547"/>
          <w:marTop w:val="0"/>
          <w:marBottom w:val="0"/>
          <w:divBdr>
            <w:top w:val="none" w:sz="0" w:space="0" w:color="auto"/>
            <w:left w:val="none" w:sz="0" w:space="0" w:color="auto"/>
            <w:bottom w:val="none" w:sz="0" w:space="0" w:color="auto"/>
            <w:right w:val="none" w:sz="0" w:space="0" w:color="auto"/>
          </w:divBdr>
        </w:div>
        <w:div w:id="757562382">
          <w:marLeft w:val="0"/>
          <w:marRight w:val="547"/>
          <w:marTop w:val="0"/>
          <w:marBottom w:val="0"/>
          <w:divBdr>
            <w:top w:val="none" w:sz="0" w:space="0" w:color="auto"/>
            <w:left w:val="none" w:sz="0" w:space="0" w:color="auto"/>
            <w:bottom w:val="none" w:sz="0" w:space="0" w:color="auto"/>
            <w:right w:val="none" w:sz="0" w:space="0" w:color="auto"/>
          </w:divBdr>
        </w:div>
        <w:div w:id="962805861">
          <w:marLeft w:val="0"/>
          <w:marRight w:val="547"/>
          <w:marTop w:val="0"/>
          <w:marBottom w:val="0"/>
          <w:divBdr>
            <w:top w:val="none" w:sz="0" w:space="0" w:color="auto"/>
            <w:left w:val="none" w:sz="0" w:space="0" w:color="auto"/>
            <w:bottom w:val="none" w:sz="0" w:space="0" w:color="auto"/>
            <w:right w:val="none" w:sz="0" w:space="0" w:color="auto"/>
          </w:divBdr>
        </w:div>
        <w:div w:id="705838599">
          <w:marLeft w:val="0"/>
          <w:marRight w:val="547"/>
          <w:marTop w:val="0"/>
          <w:marBottom w:val="0"/>
          <w:divBdr>
            <w:top w:val="none" w:sz="0" w:space="0" w:color="auto"/>
            <w:left w:val="none" w:sz="0" w:space="0" w:color="auto"/>
            <w:bottom w:val="none" w:sz="0" w:space="0" w:color="auto"/>
            <w:right w:val="none" w:sz="0" w:space="0" w:color="auto"/>
          </w:divBdr>
        </w:div>
        <w:div w:id="93597005">
          <w:marLeft w:val="0"/>
          <w:marRight w:val="547"/>
          <w:marTop w:val="0"/>
          <w:marBottom w:val="0"/>
          <w:divBdr>
            <w:top w:val="none" w:sz="0" w:space="0" w:color="auto"/>
            <w:left w:val="none" w:sz="0" w:space="0" w:color="auto"/>
            <w:bottom w:val="none" w:sz="0" w:space="0" w:color="auto"/>
            <w:right w:val="none" w:sz="0" w:space="0" w:color="auto"/>
          </w:divBdr>
        </w:div>
        <w:div w:id="2024891024">
          <w:marLeft w:val="0"/>
          <w:marRight w:val="547"/>
          <w:marTop w:val="0"/>
          <w:marBottom w:val="0"/>
          <w:divBdr>
            <w:top w:val="none" w:sz="0" w:space="0" w:color="auto"/>
            <w:left w:val="none" w:sz="0" w:space="0" w:color="auto"/>
            <w:bottom w:val="none" w:sz="0" w:space="0" w:color="auto"/>
            <w:right w:val="none" w:sz="0" w:space="0" w:color="auto"/>
          </w:divBdr>
        </w:div>
        <w:div w:id="2085252379">
          <w:marLeft w:val="0"/>
          <w:marRight w:val="547"/>
          <w:marTop w:val="0"/>
          <w:marBottom w:val="0"/>
          <w:divBdr>
            <w:top w:val="none" w:sz="0" w:space="0" w:color="auto"/>
            <w:left w:val="none" w:sz="0" w:space="0" w:color="auto"/>
            <w:bottom w:val="none" w:sz="0" w:space="0" w:color="auto"/>
            <w:right w:val="none" w:sz="0" w:space="0" w:color="auto"/>
          </w:divBdr>
        </w:div>
        <w:div w:id="1462992232">
          <w:marLeft w:val="0"/>
          <w:marRight w:val="547"/>
          <w:marTop w:val="0"/>
          <w:marBottom w:val="0"/>
          <w:divBdr>
            <w:top w:val="none" w:sz="0" w:space="0" w:color="auto"/>
            <w:left w:val="none" w:sz="0" w:space="0" w:color="auto"/>
            <w:bottom w:val="none" w:sz="0" w:space="0" w:color="auto"/>
            <w:right w:val="none" w:sz="0" w:space="0" w:color="auto"/>
          </w:divBdr>
        </w:div>
      </w:divsChild>
    </w:div>
    <w:div w:id="1796365369">
      <w:bodyDiv w:val="1"/>
      <w:marLeft w:val="0"/>
      <w:marRight w:val="0"/>
      <w:marTop w:val="0"/>
      <w:marBottom w:val="0"/>
      <w:divBdr>
        <w:top w:val="none" w:sz="0" w:space="0" w:color="auto"/>
        <w:left w:val="none" w:sz="0" w:space="0" w:color="auto"/>
        <w:bottom w:val="none" w:sz="0" w:space="0" w:color="auto"/>
        <w:right w:val="none" w:sz="0" w:space="0" w:color="auto"/>
      </w:divBdr>
      <w:divsChild>
        <w:div w:id="800466141">
          <w:marLeft w:val="0"/>
          <w:marRight w:val="547"/>
          <w:marTop w:val="144"/>
          <w:marBottom w:val="0"/>
          <w:divBdr>
            <w:top w:val="none" w:sz="0" w:space="0" w:color="auto"/>
            <w:left w:val="none" w:sz="0" w:space="0" w:color="auto"/>
            <w:bottom w:val="none" w:sz="0" w:space="0" w:color="auto"/>
            <w:right w:val="none" w:sz="0" w:space="0" w:color="auto"/>
          </w:divBdr>
        </w:div>
        <w:div w:id="55445128">
          <w:marLeft w:val="0"/>
          <w:marRight w:val="547"/>
          <w:marTop w:val="144"/>
          <w:marBottom w:val="0"/>
          <w:divBdr>
            <w:top w:val="none" w:sz="0" w:space="0" w:color="auto"/>
            <w:left w:val="none" w:sz="0" w:space="0" w:color="auto"/>
            <w:bottom w:val="none" w:sz="0" w:space="0" w:color="auto"/>
            <w:right w:val="none" w:sz="0" w:space="0" w:color="auto"/>
          </w:divBdr>
        </w:div>
        <w:div w:id="2143694977">
          <w:marLeft w:val="0"/>
          <w:marRight w:val="547"/>
          <w:marTop w:val="144"/>
          <w:marBottom w:val="0"/>
          <w:divBdr>
            <w:top w:val="none" w:sz="0" w:space="0" w:color="auto"/>
            <w:left w:val="none" w:sz="0" w:space="0" w:color="auto"/>
            <w:bottom w:val="none" w:sz="0" w:space="0" w:color="auto"/>
            <w:right w:val="none" w:sz="0" w:space="0" w:color="auto"/>
          </w:divBdr>
        </w:div>
      </w:divsChild>
    </w:div>
    <w:div w:id="1824468765">
      <w:bodyDiv w:val="1"/>
      <w:marLeft w:val="0"/>
      <w:marRight w:val="0"/>
      <w:marTop w:val="0"/>
      <w:marBottom w:val="0"/>
      <w:divBdr>
        <w:top w:val="none" w:sz="0" w:space="0" w:color="auto"/>
        <w:left w:val="none" w:sz="0" w:space="0" w:color="auto"/>
        <w:bottom w:val="none" w:sz="0" w:space="0" w:color="auto"/>
        <w:right w:val="none" w:sz="0" w:space="0" w:color="auto"/>
      </w:divBdr>
    </w:div>
    <w:div w:id="1834487605">
      <w:bodyDiv w:val="1"/>
      <w:marLeft w:val="0"/>
      <w:marRight w:val="0"/>
      <w:marTop w:val="0"/>
      <w:marBottom w:val="0"/>
      <w:divBdr>
        <w:top w:val="none" w:sz="0" w:space="0" w:color="auto"/>
        <w:left w:val="none" w:sz="0" w:space="0" w:color="auto"/>
        <w:bottom w:val="none" w:sz="0" w:space="0" w:color="auto"/>
        <w:right w:val="none" w:sz="0" w:space="0" w:color="auto"/>
      </w:divBdr>
      <w:divsChild>
        <w:div w:id="1174148957">
          <w:marLeft w:val="0"/>
          <w:marRight w:val="547"/>
          <w:marTop w:val="154"/>
          <w:marBottom w:val="0"/>
          <w:divBdr>
            <w:top w:val="none" w:sz="0" w:space="0" w:color="auto"/>
            <w:left w:val="none" w:sz="0" w:space="0" w:color="auto"/>
            <w:bottom w:val="none" w:sz="0" w:space="0" w:color="auto"/>
            <w:right w:val="none" w:sz="0" w:space="0" w:color="auto"/>
          </w:divBdr>
        </w:div>
        <w:div w:id="1841239182">
          <w:marLeft w:val="0"/>
          <w:marRight w:val="547"/>
          <w:marTop w:val="154"/>
          <w:marBottom w:val="0"/>
          <w:divBdr>
            <w:top w:val="none" w:sz="0" w:space="0" w:color="auto"/>
            <w:left w:val="none" w:sz="0" w:space="0" w:color="auto"/>
            <w:bottom w:val="none" w:sz="0" w:space="0" w:color="auto"/>
            <w:right w:val="none" w:sz="0" w:space="0" w:color="auto"/>
          </w:divBdr>
        </w:div>
        <w:div w:id="1323197947">
          <w:marLeft w:val="0"/>
          <w:marRight w:val="547"/>
          <w:marTop w:val="154"/>
          <w:marBottom w:val="0"/>
          <w:divBdr>
            <w:top w:val="none" w:sz="0" w:space="0" w:color="auto"/>
            <w:left w:val="none" w:sz="0" w:space="0" w:color="auto"/>
            <w:bottom w:val="none" w:sz="0" w:space="0" w:color="auto"/>
            <w:right w:val="none" w:sz="0" w:space="0" w:color="auto"/>
          </w:divBdr>
        </w:div>
      </w:divsChild>
    </w:div>
    <w:div w:id="1836991403">
      <w:bodyDiv w:val="1"/>
      <w:marLeft w:val="0"/>
      <w:marRight w:val="0"/>
      <w:marTop w:val="0"/>
      <w:marBottom w:val="0"/>
      <w:divBdr>
        <w:top w:val="none" w:sz="0" w:space="0" w:color="auto"/>
        <w:left w:val="none" w:sz="0" w:space="0" w:color="auto"/>
        <w:bottom w:val="none" w:sz="0" w:space="0" w:color="auto"/>
        <w:right w:val="none" w:sz="0" w:space="0" w:color="auto"/>
      </w:divBdr>
      <w:divsChild>
        <w:div w:id="522137167">
          <w:marLeft w:val="0"/>
          <w:marRight w:val="547"/>
          <w:marTop w:val="134"/>
          <w:marBottom w:val="0"/>
          <w:divBdr>
            <w:top w:val="none" w:sz="0" w:space="0" w:color="auto"/>
            <w:left w:val="none" w:sz="0" w:space="0" w:color="auto"/>
            <w:bottom w:val="none" w:sz="0" w:space="0" w:color="auto"/>
            <w:right w:val="none" w:sz="0" w:space="0" w:color="auto"/>
          </w:divBdr>
        </w:div>
        <w:div w:id="539558220">
          <w:marLeft w:val="0"/>
          <w:marRight w:val="547"/>
          <w:marTop w:val="134"/>
          <w:marBottom w:val="0"/>
          <w:divBdr>
            <w:top w:val="none" w:sz="0" w:space="0" w:color="auto"/>
            <w:left w:val="none" w:sz="0" w:space="0" w:color="auto"/>
            <w:bottom w:val="none" w:sz="0" w:space="0" w:color="auto"/>
            <w:right w:val="none" w:sz="0" w:space="0" w:color="auto"/>
          </w:divBdr>
        </w:div>
        <w:div w:id="2061122876">
          <w:marLeft w:val="0"/>
          <w:marRight w:val="547"/>
          <w:marTop w:val="134"/>
          <w:marBottom w:val="0"/>
          <w:divBdr>
            <w:top w:val="none" w:sz="0" w:space="0" w:color="auto"/>
            <w:left w:val="none" w:sz="0" w:space="0" w:color="auto"/>
            <w:bottom w:val="none" w:sz="0" w:space="0" w:color="auto"/>
            <w:right w:val="none" w:sz="0" w:space="0" w:color="auto"/>
          </w:divBdr>
        </w:div>
        <w:div w:id="1891184784">
          <w:marLeft w:val="0"/>
          <w:marRight w:val="547"/>
          <w:marTop w:val="134"/>
          <w:marBottom w:val="0"/>
          <w:divBdr>
            <w:top w:val="none" w:sz="0" w:space="0" w:color="auto"/>
            <w:left w:val="none" w:sz="0" w:space="0" w:color="auto"/>
            <w:bottom w:val="none" w:sz="0" w:space="0" w:color="auto"/>
            <w:right w:val="none" w:sz="0" w:space="0" w:color="auto"/>
          </w:divBdr>
        </w:div>
        <w:div w:id="1666123555">
          <w:marLeft w:val="0"/>
          <w:marRight w:val="547"/>
          <w:marTop w:val="134"/>
          <w:marBottom w:val="0"/>
          <w:divBdr>
            <w:top w:val="none" w:sz="0" w:space="0" w:color="auto"/>
            <w:left w:val="none" w:sz="0" w:space="0" w:color="auto"/>
            <w:bottom w:val="none" w:sz="0" w:space="0" w:color="auto"/>
            <w:right w:val="none" w:sz="0" w:space="0" w:color="auto"/>
          </w:divBdr>
        </w:div>
        <w:div w:id="1394160380">
          <w:marLeft w:val="0"/>
          <w:marRight w:val="547"/>
          <w:marTop w:val="134"/>
          <w:marBottom w:val="0"/>
          <w:divBdr>
            <w:top w:val="none" w:sz="0" w:space="0" w:color="auto"/>
            <w:left w:val="none" w:sz="0" w:space="0" w:color="auto"/>
            <w:bottom w:val="none" w:sz="0" w:space="0" w:color="auto"/>
            <w:right w:val="none" w:sz="0" w:space="0" w:color="auto"/>
          </w:divBdr>
        </w:div>
        <w:div w:id="276303332">
          <w:marLeft w:val="0"/>
          <w:marRight w:val="547"/>
          <w:marTop w:val="134"/>
          <w:marBottom w:val="0"/>
          <w:divBdr>
            <w:top w:val="none" w:sz="0" w:space="0" w:color="auto"/>
            <w:left w:val="none" w:sz="0" w:space="0" w:color="auto"/>
            <w:bottom w:val="none" w:sz="0" w:space="0" w:color="auto"/>
            <w:right w:val="none" w:sz="0" w:space="0" w:color="auto"/>
          </w:divBdr>
        </w:div>
      </w:divsChild>
    </w:div>
    <w:div w:id="1838422160">
      <w:bodyDiv w:val="1"/>
      <w:marLeft w:val="0"/>
      <w:marRight w:val="0"/>
      <w:marTop w:val="0"/>
      <w:marBottom w:val="0"/>
      <w:divBdr>
        <w:top w:val="none" w:sz="0" w:space="0" w:color="auto"/>
        <w:left w:val="none" w:sz="0" w:space="0" w:color="auto"/>
        <w:bottom w:val="none" w:sz="0" w:space="0" w:color="auto"/>
        <w:right w:val="none" w:sz="0" w:space="0" w:color="auto"/>
      </w:divBdr>
    </w:div>
    <w:div w:id="1864898196">
      <w:bodyDiv w:val="1"/>
      <w:marLeft w:val="0"/>
      <w:marRight w:val="0"/>
      <w:marTop w:val="0"/>
      <w:marBottom w:val="0"/>
      <w:divBdr>
        <w:top w:val="none" w:sz="0" w:space="0" w:color="auto"/>
        <w:left w:val="none" w:sz="0" w:space="0" w:color="auto"/>
        <w:bottom w:val="none" w:sz="0" w:space="0" w:color="auto"/>
        <w:right w:val="none" w:sz="0" w:space="0" w:color="auto"/>
      </w:divBdr>
      <w:divsChild>
        <w:div w:id="473135776">
          <w:marLeft w:val="0"/>
          <w:marRight w:val="446"/>
          <w:marTop w:val="120"/>
          <w:marBottom w:val="0"/>
          <w:divBdr>
            <w:top w:val="none" w:sz="0" w:space="0" w:color="auto"/>
            <w:left w:val="none" w:sz="0" w:space="0" w:color="auto"/>
            <w:bottom w:val="none" w:sz="0" w:space="0" w:color="auto"/>
            <w:right w:val="none" w:sz="0" w:space="0" w:color="auto"/>
          </w:divBdr>
        </w:div>
      </w:divsChild>
    </w:div>
    <w:div w:id="1908177789">
      <w:bodyDiv w:val="1"/>
      <w:marLeft w:val="0"/>
      <w:marRight w:val="0"/>
      <w:marTop w:val="0"/>
      <w:marBottom w:val="0"/>
      <w:divBdr>
        <w:top w:val="none" w:sz="0" w:space="0" w:color="auto"/>
        <w:left w:val="none" w:sz="0" w:space="0" w:color="auto"/>
        <w:bottom w:val="none" w:sz="0" w:space="0" w:color="auto"/>
        <w:right w:val="none" w:sz="0" w:space="0" w:color="auto"/>
      </w:divBdr>
      <w:divsChild>
        <w:div w:id="960570982">
          <w:marLeft w:val="0"/>
          <w:marRight w:val="547"/>
          <w:marTop w:val="144"/>
          <w:marBottom w:val="0"/>
          <w:divBdr>
            <w:top w:val="none" w:sz="0" w:space="0" w:color="auto"/>
            <w:left w:val="none" w:sz="0" w:space="0" w:color="auto"/>
            <w:bottom w:val="none" w:sz="0" w:space="0" w:color="auto"/>
            <w:right w:val="none" w:sz="0" w:space="0" w:color="auto"/>
          </w:divBdr>
        </w:div>
        <w:div w:id="1213007703">
          <w:marLeft w:val="0"/>
          <w:marRight w:val="547"/>
          <w:marTop w:val="144"/>
          <w:marBottom w:val="0"/>
          <w:divBdr>
            <w:top w:val="none" w:sz="0" w:space="0" w:color="auto"/>
            <w:left w:val="none" w:sz="0" w:space="0" w:color="auto"/>
            <w:bottom w:val="none" w:sz="0" w:space="0" w:color="auto"/>
            <w:right w:val="none" w:sz="0" w:space="0" w:color="auto"/>
          </w:divBdr>
        </w:div>
        <w:div w:id="927616942">
          <w:marLeft w:val="0"/>
          <w:marRight w:val="547"/>
          <w:marTop w:val="144"/>
          <w:marBottom w:val="0"/>
          <w:divBdr>
            <w:top w:val="none" w:sz="0" w:space="0" w:color="auto"/>
            <w:left w:val="none" w:sz="0" w:space="0" w:color="auto"/>
            <w:bottom w:val="none" w:sz="0" w:space="0" w:color="auto"/>
            <w:right w:val="none" w:sz="0" w:space="0" w:color="auto"/>
          </w:divBdr>
        </w:div>
        <w:div w:id="362901592">
          <w:marLeft w:val="0"/>
          <w:marRight w:val="547"/>
          <w:marTop w:val="144"/>
          <w:marBottom w:val="0"/>
          <w:divBdr>
            <w:top w:val="none" w:sz="0" w:space="0" w:color="auto"/>
            <w:left w:val="none" w:sz="0" w:space="0" w:color="auto"/>
            <w:bottom w:val="none" w:sz="0" w:space="0" w:color="auto"/>
            <w:right w:val="none" w:sz="0" w:space="0" w:color="auto"/>
          </w:divBdr>
        </w:div>
        <w:div w:id="102069371">
          <w:marLeft w:val="0"/>
          <w:marRight w:val="547"/>
          <w:marTop w:val="144"/>
          <w:marBottom w:val="0"/>
          <w:divBdr>
            <w:top w:val="none" w:sz="0" w:space="0" w:color="auto"/>
            <w:left w:val="none" w:sz="0" w:space="0" w:color="auto"/>
            <w:bottom w:val="none" w:sz="0" w:space="0" w:color="auto"/>
            <w:right w:val="none" w:sz="0" w:space="0" w:color="auto"/>
          </w:divBdr>
        </w:div>
        <w:div w:id="544172247">
          <w:marLeft w:val="0"/>
          <w:marRight w:val="547"/>
          <w:marTop w:val="144"/>
          <w:marBottom w:val="0"/>
          <w:divBdr>
            <w:top w:val="none" w:sz="0" w:space="0" w:color="auto"/>
            <w:left w:val="none" w:sz="0" w:space="0" w:color="auto"/>
            <w:bottom w:val="none" w:sz="0" w:space="0" w:color="auto"/>
            <w:right w:val="none" w:sz="0" w:space="0" w:color="auto"/>
          </w:divBdr>
        </w:div>
        <w:div w:id="1522821863">
          <w:marLeft w:val="0"/>
          <w:marRight w:val="547"/>
          <w:marTop w:val="144"/>
          <w:marBottom w:val="0"/>
          <w:divBdr>
            <w:top w:val="none" w:sz="0" w:space="0" w:color="auto"/>
            <w:left w:val="none" w:sz="0" w:space="0" w:color="auto"/>
            <w:bottom w:val="none" w:sz="0" w:space="0" w:color="auto"/>
            <w:right w:val="none" w:sz="0" w:space="0" w:color="auto"/>
          </w:divBdr>
        </w:div>
        <w:div w:id="401686255">
          <w:marLeft w:val="0"/>
          <w:marRight w:val="547"/>
          <w:marTop w:val="144"/>
          <w:marBottom w:val="0"/>
          <w:divBdr>
            <w:top w:val="none" w:sz="0" w:space="0" w:color="auto"/>
            <w:left w:val="none" w:sz="0" w:space="0" w:color="auto"/>
            <w:bottom w:val="none" w:sz="0" w:space="0" w:color="auto"/>
            <w:right w:val="none" w:sz="0" w:space="0" w:color="auto"/>
          </w:divBdr>
        </w:div>
        <w:div w:id="241984802">
          <w:marLeft w:val="0"/>
          <w:marRight w:val="547"/>
          <w:marTop w:val="144"/>
          <w:marBottom w:val="0"/>
          <w:divBdr>
            <w:top w:val="none" w:sz="0" w:space="0" w:color="auto"/>
            <w:left w:val="none" w:sz="0" w:space="0" w:color="auto"/>
            <w:bottom w:val="none" w:sz="0" w:space="0" w:color="auto"/>
            <w:right w:val="none" w:sz="0" w:space="0" w:color="auto"/>
          </w:divBdr>
        </w:div>
        <w:div w:id="2086873828">
          <w:marLeft w:val="0"/>
          <w:marRight w:val="547"/>
          <w:marTop w:val="144"/>
          <w:marBottom w:val="0"/>
          <w:divBdr>
            <w:top w:val="none" w:sz="0" w:space="0" w:color="auto"/>
            <w:left w:val="none" w:sz="0" w:space="0" w:color="auto"/>
            <w:bottom w:val="none" w:sz="0" w:space="0" w:color="auto"/>
            <w:right w:val="none" w:sz="0" w:space="0" w:color="auto"/>
          </w:divBdr>
        </w:div>
      </w:divsChild>
    </w:div>
    <w:div w:id="1980721025">
      <w:bodyDiv w:val="1"/>
      <w:marLeft w:val="0"/>
      <w:marRight w:val="0"/>
      <w:marTop w:val="0"/>
      <w:marBottom w:val="0"/>
      <w:divBdr>
        <w:top w:val="none" w:sz="0" w:space="0" w:color="auto"/>
        <w:left w:val="none" w:sz="0" w:space="0" w:color="auto"/>
        <w:bottom w:val="none" w:sz="0" w:space="0" w:color="auto"/>
        <w:right w:val="none" w:sz="0" w:space="0" w:color="auto"/>
      </w:divBdr>
      <w:divsChild>
        <w:div w:id="258177855">
          <w:marLeft w:val="547"/>
          <w:marRight w:val="0"/>
          <w:marTop w:val="0"/>
          <w:marBottom w:val="0"/>
          <w:divBdr>
            <w:top w:val="none" w:sz="0" w:space="0" w:color="auto"/>
            <w:left w:val="none" w:sz="0" w:space="0" w:color="auto"/>
            <w:bottom w:val="none" w:sz="0" w:space="0" w:color="auto"/>
            <w:right w:val="none" w:sz="0" w:space="0" w:color="auto"/>
          </w:divBdr>
        </w:div>
        <w:div w:id="357127759">
          <w:marLeft w:val="547"/>
          <w:marRight w:val="0"/>
          <w:marTop w:val="0"/>
          <w:marBottom w:val="0"/>
          <w:divBdr>
            <w:top w:val="none" w:sz="0" w:space="0" w:color="auto"/>
            <w:left w:val="none" w:sz="0" w:space="0" w:color="auto"/>
            <w:bottom w:val="none" w:sz="0" w:space="0" w:color="auto"/>
            <w:right w:val="none" w:sz="0" w:space="0" w:color="auto"/>
          </w:divBdr>
        </w:div>
        <w:div w:id="415325270">
          <w:marLeft w:val="547"/>
          <w:marRight w:val="0"/>
          <w:marTop w:val="0"/>
          <w:marBottom w:val="0"/>
          <w:divBdr>
            <w:top w:val="none" w:sz="0" w:space="0" w:color="auto"/>
            <w:left w:val="none" w:sz="0" w:space="0" w:color="auto"/>
            <w:bottom w:val="none" w:sz="0" w:space="0" w:color="auto"/>
            <w:right w:val="none" w:sz="0" w:space="0" w:color="auto"/>
          </w:divBdr>
        </w:div>
      </w:divsChild>
    </w:div>
    <w:div w:id="1993948479">
      <w:bodyDiv w:val="1"/>
      <w:marLeft w:val="0"/>
      <w:marRight w:val="0"/>
      <w:marTop w:val="0"/>
      <w:marBottom w:val="0"/>
      <w:divBdr>
        <w:top w:val="none" w:sz="0" w:space="0" w:color="auto"/>
        <w:left w:val="none" w:sz="0" w:space="0" w:color="auto"/>
        <w:bottom w:val="none" w:sz="0" w:space="0" w:color="auto"/>
        <w:right w:val="none" w:sz="0" w:space="0" w:color="auto"/>
      </w:divBdr>
    </w:div>
    <w:div w:id="1994139995">
      <w:bodyDiv w:val="1"/>
      <w:marLeft w:val="0"/>
      <w:marRight w:val="0"/>
      <w:marTop w:val="0"/>
      <w:marBottom w:val="0"/>
      <w:divBdr>
        <w:top w:val="none" w:sz="0" w:space="0" w:color="auto"/>
        <w:left w:val="none" w:sz="0" w:space="0" w:color="auto"/>
        <w:bottom w:val="none" w:sz="0" w:space="0" w:color="auto"/>
        <w:right w:val="none" w:sz="0" w:space="0" w:color="auto"/>
      </w:divBdr>
    </w:div>
    <w:div w:id="2005040814">
      <w:bodyDiv w:val="1"/>
      <w:marLeft w:val="0"/>
      <w:marRight w:val="0"/>
      <w:marTop w:val="0"/>
      <w:marBottom w:val="0"/>
      <w:divBdr>
        <w:top w:val="none" w:sz="0" w:space="0" w:color="auto"/>
        <w:left w:val="none" w:sz="0" w:space="0" w:color="auto"/>
        <w:bottom w:val="none" w:sz="0" w:space="0" w:color="auto"/>
        <w:right w:val="none" w:sz="0" w:space="0" w:color="auto"/>
      </w:divBdr>
      <w:divsChild>
        <w:div w:id="344551857">
          <w:marLeft w:val="0"/>
          <w:marRight w:val="1166"/>
          <w:marTop w:val="168"/>
          <w:marBottom w:val="0"/>
          <w:divBdr>
            <w:top w:val="none" w:sz="0" w:space="0" w:color="auto"/>
            <w:left w:val="none" w:sz="0" w:space="0" w:color="auto"/>
            <w:bottom w:val="none" w:sz="0" w:space="0" w:color="auto"/>
            <w:right w:val="none" w:sz="0" w:space="0" w:color="auto"/>
          </w:divBdr>
        </w:div>
        <w:div w:id="305204174">
          <w:marLeft w:val="0"/>
          <w:marRight w:val="1166"/>
          <w:marTop w:val="168"/>
          <w:marBottom w:val="0"/>
          <w:divBdr>
            <w:top w:val="none" w:sz="0" w:space="0" w:color="auto"/>
            <w:left w:val="none" w:sz="0" w:space="0" w:color="auto"/>
            <w:bottom w:val="none" w:sz="0" w:space="0" w:color="auto"/>
            <w:right w:val="none" w:sz="0" w:space="0" w:color="auto"/>
          </w:divBdr>
        </w:div>
        <w:div w:id="74132318">
          <w:marLeft w:val="0"/>
          <w:marRight w:val="1166"/>
          <w:marTop w:val="168"/>
          <w:marBottom w:val="0"/>
          <w:divBdr>
            <w:top w:val="none" w:sz="0" w:space="0" w:color="auto"/>
            <w:left w:val="none" w:sz="0" w:space="0" w:color="auto"/>
            <w:bottom w:val="none" w:sz="0" w:space="0" w:color="auto"/>
            <w:right w:val="none" w:sz="0" w:space="0" w:color="auto"/>
          </w:divBdr>
        </w:div>
        <w:div w:id="1749308562">
          <w:marLeft w:val="0"/>
          <w:marRight w:val="1166"/>
          <w:marTop w:val="168"/>
          <w:marBottom w:val="0"/>
          <w:divBdr>
            <w:top w:val="none" w:sz="0" w:space="0" w:color="auto"/>
            <w:left w:val="none" w:sz="0" w:space="0" w:color="auto"/>
            <w:bottom w:val="none" w:sz="0" w:space="0" w:color="auto"/>
            <w:right w:val="none" w:sz="0" w:space="0" w:color="auto"/>
          </w:divBdr>
        </w:div>
      </w:divsChild>
    </w:div>
    <w:div w:id="2009553552">
      <w:bodyDiv w:val="1"/>
      <w:marLeft w:val="0"/>
      <w:marRight w:val="0"/>
      <w:marTop w:val="0"/>
      <w:marBottom w:val="0"/>
      <w:divBdr>
        <w:top w:val="none" w:sz="0" w:space="0" w:color="auto"/>
        <w:left w:val="none" w:sz="0" w:space="0" w:color="auto"/>
        <w:bottom w:val="none" w:sz="0" w:space="0" w:color="auto"/>
        <w:right w:val="none" w:sz="0" w:space="0" w:color="auto"/>
      </w:divBdr>
      <w:divsChild>
        <w:div w:id="353384581">
          <w:marLeft w:val="0"/>
          <w:marRight w:val="547"/>
          <w:marTop w:val="134"/>
          <w:marBottom w:val="0"/>
          <w:divBdr>
            <w:top w:val="none" w:sz="0" w:space="0" w:color="auto"/>
            <w:left w:val="none" w:sz="0" w:space="0" w:color="auto"/>
            <w:bottom w:val="none" w:sz="0" w:space="0" w:color="auto"/>
            <w:right w:val="none" w:sz="0" w:space="0" w:color="auto"/>
          </w:divBdr>
        </w:div>
        <w:div w:id="1401712688">
          <w:marLeft w:val="0"/>
          <w:marRight w:val="547"/>
          <w:marTop w:val="134"/>
          <w:marBottom w:val="0"/>
          <w:divBdr>
            <w:top w:val="none" w:sz="0" w:space="0" w:color="auto"/>
            <w:left w:val="none" w:sz="0" w:space="0" w:color="auto"/>
            <w:bottom w:val="none" w:sz="0" w:space="0" w:color="auto"/>
            <w:right w:val="none" w:sz="0" w:space="0" w:color="auto"/>
          </w:divBdr>
        </w:div>
      </w:divsChild>
    </w:div>
    <w:div w:id="2020498967">
      <w:bodyDiv w:val="1"/>
      <w:marLeft w:val="0"/>
      <w:marRight w:val="0"/>
      <w:marTop w:val="0"/>
      <w:marBottom w:val="0"/>
      <w:divBdr>
        <w:top w:val="none" w:sz="0" w:space="0" w:color="auto"/>
        <w:left w:val="none" w:sz="0" w:space="0" w:color="auto"/>
        <w:bottom w:val="none" w:sz="0" w:space="0" w:color="auto"/>
        <w:right w:val="none" w:sz="0" w:space="0" w:color="auto"/>
      </w:divBdr>
    </w:div>
    <w:div w:id="2031879429">
      <w:bodyDiv w:val="1"/>
      <w:marLeft w:val="0"/>
      <w:marRight w:val="0"/>
      <w:marTop w:val="0"/>
      <w:marBottom w:val="0"/>
      <w:divBdr>
        <w:top w:val="none" w:sz="0" w:space="0" w:color="auto"/>
        <w:left w:val="none" w:sz="0" w:space="0" w:color="auto"/>
        <w:bottom w:val="none" w:sz="0" w:space="0" w:color="auto"/>
        <w:right w:val="none" w:sz="0" w:space="0" w:color="auto"/>
      </w:divBdr>
    </w:div>
    <w:div w:id="2040353076">
      <w:bodyDiv w:val="1"/>
      <w:marLeft w:val="0"/>
      <w:marRight w:val="0"/>
      <w:marTop w:val="0"/>
      <w:marBottom w:val="0"/>
      <w:divBdr>
        <w:top w:val="none" w:sz="0" w:space="0" w:color="auto"/>
        <w:left w:val="none" w:sz="0" w:space="0" w:color="auto"/>
        <w:bottom w:val="none" w:sz="0" w:space="0" w:color="auto"/>
        <w:right w:val="none" w:sz="0" w:space="0" w:color="auto"/>
      </w:divBdr>
      <w:divsChild>
        <w:div w:id="1266962997">
          <w:marLeft w:val="0"/>
          <w:marRight w:val="806"/>
          <w:marTop w:val="360"/>
          <w:marBottom w:val="0"/>
          <w:divBdr>
            <w:top w:val="none" w:sz="0" w:space="0" w:color="auto"/>
            <w:left w:val="none" w:sz="0" w:space="0" w:color="auto"/>
            <w:bottom w:val="none" w:sz="0" w:space="0" w:color="auto"/>
            <w:right w:val="none" w:sz="0" w:space="0" w:color="auto"/>
          </w:divBdr>
        </w:div>
        <w:div w:id="1771074702">
          <w:marLeft w:val="0"/>
          <w:marRight w:val="806"/>
          <w:marTop w:val="360"/>
          <w:marBottom w:val="0"/>
          <w:divBdr>
            <w:top w:val="none" w:sz="0" w:space="0" w:color="auto"/>
            <w:left w:val="none" w:sz="0" w:space="0" w:color="auto"/>
            <w:bottom w:val="none" w:sz="0" w:space="0" w:color="auto"/>
            <w:right w:val="none" w:sz="0" w:space="0" w:color="auto"/>
          </w:divBdr>
        </w:div>
        <w:div w:id="116293354">
          <w:marLeft w:val="0"/>
          <w:marRight w:val="806"/>
          <w:marTop w:val="360"/>
          <w:marBottom w:val="0"/>
          <w:divBdr>
            <w:top w:val="none" w:sz="0" w:space="0" w:color="auto"/>
            <w:left w:val="none" w:sz="0" w:space="0" w:color="auto"/>
            <w:bottom w:val="none" w:sz="0" w:space="0" w:color="auto"/>
            <w:right w:val="none" w:sz="0" w:space="0" w:color="auto"/>
          </w:divBdr>
        </w:div>
        <w:div w:id="23799540">
          <w:marLeft w:val="0"/>
          <w:marRight w:val="806"/>
          <w:marTop w:val="360"/>
          <w:marBottom w:val="0"/>
          <w:divBdr>
            <w:top w:val="none" w:sz="0" w:space="0" w:color="auto"/>
            <w:left w:val="none" w:sz="0" w:space="0" w:color="auto"/>
            <w:bottom w:val="none" w:sz="0" w:space="0" w:color="auto"/>
            <w:right w:val="none" w:sz="0" w:space="0" w:color="auto"/>
          </w:divBdr>
        </w:div>
        <w:div w:id="2146652225">
          <w:marLeft w:val="0"/>
          <w:marRight w:val="806"/>
          <w:marTop w:val="360"/>
          <w:marBottom w:val="0"/>
          <w:divBdr>
            <w:top w:val="none" w:sz="0" w:space="0" w:color="auto"/>
            <w:left w:val="none" w:sz="0" w:space="0" w:color="auto"/>
            <w:bottom w:val="none" w:sz="0" w:space="0" w:color="auto"/>
            <w:right w:val="none" w:sz="0" w:space="0" w:color="auto"/>
          </w:divBdr>
        </w:div>
      </w:divsChild>
    </w:div>
    <w:div w:id="2051756488">
      <w:bodyDiv w:val="1"/>
      <w:marLeft w:val="0"/>
      <w:marRight w:val="0"/>
      <w:marTop w:val="0"/>
      <w:marBottom w:val="0"/>
      <w:divBdr>
        <w:top w:val="none" w:sz="0" w:space="0" w:color="auto"/>
        <w:left w:val="none" w:sz="0" w:space="0" w:color="auto"/>
        <w:bottom w:val="none" w:sz="0" w:space="0" w:color="auto"/>
        <w:right w:val="none" w:sz="0" w:space="0" w:color="auto"/>
      </w:divBdr>
      <w:divsChild>
        <w:div w:id="1794472510">
          <w:marLeft w:val="0"/>
          <w:marRight w:val="547"/>
          <w:marTop w:val="154"/>
          <w:marBottom w:val="0"/>
          <w:divBdr>
            <w:top w:val="none" w:sz="0" w:space="0" w:color="auto"/>
            <w:left w:val="none" w:sz="0" w:space="0" w:color="auto"/>
            <w:bottom w:val="none" w:sz="0" w:space="0" w:color="auto"/>
            <w:right w:val="none" w:sz="0" w:space="0" w:color="auto"/>
          </w:divBdr>
        </w:div>
        <w:div w:id="1311638121">
          <w:marLeft w:val="0"/>
          <w:marRight w:val="547"/>
          <w:marTop w:val="154"/>
          <w:marBottom w:val="0"/>
          <w:divBdr>
            <w:top w:val="none" w:sz="0" w:space="0" w:color="auto"/>
            <w:left w:val="none" w:sz="0" w:space="0" w:color="auto"/>
            <w:bottom w:val="none" w:sz="0" w:space="0" w:color="auto"/>
            <w:right w:val="none" w:sz="0" w:space="0" w:color="auto"/>
          </w:divBdr>
        </w:div>
        <w:div w:id="1995603818">
          <w:marLeft w:val="0"/>
          <w:marRight w:val="547"/>
          <w:marTop w:val="154"/>
          <w:marBottom w:val="0"/>
          <w:divBdr>
            <w:top w:val="none" w:sz="0" w:space="0" w:color="auto"/>
            <w:left w:val="none" w:sz="0" w:space="0" w:color="auto"/>
            <w:bottom w:val="none" w:sz="0" w:space="0" w:color="auto"/>
            <w:right w:val="none" w:sz="0" w:space="0" w:color="auto"/>
          </w:divBdr>
        </w:div>
        <w:div w:id="196966998">
          <w:marLeft w:val="0"/>
          <w:marRight w:val="547"/>
          <w:marTop w:val="154"/>
          <w:marBottom w:val="0"/>
          <w:divBdr>
            <w:top w:val="none" w:sz="0" w:space="0" w:color="auto"/>
            <w:left w:val="none" w:sz="0" w:space="0" w:color="auto"/>
            <w:bottom w:val="none" w:sz="0" w:space="0" w:color="auto"/>
            <w:right w:val="none" w:sz="0" w:space="0" w:color="auto"/>
          </w:divBdr>
        </w:div>
        <w:div w:id="1706831241">
          <w:marLeft w:val="0"/>
          <w:marRight w:val="547"/>
          <w:marTop w:val="154"/>
          <w:marBottom w:val="0"/>
          <w:divBdr>
            <w:top w:val="none" w:sz="0" w:space="0" w:color="auto"/>
            <w:left w:val="none" w:sz="0" w:space="0" w:color="auto"/>
            <w:bottom w:val="none" w:sz="0" w:space="0" w:color="auto"/>
            <w:right w:val="none" w:sz="0" w:space="0" w:color="auto"/>
          </w:divBdr>
        </w:div>
      </w:divsChild>
    </w:div>
    <w:div w:id="2067869408">
      <w:bodyDiv w:val="1"/>
      <w:marLeft w:val="0"/>
      <w:marRight w:val="0"/>
      <w:marTop w:val="0"/>
      <w:marBottom w:val="0"/>
      <w:divBdr>
        <w:top w:val="none" w:sz="0" w:space="0" w:color="auto"/>
        <w:left w:val="none" w:sz="0" w:space="0" w:color="auto"/>
        <w:bottom w:val="none" w:sz="0" w:space="0" w:color="auto"/>
        <w:right w:val="none" w:sz="0" w:space="0" w:color="auto"/>
      </w:divBdr>
    </w:div>
    <w:div w:id="2068988015">
      <w:bodyDiv w:val="1"/>
      <w:marLeft w:val="0"/>
      <w:marRight w:val="0"/>
      <w:marTop w:val="0"/>
      <w:marBottom w:val="0"/>
      <w:divBdr>
        <w:top w:val="none" w:sz="0" w:space="0" w:color="auto"/>
        <w:left w:val="none" w:sz="0" w:space="0" w:color="auto"/>
        <w:bottom w:val="none" w:sz="0" w:space="0" w:color="auto"/>
        <w:right w:val="none" w:sz="0" w:space="0" w:color="auto"/>
      </w:divBdr>
    </w:div>
    <w:div w:id="2086225662">
      <w:bodyDiv w:val="1"/>
      <w:marLeft w:val="0"/>
      <w:marRight w:val="0"/>
      <w:marTop w:val="0"/>
      <w:marBottom w:val="0"/>
      <w:divBdr>
        <w:top w:val="none" w:sz="0" w:space="0" w:color="auto"/>
        <w:left w:val="none" w:sz="0" w:space="0" w:color="auto"/>
        <w:bottom w:val="none" w:sz="0" w:space="0" w:color="auto"/>
        <w:right w:val="none" w:sz="0" w:space="0" w:color="auto"/>
      </w:divBdr>
    </w:div>
    <w:div w:id="2121341303">
      <w:bodyDiv w:val="1"/>
      <w:marLeft w:val="0"/>
      <w:marRight w:val="0"/>
      <w:marTop w:val="0"/>
      <w:marBottom w:val="0"/>
      <w:divBdr>
        <w:top w:val="none" w:sz="0" w:space="0" w:color="auto"/>
        <w:left w:val="none" w:sz="0" w:space="0" w:color="auto"/>
        <w:bottom w:val="none" w:sz="0" w:space="0" w:color="auto"/>
        <w:right w:val="none" w:sz="0" w:space="0" w:color="auto"/>
      </w:divBdr>
      <w:divsChild>
        <w:div w:id="1279726510">
          <w:marLeft w:val="0"/>
          <w:marRight w:val="547"/>
          <w:marTop w:val="144"/>
          <w:marBottom w:val="0"/>
          <w:divBdr>
            <w:top w:val="none" w:sz="0" w:space="0" w:color="auto"/>
            <w:left w:val="none" w:sz="0" w:space="0" w:color="auto"/>
            <w:bottom w:val="none" w:sz="0" w:space="0" w:color="auto"/>
            <w:right w:val="none" w:sz="0" w:space="0" w:color="auto"/>
          </w:divBdr>
        </w:div>
        <w:div w:id="192698413">
          <w:marLeft w:val="0"/>
          <w:marRight w:val="1166"/>
          <w:marTop w:val="125"/>
          <w:marBottom w:val="0"/>
          <w:divBdr>
            <w:top w:val="none" w:sz="0" w:space="0" w:color="auto"/>
            <w:left w:val="none" w:sz="0" w:space="0" w:color="auto"/>
            <w:bottom w:val="none" w:sz="0" w:space="0" w:color="auto"/>
            <w:right w:val="none" w:sz="0" w:space="0" w:color="auto"/>
          </w:divBdr>
        </w:div>
        <w:div w:id="1240753578">
          <w:marLeft w:val="0"/>
          <w:marRight w:val="1166"/>
          <w:marTop w:val="125"/>
          <w:marBottom w:val="0"/>
          <w:divBdr>
            <w:top w:val="none" w:sz="0" w:space="0" w:color="auto"/>
            <w:left w:val="none" w:sz="0" w:space="0" w:color="auto"/>
            <w:bottom w:val="none" w:sz="0" w:space="0" w:color="auto"/>
            <w:right w:val="none" w:sz="0" w:space="0" w:color="auto"/>
          </w:divBdr>
        </w:div>
        <w:div w:id="1558318959">
          <w:marLeft w:val="0"/>
          <w:marRight w:val="1166"/>
          <w:marTop w:val="125"/>
          <w:marBottom w:val="0"/>
          <w:divBdr>
            <w:top w:val="none" w:sz="0" w:space="0" w:color="auto"/>
            <w:left w:val="none" w:sz="0" w:space="0" w:color="auto"/>
            <w:bottom w:val="none" w:sz="0" w:space="0" w:color="auto"/>
            <w:right w:val="none" w:sz="0" w:space="0" w:color="auto"/>
          </w:divBdr>
        </w:div>
        <w:div w:id="574317203">
          <w:marLeft w:val="0"/>
          <w:marRight w:val="547"/>
          <w:marTop w:val="144"/>
          <w:marBottom w:val="0"/>
          <w:divBdr>
            <w:top w:val="none" w:sz="0" w:space="0" w:color="auto"/>
            <w:left w:val="none" w:sz="0" w:space="0" w:color="auto"/>
            <w:bottom w:val="none" w:sz="0" w:space="0" w:color="auto"/>
            <w:right w:val="none" w:sz="0" w:space="0" w:color="auto"/>
          </w:divBdr>
        </w:div>
        <w:div w:id="1382946198">
          <w:marLeft w:val="0"/>
          <w:marRight w:val="1166"/>
          <w:marTop w:val="125"/>
          <w:marBottom w:val="0"/>
          <w:divBdr>
            <w:top w:val="none" w:sz="0" w:space="0" w:color="auto"/>
            <w:left w:val="none" w:sz="0" w:space="0" w:color="auto"/>
            <w:bottom w:val="none" w:sz="0" w:space="0" w:color="auto"/>
            <w:right w:val="none" w:sz="0" w:space="0" w:color="auto"/>
          </w:divBdr>
        </w:div>
        <w:div w:id="704526063">
          <w:marLeft w:val="0"/>
          <w:marRight w:val="1166"/>
          <w:marTop w:val="125"/>
          <w:marBottom w:val="0"/>
          <w:divBdr>
            <w:top w:val="none" w:sz="0" w:space="0" w:color="auto"/>
            <w:left w:val="none" w:sz="0" w:space="0" w:color="auto"/>
            <w:bottom w:val="none" w:sz="0" w:space="0" w:color="auto"/>
            <w:right w:val="none" w:sz="0" w:space="0" w:color="auto"/>
          </w:divBdr>
        </w:div>
        <w:div w:id="245306523">
          <w:marLeft w:val="0"/>
          <w:marRight w:val="547"/>
          <w:marTop w:val="144"/>
          <w:marBottom w:val="0"/>
          <w:divBdr>
            <w:top w:val="none" w:sz="0" w:space="0" w:color="auto"/>
            <w:left w:val="none" w:sz="0" w:space="0" w:color="auto"/>
            <w:bottom w:val="none" w:sz="0" w:space="0" w:color="auto"/>
            <w:right w:val="none" w:sz="0" w:space="0" w:color="auto"/>
          </w:divBdr>
        </w:div>
        <w:div w:id="2053574294">
          <w:marLeft w:val="0"/>
          <w:marRight w:val="547"/>
          <w:marTop w:val="144"/>
          <w:marBottom w:val="0"/>
          <w:divBdr>
            <w:top w:val="none" w:sz="0" w:space="0" w:color="auto"/>
            <w:left w:val="none" w:sz="0" w:space="0" w:color="auto"/>
            <w:bottom w:val="none" w:sz="0" w:space="0" w:color="auto"/>
            <w:right w:val="none" w:sz="0" w:space="0" w:color="auto"/>
          </w:divBdr>
        </w:div>
        <w:div w:id="727915892">
          <w:marLeft w:val="0"/>
          <w:marRight w:val="547"/>
          <w:marTop w:val="144"/>
          <w:marBottom w:val="0"/>
          <w:divBdr>
            <w:top w:val="none" w:sz="0" w:space="0" w:color="auto"/>
            <w:left w:val="none" w:sz="0" w:space="0" w:color="auto"/>
            <w:bottom w:val="none" w:sz="0" w:space="0" w:color="auto"/>
            <w:right w:val="none" w:sz="0" w:space="0" w:color="auto"/>
          </w:divBdr>
        </w:div>
      </w:divsChild>
    </w:div>
    <w:div w:id="2128697881">
      <w:bodyDiv w:val="1"/>
      <w:marLeft w:val="0"/>
      <w:marRight w:val="0"/>
      <w:marTop w:val="0"/>
      <w:marBottom w:val="0"/>
      <w:divBdr>
        <w:top w:val="none" w:sz="0" w:space="0" w:color="auto"/>
        <w:left w:val="none" w:sz="0" w:space="0" w:color="auto"/>
        <w:bottom w:val="none" w:sz="0" w:space="0" w:color="auto"/>
        <w:right w:val="none" w:sz="0" w:space="0" w:color="auto"/>
      </w:divBdr>
      <w:divsChild>
        <w:div w:id="50882036">
          <w:marLeft w:val="0"/>
          <w:marRight w:val="547"/>
          <w:marTop w:val="154"/>
          <w:marBottom w:val="0"/>
          <w:divBdr>
            <w:top w:val="none" w:sz="0" w:space="0" w:color="auto"/>
            <w:left w:val="none" w:sz="0" w:space="0" w:color="auto"/>
            <w:bottom w:val="none" w:sz="0" w:space="0" w:color="auto"/>
            <w:right w:val="none" w:sz="0" w:space="0" w:color="auto"/>
          </w:divBdr>
        </w:div>
        <w:div w:id="1000307280">
          <w:marLeft w:val="0"/>
          <w:marRight w:val="547"/>
          <w:marTop w:val="154"/>
          <w:marBottom w:val="0"/>
          <w:divBdr>
            <w:top w:val="none" w:sz="0" w:space="0" w:color="auto"/>
            <w:left w:val="none" w:sz="0" w:space="0" w:color="auto"/>
            <w:bottom w:val="none" w:sz="0" w:space="0" w:color="auto"/>
            <w:right w:val="none" w:sz="0" w:space="0" w:color="auto"/>
          </w:divBdr>
        </w:div>
        <w:div w:id="273174780">
          <w:marLeft w:val="0"/>
          <w:marRight w:val="547"/>
          <w:marTop w:val="154"/>
          <w:marBottom w:val="0"/>
          <w:divBdr>
            <w:top w:val="none" w:sz="0" w:space="0" w:color="auto"/>
            <w:left w:val="none" w:sz="0" w:space="0" w:color="auto"/>
            <w:bottom w:val="none" w:sz="0" w:space="0" w:color="auto"/>
            <w:right w:val="none" w:sz="0" w:space="0" w:color="auto"/>
          </w:divBdr>
        </w:div>
      </w:divsChild>
    </w:div>
    <w:div w:id="2143617741">
      <w:bodyDiv w:val="1"/>
      <w:marLeft w:val="0"/>
      <w:marRight w:val="0"/>
      <w:marTop w:val="0"/>
      <w:marBottom w:val="0"/>
      <w:divBdr>
        <w:top w:val="none" w:sz="0" w:space="0" w:color="auto"/>
        <w:left w:val="none" w:sz="0" w:space="0" w:color="auto"/>
        <w:bottom w:val="none" w:sz="0" w:space="0" w:color="auto"/>
        <w:right w:val="none" w:sz="0" w:space="0" w:color="auto"/>
      </w:divBdr>
      <w:divsChild>
        <w:div w:id="1052919882">
          <w:marLeft w:val="0"/>
          <w:marRight w:val="547"/>
          <w:marTop w:val="154"/>
          <w:marBottom w:val="0"/>
          <w:divBdr>
            <w:top w:val="none" w:sz="0" w:space="0" w:color="auto"/>
            <w:left w:val="none" w:sz="0" w:space="0" w:color="auto"/>
            <w:bottom w:val="none" w:sz="0" w:space="0" w:color="auto"/>
            <w:right w:val="none" w:sz="0" w:space="0" w:color="auto"/>
          </w:divBdr>
        </w:div>
        <w:div w:id="1843278896">
          <w:marLeft w:val="0"/>
          <w:marRight w:val="547"/>
          <w:marTop w:val="154"/>
          <w:marBottom w:val="0"/>
          <w:divBdr>
            <w:top w:val="none" w:sz="0" w:space="0" w:color="auto"/>
            <w:left w:val="none" w:sz="0" w:space="0" w:color="auto"/>
            <w:bottom w:val="none" w:sz="0" w:space="0" w:color="auto"/>
            <w:right w:val="none" w:sz="0" w:space="0" w:color="auto"/>
          </w:divBdr>
        </w:div>
        <w:div w:id="1011224730">
          <w:marLeft w:val="0"/>
          <w:marRight w:val="1166"/>
          <w:marTop w:val="134"/>
          <w:marBottom w:val="0"/>
          <w:divBdr>
            <w:top w:val="none" w:sz="0" w:space="0" w:color="auto"/>
            <w:left w:val="none" w:sz="0" w:space="0" w:color="auto"/>
            <w:bottom w:val="none" w:sz="0" w:space="0" w:color="auto"/>
            <w:right w:val="none" w:sz="0" w:space="0" w:color="auto"/>
          </w:divBdr>
        </w:div>
        <w:div w:id="15279051">
          <w:marLeft w:val="0"/>
          <w:marRight w:val="1166"/>
          <w:marTop w:val="134"/>
          <w:marBottom w:val="0"/>
          <w:divBdr>
            <w:top w:val="none" w:sz="0" w:space="0" w:color="auto"/>
            <w:left w:val="none" w:sz="0" w:space="0" w:color="auto"/>
            <w:bottom w:val="none" w:sz="0" w:space="0" w:color="auto"/>
            <w:right w:val="none" w:sz="0" w:space="0" w:color="auto"/>
          </w:divBdr>
        </w:div>
        <w:div w:id="1050302417">
          <w:marLeft w:val="0"/>
          <w:marRight w:val="1166"/>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diagramQuickStyle" Target="diagrams/quickStyle3.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Colors" Target="diagrams/colors2.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microsoft.com/office/2007/relationships/diagramDrawing" Target="diagrams/drawing3.xml"/><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6.png"/><Relationship Id="rId22" Type="http://schemas.openxmlformats.org/officeDocument/2006/relationships/hyperlink" Target="https://www.google.ps/url?sa=i&amp;rct=j&amp;q=&amp;esrc=s&amp;source=images&amp;cd=&amp;cad=rja&amp;uact=8&amp;ved=0ahUKEwjhrKej3_HPAhUIDxoKHQ3uD84QjRwIBw&amp;url=http://ar.wamda.com/2014/01/%D9%83%D9%8A%D9%81-%D8%AA%D8%B2%D9%8A%D8%AF-%D9%85%D8%A8%D9%8A%D8%B9%D8%A7%D8%AA-%D9%85%D9%88%D9%82%D8%B9%D9%83-%D8%A8%D8%A3%D8%B1%D8%A8%D8%B9-%D8%AE%D8%B7%D9%88%D8%A7%D8%AA-%D8%B3%D9%87%D9%84%D8%A9&amp;bvm=bv.136593572,d.d2s&amp;psig=AFQjCNHOiAAaoBs6qN6BChFNF3PMHKQ_Rw&amp;ust=1477340178406636" TargetMode="Externa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8448B9-996F-432B-9BA9-910DAEEAB177}"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3CC94E03-0956-4CA3-B75A-98E5DFDDDDB2}">
      <dgm:prSet phldrT="[Text]"/>
      <dgm:spPr/>
      <dgm:t>
        <a:bodyPr/>
        <a:lstStyle/>
        <a:p>
          <a:pPr algn="ctr"/>
          <a:r>
            <a:rPr lang="ar-SA"/>
            <a:t>موارد بشرية:</a:t>
          </a:r>
          <a:endParaRPr lang="en-US"/>
        </a:p>
      </dgm:t>
    </dgm:pt>
    <dgm:pt modelId="{D36E0A65-5030-4156-B119-C83BDC179E4C}" type="parTrans" cxnId="{3D5CFBBD-7499-4E79-B687-C88A7122D746}">
      <dgm:prSet/>
      <dgm:spPr/>
      <dgm:t>
        <a:bodyPr/>
        <a:lstStyle/>
        <a:p>
          <a:pPr algn="ctr"/>
          <a:endParaRPr lang="en-US"/>
        </a:p>
      </dgm:t>
    </dgm:pt>
    <dgm:pt modelId="{1A036041-9C9B-4BA9-B62B-965583398278}" type="sibTrans" cxnId="{3D5CFBBD-7499-4E79-B687-C88A7122D746}">
      <dgm:prSet/>
      <dgm:spPr/>
      <dgm:t>
        <a:bodyPr/>
        <a:lstStyle/>
        <a:p>
          <a:pPr algn="ctr"/>
          <a:endParaRPr lang="en-US"/>
        </a:p>
      </dgm:t>
    </dgm:pt>
    <dgm:pt modelId="{CEEA4F2E-24B2-49C3-B282-AE57A3B7B1B3}">
      <dgm:prSet/>
      <dgm:spPr/>
      <dgm:t>
        <a:bodyPr/>
        <a:lstStyle/>
        <a:p>
          <a:pPr algn="ctr"/>
          <a:r>
            <a:rPr lang="ar-SA"/>
            <a:t>موراد مادية:</a:t>
          </a:r>
          <a:endParaRPr lang="en-US"/>
        </a:p>
      </dgm:t>
    </dgm:pt>
    <dgm:pt modelId="{EF709967-979F-4605-B246-C0CC1D0416BF}" type="parTrans" cxnId="{E34F88A6-2121-43E0-B5F0-B0860C96F5DB}">
      <dgm:prSet/>
      <dgm:spPr/>
      <dgm:t>
        <a:bodyPr/>
        <a:lstStyle/>
        <a:p>
          <a:pPr algn="ctr"/>
          <a:endParaRPr lang="en-US"/>
        </a:p>
      </dgm:t>
    </dgm:pt>
    <dgm:pt modelId="{49AD4452-52A7-4F21-8F1B-61D8334096F3}" type="sibTrans" cxnId="{E34F88A6-2121-43E0-B5F0-B0860C96F5DB}">
      <dgm:prSet/>
      <dgm:spPr/>
      <dgm:t>
        <a:bodyPr/>
        <a:lstStyle/>
        <a:p>
          <a:pPr algn="ctr"/>
          <a:endParaRPr lang="en-US"/>
        </a:p>
      </dgm:t>
    </dgm:pt>
    <dgm:pt modelId="{8FED4E20-7023-4676-99D0-DC7C28C4A3EC}">
      <dgm:prSet/>
      <dgm:spPr/>
      <dgm:t>
        <a:bodyPr/>
        <a:lstStyle/>
        <a:p>
          <a:pPr algn="ctr"/>
          <a:r>
            <a:rPr lang="ar-SA"/>
            <a:t>موارد مالية:</a:t>
          </a:r>
          <a:endParaRPr lang="en-US"/>
        </a:p>
      </dgm:t>
    </dgm:pt>
    <dgm:pt modelId="{D9821CDD-C47A-43DB-80F7-538E069CA78F}" type="parTrans" cxnId="{FF0E7147-F142-4FBD-99D9-981A03768653}">
      <dgm:prSet/>
      <dgm:spPr/>
      <dgm:t>
        <a:bodyPr/>
        <a:lstStyle/>
        <a:p>
          <a:pPr algn="ctr"/>
          <a:endParaRPr lang="en-US"/>
        </a:p>
      </dgm:t>
    </dgm:pt>
    <dgm:pt modelId="{FD13ECFA-778B-4E8F-8B48-597F5F86FB41}" type="sibTrans" cxnId="{FF0E7147-F142-4FBD-99D9-981A03768653}">
      <dgm:prSet/>
      <dgm:spPr/>
      <dgm:t>
        <a:bodyPr/>
        <a:lstStyle/>
        <a:p>
          <a:pPr algn="ctr"/>
          <a:endParaRPr lang="en-US"/>
        </a:p>
      </dgm:t>
    </dgm:pt>
    <dgm:pt modelId="{4CA5915D-8C13-464B-8C35-5A9219A6011B}">
      <dgm:prSet/>
      <dgm:spPr/>
      <dgm:t>
        <a:bodyPr/>
        <a:lstStyle/>
        <a:p>
          <a:pPr algn="ctr"/>
          <a:r>
            <a:rPr lang="ar-SA"/>
            <a:t>موارد معلوماتية:</a:t>
          </a:r>
          <a:endParaRPr lang="en-US"/>
        </a:p>
      </dgm:t>
    </dgm:pt>
    <dgm:pt modelId="{5B391456-6D4A-46E5-8D97-BFB168981152}" type="parTrans" cxnId="{BDD3B8B8-1CF2-45A9-8D66-83213AA20DBC}">
      <dgm:prSet/>
      <dgm:spPr/>
      <dgm:t>
        <a:bodyPr/>
        <a:lstStyle/>
        <a:p>
          <a:pPr algn="ctr"/>
          <a:endParaRPr lang="en-US"/>
        </a:p>
      </dgm:t>
    </dgm:pt>
    <dgm:pt modelId="{C8C02258-859B-4942-9B82-39317E104AAD}" type="sibTrans" cxnId="{BDD3B8B8-1CF2-45A9-8D66-83213AA20DBC}">
      <dgm:prSet/>
      <dgm:spPr/>
      <dgm:t>
        <a:bodyPr/>
        <a:lstStyle/>
        <a:p>
          <a:pPr algn="ctr"/>
          <a:endParaRPr lang="en-US"/>
        </a:p>
      </dgm:t>
    </dgm:pt>
    <dgm:pt modelId="{4129C986-8887-4248-A361-054F8E59F5BC}">
      <dgm:prSet phldrT="[Text]"/>
      <dgm:spPr/>
      <dgm:t>
        <a:bodyPr/>
        <a:lstStyle/>
        <a:p>
          <a:pPr algn="ctr" rtl="1"/>
          <a:r>
            <a:rPr lang="ar-SA"/>
            <a:t>وتمثل العاملين في المنشأة في المستويات الادارية المختلفة من اداريين، وعمال، ومراسلين..الخ.</a:t>
          </a:r>
          <a:endParaRPr lang="en-US"/>
        </a:p>
      </dgm:t>
    </dgm:pt>
    <dgm:pt modelId="{35F5EAEA-6A2A-4890-ACBF-B10DFBD578B5}" type="parTrans" cxnId="{CB44E86E-3C12-4A70-A127-328D86DEC916}">
      <dgm:prSet/>
      <dgm:spPr/>
      <dgm:t>
        <a:bodyPr/>
        <a:lstStyle/>
        <a:p>
          <a:pPr algn="ctr"/>
          <a:endParaRPr lang="en-US"/>
        </a:p>
      </dgm:t>
    </dgm:pt>
    <dgm:pt modelId="{6F572520-5D78-4D16-BD0F-D6D6EA567919}" type="sibTrans" cxnId="{CB44E86E-3C12-4A70-A127-328D86DEC916}">
      <dgm:prSet/>
      <dgm:spPr/>
      <dgm:t>
        <a:bodyPr/>
        <a:lstStyle/>
        <a:p>
          <a:pPr algn="ctr"/>
          <a:endParaRPr lang="en-US"/>
        </a:p>
      </dgm:t>
    </dgm:pt>
    <dgm:pt modelId="{66FE90A7-92AC-4D06-B469-2BD5A39A9BC7}">
      <dgm:prSet/>
      <dgm:spPr/>
      <dgm:t>
        <a:bodyPr/>
        <a:lstStyle/>
        <a:p>
          <a:pPr algn="ctr" rtl="1"/>
          <a:r>
            <a:rPr lang="ar-SA"/>
            <a:t>وتتكون من الأصول التي تستخدمها الشركة من مباني، وماكنات، وأجهزة، ومكاتب، وسيارات..الخ.</a:t>
          </a:r>
          <a:endParaRPr lang="en-US"/>
        </a:p>
      </dgm:t>
    </dgm:pt>
    <dgm:pt modelId="{7817B274-79DC-4FD8-A36E-B2BCAAD1C41F}" type="parTrans" cxnId="{C7351E69-8256-433F-B55A-4FA71E835A39}">
      <dgm:prSet/>
      <dgm:spPr/>
      <dgm:t>
        <a:bodyPr/>
        <a:lstStyle/>
        <a:p>
          <a:pPr algn="ctr"/>
          <a:endParaRPr lang="en-US"/>
        </a:p>
      </dgm:t>
    </dgm:pt>
    <dgm:pt modelId="{A25BB07F-B4C2-4FA2-9F53-A127D3294DB5}" type="sibTrans" cxnId="{C7351E69-8256-433F-B55A-4FA71E835A39}">
      <dgm:prSet/>
      <dgm:spPr/>
      <dgm:t>
        <a:bodyPr/>
        <a:lstStyle/>
        <a:p>
          <a:pPr algn="ctr"/>
          <a:endParaRPr lang="en-US"/>
        </a:p>
      </dgm:t>
    </dgm:pt>
    <dgm:pt modelId="{13DE0B57-5D59-4136-9268-59BF0C7D8BFE}">
      <dgm:prSet/>
      <dgm:spPr/>
      <dgm:t>
        <a:bodyPr/>
        <a:lstStyle/>
        <a:p>
          <a:pPr algn="ctr" rtl="1"/>
          <a:r>
            <a:rPr lang="ar-SA"/>
            <a:t>وتتضمن ما تملكه المنشأة من أموال ومصادر تمويل مثل: ممولين، راس مال، استثمارات..الخ.</a:t>
          </a:r>
          <a:endParaRPr lang="en-US"/>
        </a:p>
      </dgm:t>
    </dgm:pt>
    <dgm:pt modelId="{4523C05C-42E0-43A2-AF42-6F2016E976A7}" type="parTrans" cxnId="{E02977A7-B666-4064-BD6C-7B2A57F6DF68}">
      <dgm:prSet/>
      <dgm:spPr/>
      <dgm:t>
        <a:bodyPr/>
        <a:lstStyle/>
        <a:p>
          <a:pPr algn="ctr"/>
          <a:endParaRPr lang="en-US"/>
        </a:p>
      </dgm:t>
    </dgm:pt>
    <dgm:pt modelId="{20227CDB-0A47-414C-9E0B-1026FCB95A65}" type="sibTrans" cxnId="{E02977A7-B666-4064-BD6C-7B2A57F6DF68}">
      <dgm:prSet/>
      <dgm:spPr/>
      <dgm:t>
        <a:bodyPr/>
        <a:lstStyle/>
        <a:p>
          <a:pPr algn="ctr"/>
          <a:endParaRPr lang="en-US"/>
        </a:p>
      </dgm:t>
    </dgm:pt>
    <dgm:pt modelId="{4051B80C-4C04-49AF-A3A6-9D3C370855BB}">
      <dgm:prSet/>
      <dgm:spPr/>
      <dgm:t>
        <a:bodyPr/>
        <a:lstStyle/>
        <a:p>
          <a:pPr algn="ctr" rtl="1"/>
          <a:r>
            <a:rPr lang="ar-SA"/>
            <a:t>تنبؤات وابحاث وتقارير، إحصاءات، قاعدة بيانات الموردين والزبائن، ومعلومات العاملين..الخ</a:t>
          </a:r>
          <a:endParaRPr lang="en-US"/>
        </a:p>
      </dgm:t>
    </dgm:pt>
    <dgm:pt modelId="{310882B0-A133-4682-9B6B-AFC74906473F}" type="parTrans" cxnId="{B41EA7F5-DFB1-49BE-AE93-B19E6675989C}">
      <dgm:prSet/>
      <dgm:spPr/>
      <dgm:t>
        <a:bodyPr/>
        <a:lstStyle/>
        <a:p>
          <a:pPr algn="ctr"/>
          <a:endParaRPr lang="en-US"/>
        </a:p>
      </dgm:t>
    </dgm:pt>
    <dgm:pt modelId="{FD247081-A9F7-4B87-9729-E644FC7F27DA}" type="sibTrans" cxnId="{B41EA7F5-DFB1-49BE-AE93-B19E6675989C}">
      <dgm:prSet/>
      <dgm:spPr/>
      <dgm:t>
        <a:bodyPr/>
        <a:lstStyle/>
        <a:p>
          <a:pPr algn="ctr"/>
          <a:endParaRPr lang="en-US"/>
        </a:p>
      </dgm:t>
    </dgm:pt>
    <dgm:pt modelId="{8ACC82F1-7538-4966-9862-FA0E85AC5BE8}" type="pres">
      <dgm:prSet presAssocID="{2F8448B9-996F-432B-9BA9-910DAEEAB177}" presName="Name0" presStyleCnt="0">
        <dgm:presLayoutVars>
          <dgm:dir/>
          <dgm:resizeHandles val="exact"/>
        </dgm:presLayoutVars>
      </dgm:prSet>
      <dgm:spPr/>
    </dgm:pt>
    <dgm:pt modelId="{3C6C198D-B723-4AC0-90F6-8BFAA7A3DD9E}" type="pres">
      <dgm:prSet presAssocID="{2F8448B9-996F-432B-9BA9-910DAEEAB177}" presName="fgShape" presStyleLbl="fgShp" presStyleIdx="0" presStyleCnt="1"/>
      <dgm:spPr/>
    </dgm:pt>
    <dgm:pt modelId="{C299727F-8B44-4F0D-B831-1136614E3175}" type="pres">
      <dgm:prSet presAssocID="{2F8448B9-996F-432B-9BA9-910DAEEAB177}" presName="linComp" presStyleCnt="0"/>
      <dgm:spPr/>
    </dgm:pt>
    <dgm:pt modelId="{1D69CA15-141A-4E07-8D21-1914E8F2AB7C}" type="pres">
      <dgm:prSet presAssocID="{3CC94E03-0956-4CA3-B75A-98E5DFDDDDB2}" presName="compNode" presStyleCnt="0"/>
      <dgm:spPr/>
    </dgm:pt>
    <dgm:pt modelId="{B4DDCC44-FFAF-4F2C-9833-67881A1DB761}" type="pres">
      <dgm:prSet presAssocID="{3CC94E03-0956-4CA3-B75A-98E5DFDDDDB2}" presName="bkgdShape" presStyleLbl="node1" presStyleIdx="0" presStyleCnt="4"/>
      <dgm:spPr/>
    </dgm:pt>
    <dgm:pt modelId="{7FCEB41F-FD60-4D87-838E-24BF43F1A31D}" type="pres">
      <dgm:prSet presAssocID="{3CC94E03-0956-4CA3-B75A-98E5DFDDDDB2}" presName="nodeTx" presStyleLbl="node1" presStyleIdx="0" presStyleCnt="4">
        <dgm:presLayoutVars>
          <dgm:bulletEnabled val="1"/>
        </dgm:presLayoutVars>
      </dgm:prSet>
      <dgm:spPr/>
    </dgm:pt>
    <dgm:pt modelId="{88A6D97E-9BB4-4E5A-A5EE-9D7309B0AB86}" type="pres">
      <dgm:prSet presAssocID="{3CC94E03-0956-4CA3-B75A-98E5DFDDDDB2}" presName="invisiNode" presStyleLbl="node1" presStyleIdx="0" presStyleCnt="4"/>
      <dgm:spPr/>
    </dgm:pt>
    <dgm:pt modelId="{8881C28E-BBA1-4DB8-B0EB-C7E87D3110D8}" type="pres">
      <dgm:prSet presAssocID="{3CC94E03-0956-4CA3-B75A-98E5DFDDDDB2}" presName="imagNode" presStyleLbl="fgImgPlace1" presStyleIdx="0" presStyleCnt="4"/>
      <dgm:spPr>
        <a:blipFill rotWithShape="1">
          <a:blip xmlns:r="http://schemas.openxmlformats.org/officeDocument/2006/relationships" r:embed="rId1"/>
          <a:srcRect/>
          <a:stretch>
            <a:fillRect t="-4000" b="-4000"/>
          </a:stretch>
        </a:blipFill>
      </dgm:spPr>
    </dgm:pt>
    <dgm:pt modelId="{E9914D6C-A9B6-4A94-8F20-2918957464C9}" type="pres">
      <dgm:prSet presAssocID="{1A036041-9C9B-4BA9-B62B-965583398278}" presName="sibTrans" presStyleLbl="sibTrans2D1" presStyleIdx="0" presStyleCnt="0"/>
      <dgm:spPr/>
    </dgm:pt>
    <dgm:pt modelId="{49F1FFA9-36C8-46D7-9089-D7151FBBCD73}" type="pres">
      <dgm:prSet presAssocID="{CEEA4F2E-24B2-49C3-B282-AE57A3B7B1B3}" presName="compNode" presStyleCnt="0"/>
      <dgm:spPr/>
    </dgm:pt>
    <dgm:pt modelId="{BAC54A1A-DEB2-4785-A1FE-9D1D1086B62E}" type="pres">
      <dgm:prSet presAssocID="{CEEA4F2E-24B2-49C3-B282-AE57A3B7B1B3}" presName="bkgdShape" presStyleLbl="node1" presStyleIdx="1" presStyleCnt="4"/>
      <dgm:spPr/>
    </dgm:pt>
    <dgm:pt modelId="{CDA22CA5-9207-4201-8CF1-40E2D93E6CFA}" type="pres">
      <dgm:prSet presAssocID="{CEEA4F2E-24B2-49C3-B282-AE57A3B7B1B3}" presName="nodeTx" presStyleLbl="node1" presStyleIdx="1" presStyleCnt="4">
        <dgm:presLayoutVars>
          <dgm:bulletEnabled val="1"/>
        </dgm:presLayoutVars>
      </dgm:prSet>
      <dgm:spPr/>
    </dgm:pt>
    <dgm:pt modelId="{21D5FC73-1FF1-4BE7-8EA0-819C5EAFC6E1}" type="pres">
      <dgm:prSet presAssocID="{CEEA4F2E-24B2-49C3-B282-AE57A3B7B1B3}" presName="invisiNode" presStyleLbl="node1" presStyleIdx="1" presStyleCnt="4"/>
      <dgm:spPr/>
    </dgm:pt>
    <dgm:pt modelId="{FB749028-CE7A-49F7-8C54-3F57DD65EBFD}" type="pres">
      <dgm:prSet presAssocID="{CEEA4F2E-24B2-49C3-B282-AE57A3B7B1B3}" presName="imagNode" presStyleLbl="fgImgPlace1" presStyleIdx="1" presStyleCnt="4"/>
      <dgm:spPr>
        <a:blipFill rotWithShape="1">
          <a:blip xmlns:r="http://schemas.openxmlformats.org/officeDocument/2006/relationships" r:embed="rId2"/>
          <a:srcRect/>
          <a:stretch>
            <a:fillRect l="-5000" r="-5000"/>
          </a:stretch>
        </a:blipFill>
      </dgm:spPr>
    </dgm:pt>
    <dgm:pt modelId="{CD02AA8D-0ADC-4A76-A35D-38DD3FCF1991}" type="pres">
      <dgm:prSet presAssocID="{49AD4452-52A7-4F21-8F1B-61D8334096F3}" presName="sibTrans" presStyleLbl="sibTrans2D1" presStyleIdx="0" presStyleCnt="0"/>
      <dgm:spPr/>
    </dgm:pt>
    <dgm:pt modelId="{EAB89ABB-F4E4-4AA4-8E5B-336B06D6D062}" type="pres">
      <dgm:prSet presAssocID="{8FED4E20-7023-4676-99D0-DC7C28C4A3EC}" presName="compNode" presStyleCnt="0"/>
      <dgm:spPr/>
    </dgm:pt>
    <dgm:pt modelId="{9B7868DD-FE00-4543-8F2C-6ED4637023D3}" type="pres">
      <dgm:prSet presAssocID="{8FED4E20-7023-4676-99D0-DC7C28C4A3EC}" presName="bkgdShape" presStyleLbl="node1" presStyleIdx="2" presStyleCnt="4"/>
      <dgm:spPr/>
    </dgm:pt>
    <dgm:pt modelId="{594B20B3-9FD9-4716-B6B7-888F2EE6553B}" type="pres">
      <dgm:prSet presAssocID="{8FED4E20-7023-4676-99D0-DC7C28C4A3EC}" presName="nodeTx" presStyleLbl="node1" presStyleIdx="2" presStyleCnt="4">
        <dgm:presLayoutVars>
          <dgm:bulletEnabled val="1"/>
        </dgm:presLayoutVars>
      </dgm:prSet>
      <dgm:spPr/>
    </dgm:pt>
    <dgm:pt modelId="{E2B1CFEC-DBD5-47D1-A4C9-0B0CDAA59A2B}" type="pres">
      <dgm:prSet presAssocID="{8FED4E20-7023-4676-99D0-DC7C28C4A3EC}" presName="invisiNode" presStyleLbl="node1" presStyleIdx="2" presStyleCnt="4"/>
      <dgm:spPr/>
    </dgm:pt>
    <dgm:pt modelId="{A3321F90-C26C-4EE3-A726-B76EA99DF340}" type="pres">
      <dgm:prSet presAssocID="{8FED4E20-7023-4676-99D0-DC7C28C4A3EC}" presName="imagNode" presStyleLbl="fgImgPlace1" presStyleIdx="2" presStyleCnt="4"/>
      <dgm:spPr>
        <a:blipFill rotWithShape="1">
          <a:blip xmlns:r="http://schemas.openxmlformats.org/officeDocument/2006/relationships" r:embed="rId3"/>
          <a:srcRect/>
          <a:stretch>
            <a:fillRect l="-25000" r="-25000"/>
          </a:stretch>
        </a:blipFill>
      </dgm:spPr>
    </dgm:pt>
    <dgm:pt modelId="{91EBEC2F-8272-4B8F-BA4A-ED68D3CCE5E4}" type="pres">
      <dgm:prSet presAssocID="{FD13ECFA-778B-4E8F-8B48-597F5F86FB41}" presName="sibTrans" presStyleLbl="sibTrans2D1" presStyleIdx="0" presStyleCnt="0"/>
      <dgm:spPr/>
    </dgm:pt>
    <dgm:pt modelId="{3BA2909F-21F7-47EB-A3E3-3AC7F0D12A1E}" type="pres">
      <dgm:prSet presAssocID="{4CA5915D-8C13-464B-8C35-5A9219A6011B}" presName="compNode" presStyleCnt="0"/>
      <dgm:spPr/>
    </dgm:pt>
    <dgm:pt modelId="{4E50FF35-2F39-40C8-9EE6-9181425E92E4}" type="pres">
      <dgm:prSet presAssocID="{4CA5915D-8C13-464B-8C35-5A9219A6011B}" presName="bkgdShape" presStyleLbl="node1" presStyleIdx="3" presStyleCnt="4"/>
      <dgm:spPr/>
    </dgm:pt>
    <dgm:pt modelId="{3492D1B6-366E-4155-8CCF-B40D7AE5B3B2}" type="pres">
      <dgm:prSet presAssocID="{4CA5915D-8C13-464B-8C35-5A9219A6011B}" presName="nodeTx" presStyleLbl="node1" presStyleIdx="3" presStyleCnt="4">
        <dgm:presLayoutVars>
          <dgm:bulletEnabled val="1"/>
        </dgm:presLayoutVars>
      </dgm:prSet>
      <dgm:spPr/>
    </dgm:pt>
    <dgm:pt modelId="{2BFA7B65-6344-43CB-97FD-92AFFD752660}" type="pres">
      <dgm:prSet presAssocID="{4CA5915D-8C13-464B-8C35-5A9219A6011B}" presName="invisiNode" presStyleLbl="node1" presStyleIdx="3" presStyleCnt="4"/>
      <dgm:spPr/>
    </dgm:pt>
    <dgm:pt modelId="{7EB5FCFD-4BE7-4DBC-8E40-BCC141E7A4AB}" type="pres">
      <dgm:prSet presAssocID="{4CA5915D-8C13-464B-8C35-5A9219A6011B}" presName="imagNode" presStyleLbl="fgImgPlace1" presStyleIdx="3" presStyleCnt="4"/>
      <dgm:spPr>
        <a:blipFill rotWithShape="1">
          <a:blip xmlns:r="http://schemas.openxmlformats.org/officeDocument/2006/relationships" r:embed="rId4"/>
          <a:srcRect/>
          <a:stretch>
            <a:fillRect l="-55000" r="-55000"/>
          </a:stretch>
        </a:blipFill>
      </dgm:spPr>
    </dgm:pt>
  </dgm:ptLst>
  <dgm:cxnLst>
    <dgm:cxn modelId="{FE842B00-B596-4D9A-B164-2C8BDFDD476C}" type="presOf" srcId="{3CC94E03-0956-4CA3-B75A-98E5DFDDDDB2}" destId="{B4DDCC44-FFAF-4F2C-9833-67881A1DB761}" srcOrd="0" destOrd="0" presId="urn:microsoft.com/office/officeart/2005/8/layout/hList7"/>
    <dgm:cxn modelId="{D8336111-7412-4CED-97DD-ACF6A634C4C0}" type="presOf" srcId="{4051B80C-4C04-49AF-A3A6-9D3C370855BB}" destId="{3492D1B6-366E-4155-8CCF-B40D7AE5B3B2}" srcOrd="1" destOrd="1" presId="urn:microsoft.com/office/officeart/2005/8/layout/hList7"/>
    <dgm:cxn modelId="{A4781D1A-FE71-46DE-86F5-C7C682EBADFB}" type="presOf" srcId="{3CC94E03-0956-4CA3-B75A-98E5DFDDDDB2}" destId="{7FCEB41F-FD60-4D87-838E-24BF43F1A31D}" srcOrd="1" destOrd="0" presId="urn:microsoft.com/office/officeart/2005/8/layout/hList7"/>
    <dgm:cxn modelId="{7955A71B-18BD-4C2F-BE7B-C00F5CDC099B}" type="presOf" srcId="{1A036041-9C9B-4BA9-B62B-965583398278}" destId="{E9914D6C-A9B6-4A94-8F20-2918957464C9}" srcOrd="0" destOrd="0" presId="urn:microsoft.com/office/officeart/2005/8/layout/hList7"/>
    <dgm:cxn modelId="{8E27721C-2F9B-4CA3-8C45-D89AA7995CEA}" type="presOf" srcId="{66FE90A7-92AC-4D06-B469-2BD5A39A9BC7}" destId="{CDA22CA5-9207-4201-8CF1-40E2D93E6CFA}" srcOrd="1" destOrd="1" presId="urn:microsoft.com/office/officeart/2005/8/layout/hList7"/>
    <dgm:cxn modelId="{212CDD1C-DE06-4A00-9D6A-964F008E993E}" type="presOf" srcId="{13DE0B57-5D59-4136-9268-59BF0C7D8BFE}" destId="{9B7868DD-FE00-4543-8F2C-6ED4637023D3}" srcOrd="0" destOrd="1" presId="urn:microsoft.com/office/officeart/2005/8/layout/hList7"/>
    <dgm:cxn modelId="{2B81223E-1D4E-420A-B95B-80F162321DEB}" type="presOf" srcId="{CEEA4F2E-24B2-49C3-B282-AE57A3B7B1B3}" destId="{CDA22CA5-9207-4201-8CF1-40E2D93E6CFA}" srcOrd="1" destOrd="0" presId="urn:microsoft.com/office/officeart/2005/8/layout/hList7"/>
    <dgm:cxn modelId="{FF0E7147-F142-4FBD-99D9-981A03768653}" srcId="{2F8448B9-996F-432B-9BA9-910DAEEAB177}" destId="{8FED4E20-7023-4676-99D0-DC7C28C4A3EC}" srcOrd="2" destOrd="0" parTransId="{D9821CDD-C47A-43DB-80F7-538E069CA78F}" sibTransId="{FD13ECFA-778B-4E8F-8B48-597F5F86FB41}"/>
    <dgm:cxn modelId="{C7351E69-8256-433F-B55A-4FA71E835A39}" srcId="{CEEA4F2E-24B2-49C3-B282-AE57A3B7B1B3}" destId="{66FE90A7-92AC-4D06-B469-2BD5A39A9BC7}" srcOrd="0" destOrd="0" parTransId="{7817B274-79DC-4FD8-A36E-B2BCAAD1C41F}" sibTransId="{A25BB07F-B4C2-4FA2-9F53-A127D3294DB5}"/>
    <dgm:cxn modelId="{6168386A-F6F8-4232-873F-AD783E218B54}" type="presOf" srcId="{4129C986-8887-4248-A361-054F8E59F5BC}" destId="{B4DDCC44-FFAF-4F2C-9833-67881A1DB761}" srcOrd="0" destOrd="1" presId="urn:microsoft.com/office/officeart/2005/8/layout/hList7"/>
    <dgm:cxn modelId="{CB44E86E-3C12-4A70-A127-328D86DEC916}" srcId="{3CC94E03-0956-4CA3-B75A-98E5DFDDDDB2}" destId="{4129C986-8887-4248-A361-054F8E59F5BC}" srcOrd="0" destOrd="0" parTransId="{35F5EAEA-6A2A-4890-ACBF-B10DFBD578B5}" sibTransId="{6F572520-5D78-4D16-BD0F-D6D6EA567919}"/>
    <dgm:cxn modelId="{EF558974-524B-45C1-8B77-D501EA563892}" type="presOf" srcId="{4051B80C-4C04-49AF-A3A6-9D3C370855BB}" destId="{4E50FF35-2F39-40C8-9EE6-9181425E92E4}" srcOrd="0" destOrd="1" presId="urn:microsoft.com/office/officeart/2005/8/layout/hList7"/>
    <dgm:cxn modelId="{2B2F255A-8DDB-438A-9D45-84E8DBC72A1D}" type="presOf" srcId="{13DE0B57-5D59-4136-9268-59BF0C7D8BFE}" destId="{594B20B3-9FD9-4716-B6B7-888F2EE6553B}" srcOrd="1" destOrd="1" presId="urn:microsoft.com/office/officeart/2005/8/layout/hList7"/>
    <dgm:cxn modelId="{5689AC7E-18F9-496C-BCCE-5B52BEACD83D}" type="presOf" srcId="{4129C986-8887-4248-A361-054F8E59F5BC}" destId="{7FCEB41F-FD60-4D87-838E-24BF43F1A31D}" srcOrd="1" destOrd="1" presId="urn:microsoft.com/office/officeart/2005/8/layout/hList7"/>
    <dgm:cxn modelId="{46B02489-7411-4983-BA35-88820E7A1CF7}" type="presOf" srcId="{4CA5915D-8C13-464B-8C35-5A9219A6011B}" destId="{3492D1B6-366E-4155-8CCF-B40D7AE5B3B2}" srcOrd="1" destOrd="0" presId="urn:microsoft.com/office/officeart/2005/8/layout/hList7"/>
    <dgm:cxn modelId="{124B508B-5BAF-4248-B03B-D3DEF88C817B}" type="presOf" srcId="{4CA5915D-8C13-464B-8C35-5A9219A6011B}" destId="{4E50FF35-2F39-40C8-9EE6-9181425E92E4}" srcOrd="0" destOrd="0" presId="urn:microsoft.com/office/officeart/2005/8/layout/hList7"/>
    <dgm:cxn modelId="{E34F88A6-2121-43E0-B5F0-B0860C96F5DB}" srcId="{2F8448B9-996F-432B-9BA9-910DAEEAB177}" destId="{CEEA4F2E-24B2-49C3-B282-AE57A3B7B1B3}" srcOrd="1" destOrd="0" parTransId="{EF709967-979F-4605-B246-C0CC1D0416BF}" sibTransId="{49AD4452-52A7-4F21-8F1B-61D8334096F3}"/>
    <dgm:cxn modelId="{E02977A7-B666-4064-BD6C-7B2A57F6DF68}" srcId="{8FED4E20-7023-4676-99D0-DC7C28C4A3EC}" destId="{13DE0B57-5D59-4136-9268-59BF0C7D8BFE}" srcOrd="0" destOrd="0" parTransId="{4523C05C-42E0-43A2-AF42-6F2016E976A7}" sibTransId="{20227CDB-0A47-414C-9E0B-1026FCB95A65}"/>
    <dgm:cxn modelId="{387F6EB1-CF85-480A-85A1-B6C8E6291AA0}" type="presOf" srcId="{49AD4452-52A7-4F21-8F1B-61D8334096F3}" destId="{CD02AA8D-0ADC-4A76-A35D-38DD3FCF1991}" srcOrd="0" destOrd="0" presId="urn:microsoft.com/office/officeart/2005/8/layout/hList7"/>
    <dgm:cxn modelId="{BDD3B8B8-1CF2-45A9-8D66-83213AA20DBC}" srcId="{2F8448B9-996F-432B-9BA9-910DAEEAB177}" destId="{4CA5915D-8C13-464B-8C35-5A9219A6011B}" srcOrd="3" destOrd="0" parTransId="{5B391456-6D4A-46E5-8D97-BFB168981152}" sibTransId="{C8C02258-859B-4942-9B82-39317E104AAD}"/>
    <dgm:cxn modelId="{3D5CFBBD-7499-4E79-B687-C88A7122D746}" srcId="{2F8448B9-996F-432B-9BA9-910DAEEAB177}" destId="{3CC94E03-0956-4CA3-B75A-98E5DFDDDDB2}" srcOrd="0" destOrd="0" parTransId="{D36E0A65-5030-4156-B119-C83BDC179E4C}" sibTransId="{1A036041-9C9B-4BA9-B62B-965583398278}"/>
    <dgm:cxn modelId="{ECE355BE-1265-4483-A4A4-DD7CF24E4D22}" type="presOf" srcId="{8FED4E20-7023-4676-99D0-DC7C28C4A3EC}" destId="{594B20B3-9FD9-4716-B6B7-888F2EE6553B}" srcOrd="1" destOrd="0" presId="urn:microsoft.com/office/officeart/2005/8/layout/hList7"/>
    <dgm:cxn modelId="{B1E695D6-D93F-42BC-9CC0-BC1DFA3928EE}" type="presOf" srcId="{FD13ECFA-778B-4E8F-8B48-597F5F86FB41}" destId="{91EBEC2F-8272-4B8F-BA4A-ED68D3CCE5E4}" srcOrd="0" destOrd="0" presId="urn:microsoft.com/office/officeart/2005/8/layout/hList7"/>
    <dgm:cxn modelId="{67975CF2-1FE3-4187-973F-11CE43A1FF33}" type="presOf" srcId="{CEEA4F2E-24B2-49C3-B282-AE57A3B7B1B3}" destId="{BAC54A1A-DEB2-4785-A1FE-9D1D1086B62E}" srcOrd="0" destOrd="0" presId="urn:microsoft.com/office/officeart/2005/8/layout/hList7"/>
    <dgm:cxn modelId="{F6A4BCF2-478E-409D-ABB1-7EA8663D2137}" type="presOf" srcId="{8FED4E20-7023-4676-99D0-DC7C28C4A3EC}" destId="{9B7868DD-FE00-4543-8F2C-6ED4637023D3}" srcOrd="0" destOrd="0" presId="urn:microsoft.com/office/officeart/2005/8/layout/hList7"/>
    <dgm:cxn modelId="{B41EA7F5-DFB1-49BE-AE93-B19E6675989C}" srcId="{4CA5915D-8C13-464B-8C35-5A9219A6011B}" destId="{4051B80C-4C04-49AF-A3A6-9D3C370855BB}" srcOrd="0" destOrd="0" parTransId="{310882B0-A133-4682-9B6B-AFC74906473F}" sibTransId="{FD247081-A9F7-4B87-9729-E644FC7F27DA}"/>
    <dgm:cxn modelId="{F1BD44F6-8A44-4FB9-BC81-1091C17F6581}" type="presOf" srcId="{2F8448B9-996F-432B-9BA9-910DAEEAB177}" destId="{8ACC82F1-7538-4966-9862-FA0E85AC5BE8}" srcOrd="0" destOrd="0" presId="urn:microsoft.com/office/officeart/2005/8/layout/hList7"/>
    <dgm:cxn modelId="{081CE1FE-66F6-4D02-845C-3B511A704FFB}" type="presOf" srcId="{66FE90A7-92AC-4D06-B469-2BD5A39A9BC7}" destId="{BAC54A1A-DEB2-4785-A1FE-9D1D1086B62E}" srcOrd="0" destOrd="1" presId="urn:microsoft.com/office/officeart/2005/8/layout/hList7"/>
    <dgm:cxn modelId="{953262AC-09F1-4C60-9DC3-896D56134808}" type="presParOf" srcId="{8ACC82F1-7538-4966-9862-FA0E85AC5BE8}" destId="{3C6C198D-B723-4AC0-90F6-8BFAA7A3DD9E}" srcOrd="0" destOrd="0" presId="urn:microsoft.com/office/officeart/2005/8/layout/hList7"/>
    <dgm:cxn modelId="{FA0FF767-C652-4FB2-A27B-D78CB132F299}" type="presParOf" srcId="{8ACC82F1-7538-4966-9862-FA0E85AC5BE8}" destId="{C299727F-8B44-4F0D-B831-1136614E3175}" srcOrd="1" destOrd="0" presId="urn:microsoft.com/office/officeart/2005/8/layout/hList7"/>
    <dgm:cxn modelId="{A35C5876-CF2E-4AFE-ABFF-161DF3E413B6}" type="presParOf" srcId="{C299727F-8B44-4F0D-B831-1136614E3175}" destId="{1D69CA15-141A-4E07-8D21-1914E8F2AB7C}" srcOrd="0" destOrd="0" presId="urn:microsoft.com/office/officeart/2005/8/layout/hList7"/>
    <dgm:cxn modelId="{3EF1C7FA-ADB9-4B90-B79B-705F99846204}" type="presParOf" srcId="{1D69CA15-141A-4E07-8D21-1914E8F2AB7C}" destId="{B4DDCC44-FFAF-4F2C-9833-67881A1DB761}" srcOrd="0" destOrd="0" presId="urn:microsoft.com/office/officeart/2005/8/layout/hList7"/>
    <dgm:cxn modelId="{D4482327-C633-4914-AB78-2926C618BF04}" type="presParOf" srcId="{1D69CA15-141A-4E07-8D21-1914E8F2AB7C}" destId="{7FCEB41F-FD60-4D87-838E-24BF43F1A31D}" srcOrd="1" destOrd="0" presId="urn:microsoft.com/office/officeart/2005/8/layout/hList7"/>
    <dgm:cxn modelId="{2F0BEE16-9999-4AD0-96BC-142DD49C6BB0}" type="presParOf" srcId="{1D69CA15-141A-4E07-8D21-1914E8F2AB7C}" destId="{88A6D97E-9BB4-4E5A-A5EE-9D7309B0AB86}" srcOrd="2" destOrd="0" presId="urn:microsoft.com/office/officeart/2005/8/layout/hList7"/>
    <dgm:cxn modelId="{2F052A44-167B-4EE5-ACBB-63DCD3D705C1}" type="presParOf" srcId="{1D69CA15-141A-4E07-8D21-1914E8F2AB7C}" destId="{8881C28E-BBA1-4DB8-B0EB-C7E87D3110D8}" srcOrd="3" destOrd="0" presId="urn:microsoft.com/office/officeart/2005/8/layout/hList7"/>
    <dgm:cxn modelId="{FEA7EDD3-3C57-4B4C-8E0D-CC9B5B732650}" type="presParOf" srcId="{C299727F-8B44-4F0D-B831-1136614E3175}" destId="{E9914D6C-A9B6-4A94-8F20-2918957464C9}" srcOrd="1" destOrd="0" presId="urn:microsoft.com/office/officeart/2005/8/layout/hList7"/>
    <dgm:cxn modelId="{75110C46-37D3-451A-B910-1B9AB7A2EA35}" type="presParOf" srcId="{C299727F-8B44-4F0D-B831-1136614E3175}" destId="{49F1FFA9-36C8-46D7-9089-D7151FBBCD73}" srcOrd="2" destOrd="0" presId="urn:microsoft.com/office/officeart/2005/8/layout/hList7"/>
    <dgm:cxn modelId="{7F07950A-18CE-4F86-B211-408F091DC8E9}" type="presParOf" srcId="{49F1FFA9-36C8-46D7-9089-D7151FBBCD73}" destId="{BAC54A1A-DEB2-4785-A1FE-9D1D1086B62E}" srcOrd="0" destOrd="0" presId="urn:microsoft.com/office/officeart/2005/8/layout/hList7"/>
    <dgm:cxn modelId="{453F5D59-ADA5-492C-ACE3-6BD2F2F58D92}" type="presParOf" srcId="{49F1FFA9-36C8-46D7-9089-D7151FBBCD73}" destId="{CDA22CA5-9207-4201-8CF1-40E2D93E6CFA}" srcOrd="1" destOrd="0" presId="urn:microsoft.com/office/officeart/2005/8/layout/hList7"/>
    <dgm:cxn modelId="{D34EC598-4723-4824-A76D-3B65600115F1}" type="presParOf" srcId="{49F1FFA9-36C8-46D7-9089-D7151FBBCD73}" destId="{21D5FC73-1FF1-4BE7-8EA0-819C5EAFC6E1}" srcOrd="2" destOrd="0" presId="urn:microsoft.com/office/officeart/2005/8/layout/hList7"/>
    <dgm:cxn modelId="{D692028B-E505-4529-AA39-A08673E7DF2A}" type="presParOf" srcId="{49F1FFA9-36C8-46D7-9089-D7151FBBCD73}" destId="{FB749028-CE7A-49F7-8C54-3F57DD65EBFD}" srcOrd="3" destOrd="0" presId="urn:microsoft.com/office/officeart/2005/8/layout/hList7"/>
    <dgm:cxn modelId="{7C59E5D2-D1BE-4E28-9CF0-C0EF9023705F}" type="presParOf" srcId="{C299727F-8B44-4F0D-B831-1136614E3175}" destId="{CD02AA8D-0ADC-4A76-A35D-38DD3FCF1991}" srcOrd="3" destOrd="0" presId="urn:microsoft.com/office/officeart/2005/8/layout/hList7"/>
    <dgm:cxn modelId="{AEC975A7-556D-40FF-B296-ADDDA028410E}" type="presParOf" srcId="{C299727F-8B44-4F0D-B831-1136614E3175}" destId="{EAB89ABB-F4E4-4AA4-8E5B-336B06D6D062}" srcOrd="4" destOrd="0" presId="urn:microsoft.com/office/officeart/2005/8/layout/hList7"/>
    <dgm:cxn modelId="{5CC36C0B-97E0-40B6-8EA3-24B420D57747}" type="presParOf" srcId="{EAB89ABB-F4E4-4AA4-8E5B-336B06D6D062}" destId="{9B7868DD-FE00-4543-8F2C-6ED4637023D3}" srcOrd="0" destOrd="0" presId="urn:microsoft.com/office/officeart/2005/8/layout/hList7"/>
    <dgm:cxn modelId="{CE73844F-15F2-4A69-93F3-8C0AA6AA82CE}" type="presParOf" srcId="{EAB89ABB-F4E4-4AA4-8E5B-336B06D6D062}" destId="{594B20B3-9FD9-4716-B6B7-888F2EE6553B}" srcOrd="1" destOrd="0" presId="urn:microsoft.com/office/officeart/2005/8/layout/hList7"/>
    <dgm:cxn modelId="{38D1BC18-4B65-41A1-AB8D-470E00FE9984}" type="presParOf" srcId="{EAB89ABB-F4E4-4AA4-8E5B-336B06D6D062}" destId="{E2B1CFEC-DBD5-47D1-A4C9-0B0CDAA59A2B}" srcOrd="2" destOrd="0" presId="urn:microsoft.com/office/officeart/2005/8/layout/hList7"/>
    <dgm:cxn modelId="{6D07C512-D07F-45B6-9973-2A84900DBD48}" type="presParOf" srcId="{EAB89ABB-F4E4-4AA4-8E5B-336B06D6D062}" destId="{A3321F90-C26C-4EE3-A726-B76EA99DF340}" srcOrd="3" destOrd="0" presId="urn:microsoft.com/office/officeart/2005/8/layout/hList7"/>
    <dgm:cxn modelId="{8F5ABF80-F9F3-4800-8157-C518A7863832}" type="presParOf" srcId="{C299727F-8B44-4F0D-B831-1136614E3175}" destId="{91EBEC2F-8272-4B8F-BA4A-ED68D3CCE5E4}" srcOrd="5" destOrd="0" presId="urn:microsoft.com/office/officeart/2005/8/layout/hList7"/>
    <dgm:cxn modelId="{F6508225-020F-48AE-8C7C-87A268C027E0}" type="presParOf" srcId="{C299727F-8B44-4F0D-B831-1136614E3175}" destId="{3BA2909F-21F7-47EB-A3E3-3AC7F0D12A1E}" srcOrd="6" destOrd="0" presId="urn:microsoft.com/office/officeart/2005/8/layout/hList7"/>
    <dgm:cxn modelId="{B21C34B3-5110-453F-9687-AB3B9BD94581}" type="presParOf" srcId="{3BA2909F-21F7-47EB-A3E3-3AC7F0D12A1E}" destId="{4E50FF35-2F39-40C8-9EE6-9181425E92E4}" srcOrd="0" destOrd="0" presId="urn:microsoft.com/office/officeart/2005/8/layout/hList7"/>
    <dgm:cxn modelId="{7008070F-B029-4F02-B7FA-FF30EA654311}" type="presParOf" srcId="{3BA2909F-21F7-47EB-A3E3-3AC7F0D12A1E}" destId="{3492D1B6-366E-4155-8CCF-B40D7AE5B3B2}" srcOrd="1" destOrd="0" presId="urn:microsoft.com/office/officeart/2005/8/layout/hList7"/>
    <dgm:cxn modelId="{64CA257F-D6DB-447E-868A-A1F0E628AE79}" type="presParOf" srcId="{3BA2909F-21F7-47EB-A3E3-3AC7F0D12A1E}" destId="{2BFA7B65-6344-43CB-97FD-92AFFD752660}" srcOrd="2" destOrd="0" presId="urn:microsoft.com/office/officeart/2005/8/layout/hList7"/>
    <dgm:cxn modelId="{AE642AF5-CC6C-4A23-929B-E36F8C2CABA3}" type="presParOf" srcId="{3BA2909F-21F7-47EB-A3E3-3AC7F0D12A1E}" destId="{7EB5FCFD-4BE7-4DBC-8E40-BCC141E7A4AB}"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2D21A0-08FD-4F07-9378-EBC97D0A54B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C6A5AADF-5288-4A9A-98A3-C2F271228125}">
      <dgm:prSet phldrT="[Text]"/>
      <dgm:spPr/>
      <dgm:t>
        <a:bodyPr/>
        <a:lstStyle/>
        <a:p>
          <a:pPr algn="ctr"/>
          <a:r>
            <a:rPr lang="ar-SA" b="1"/>
            <a:t>وعي وادراك الفرص المربحة</a:t>
          </a:r>
          <a:endParaRPr lang="en-US" b="1"/>
        </a:p>
      </dgm:t>
    </dgm:pt>
    <dgm:pt modelId="{87950081-62D4-444E-9D98-C879575B0FF2}" type="parTrans" cxnId="{096EB0EF-0719-4F08-A4A4-2B3189041F57}">
      <dgm:prSet/>
      <dgm:spPr/>
      <dgm:t>
        <a:bodyPr/>
        <a:lstStyle/>
        <a:p>
          <a:pPr algn="ctr"/>
          <a:endParaRPr lang="en-US" b="1"/>
        </a:p>
      </dgm:t>
    </dgm:pt>
    <dgm:pt modelId="{F567F5D4-6BDE-4C0F-918E-FE3A2EA5E5DB}" type="sibTrans" cxnId="{096EB0EF-0719-4F08-A4A4-2B3189041F57}">
      <dgm:prSet/>
      <dgm:spPr/>
      <dgm:t>
        <a:bodyPr/>
        <a:lstStyle/>
        <a:p>
          <a:pPr algn="ctr"/>
          <a:endParaRPr lang="en-US" b="1"/>
        </a:p>
      </dgm:t>
    </dgm:pt>
    <dgm:pt modelId="{4397E7A8-6225-428F-8B56-F39028E00E3B}">
      <dgm:prSet/>
      <dgm:spPr/>
      <dgm:t>
        <a:bodyPr/>
        <a:lstStyle/>
        <a:p>
          <a:pPr algn="ctr"/>
          <a:r>
            <a:rPr lang="ar-SA" b="1"/>
            <a:t>تحديد عوامل الخطر في سوق معين ووضع استراتيجيات تجنبها.</a:t>
          </a:r>
          <a:endParaRPr lang="en-US" b="1"/>
        </a:p>
      </dgm:t>
    </dgm:pt>
    <dgm:pt modelId="{8FAC82FC-D99A-4FD7-ACB1-01343451A658}" type="parTrans" cxnId="{084BD0E3-EB61-42EF-BE5E-D3CEE012F5CF}">
      <dgm:prSet/>
      <dgm:spPr/>
      <dgm:t>
        <a:bodyPr/>
        <a:lstStyle/>
        <a:p>
          <a:pPr algn="ctr"/>
          <a:endParaRPr lang="en-US" b="1"/>
        </a:p>
      </dgm:t>
    </dgm:pt>
    <dgm:pt modelId="{492DAD08-33DB-44BD-B80C-A42BE2F50306}" type="sibTrans" cxnId="{084BD0E3-EB61-42EF-BE5E-D3CEE012F5CF}">
      <dgm:prSet/>
      <dgm:spPr/>
      <dgm:t>
        <a:bodyPr/>
        <a:lstStyle/>
        <a:p>
          <a:pPr algn="ctr"/>
          <a:endParaRPr lang="en-US" b="1"/>
        </a:p>
      </dgm:t>
    </dgm:pt>
    <dgm:pt modelId="{BC3F68AF-0F87-4036-A282-36A807728F8E}">
      <dgm:prSet/>
      <dgm:spPr/>
      <dgm:t>
        <a:bodyPr/>
        <a:lstStyle/>
        <a:p>
          <a:pPr algn="ctr"/>
          <a:r>
            <a:rPr lang="ar-SA" b="1"/>
            <a:t>تطوير خطة عمل ناجحة</a:t>
          </a:r>
          <a:endParaRPr lang="en-US" b="1"/>
        </a:p>
      </dgm:t>
    </dgm:pt>
    <dgm:pt modelId="{0D5B13DD-41C4-48B0-924C-6A1C8A4E54A1}" type="parTrans" cxnId="{9E28BF00-4B25-41EE-94AD-F592AED83997}">
      <dgm:prSet/>
      <dgm:spPr/>
      <dgm:t>
        <a:bodyPr/>
        <a:lstStyle/>
        <a:p>
          <a:pPr algn="ctr"/>
          <a:endParaRPr lang="en-US" b="1"/>
        </a:p>
      </dgm:t>
    </dgm:pt>
    <dgm:pt modelId="{3837273F-37E4-4F99-8ABF-7C03812D76AA}" type="sibTrans" cxnId="{9E28BF00-4B25-41EE-94AD-F592AED83997}">
      <dgm:prSet/>
      <dgm:spPr/>
      <dgm:t>
        <a:bodyPr/>
        <a:lstStyle/>
        <a:p>
          <a:pPr algn="ctr"/>
          <a:endParaRPr lang="en-US" b="1"/>
        </a:p>
      </dgm:t>
    </dgm:pt>
    <dgm:pt modelId="{BB87DF41-15D7-48DE-95DE-863EF9FC823E}">
      <dgm:prSet/>
      <dgm:spPr/>
      <dgm:t>
        <a:bodyPr/>
        <a:lstStyle/>
        <a:p>
          <a:pPr algn="ctr"/>
          <a:r>
            <a:rPr lang="ar-SA" b="1"/>
            <a:t>وضع استراتيجيات تسويقية تكفل النجاح </a:t>
          </a:r>
          <a:endParaRPr lang="en-US" b="1"/>
        </a:p>
      </dgm:t>
    </dgm:pt>
    <dgm:pt modelId="{703A74C8-1880-4572-AB8D-C5EDC264D32F}" type="parTrans" cxnId="{537942BA-4CE2-471F-A86C-0573683FDE1D}">
      <dgm:prSet/>
      <dgm:spPr/>
      <dgm:t>
        <a:bodyPr/>
        <a:lstStyle/>
        <a:p>
          <a:pPr algn="ctr"/>
          <a:endParaRPr lang="en-US" b="1"/>
        </a:p>
      </dgm:t>
    </dgm:pt>
    <dgm:pt modelId="{65CD5FBD-6592-4795-8000-06561E2295A9}" type="sibTrans" cxnId="{537942BA-4CE2-471F-A86C-0573683FDE1D}">
      <dgm:prSet/>
      <dgm:spPr/>
      <dgm:t>
        <a:bodyPr/>
        <a:lstStyle/>
        <a:p>
          <a:pPr algn="ctr"/>
          <a:endParaRPr lang="en-US" b="1"/>
        </a:p>
      </dgm:t>
    </dgm:pt>
    <dgm:pt modelId="{54C1F9E2-F619-4AAB-B224-557115B6F428}" type="pres">
      <dgm:prSet presAssocID="{602D21A0-08FD-4F07-9378-EBC97D0A54BC}" presName="linear" presStyleCnt="0">
        <dgm:presLayoutVars>
          <dgm:dir/>
          <dgm:animLvl val="lvl"/>
          <dgm:resizeHandles val="exact"/>
        </dgm:presLayoutVars>
      </dgm:prSet>
      <dgm:spPr/>
    </dgm:pt>
    <dgm:pt modelId="{41B8229C-3822-42F9-ADA8-0BFFC048BCC3}" type="pres">
      <dgm:prSet presAssocID="{C6A5AADF-5288-4A9A-98A3-C2F271228125}" presName="parentLin" presStyleCnt="0"/>
      <dgm:spPr/>
    </dgm:pt>
    <dgm:pt modelId="{B2CB7719-7845-45AA-B3C7-400EB5DC2CEA}" type="pres">
      <dgm:prSet presAssocID="{C6A5AADF-5288-4A9A-98A3-C2F271228125}" presName="parentLeftMargin" presStyleLbl="node1" presStyleIdx="0" presStyleCnt="4"/>
      <dgm:spPr/>
    </dgm:pt>
    <dgm:pt modelId="{DB8A75F2-107C-45FC-9D17-16A5EA925FA5}" type="pres">
      <dgm:prSet presAssocID="{C6A5AADF-5288-4A9A-98A3-C2F271228125}" presName="parentText" presStyleLbl="node1" presStyleIdx="0" presStyleCnt="4">
        <dgm:presLayoutVars>
          <dgm:chMax val="0"/>
          <dgm:bulletEnabled val="1"/>
        </dgm:presLayoutVars>
      </dgm:prSet>
      <dgm:spPr/>
    </dgm:pt>
    <dgm:pt modelId="{0ECFE215-C0A8-42B1-9194-4A21D201A83F}" type="pres">
      <dgm:prSet presAssocID="{C6A5AADF-5288-4A9A-98A3-C2F271228125}" presName="negativeSpace" presStyleCnt="0"/>
      <dgm:spPr/>
    </dgm:pt>
    <dgm:pt modelId="{2E3BC38B-404B-4DB4-9D15-741C8FAFD33F}" type="pres">
      <dgm:prSet presAssocID="{C6A5AADF-5288-4A9A-98A3-C2F271228125}" presName="childText" presStyleLbl="conFgAcc1" presStyleIdx="0" presStyleCnt="4">
        <dgm:presLayoutVars>
          <dgm:bulletEnabled val="1"/>
        </dgm:presLayoutVars>
      </dgm:prSet>
      <dgm:spPr/>
    </dgm:pt>
    <dgm:pt modelId="{E89C7716-3032-46E7-89D9-5107C33274A1}" type="pres">
      <dgm:prSet presAssocID="{F567F5D4-6BDE-4C0F-918E-FE3A2EA5E5DB}" presName="spaceBetweenRectangles" presStyleCnt="0"/>
      <dgm:spPr/>
    </dgm:pt>
    <dgm:pt modelId="{D23EADA9-5CE1-402D-980F-E3D9A4A9D791}" type="pres">
      <dgm:prSet presAssocID="{4397E7A8-6225-428F-8B56-F39028E00E3B}" presName="parentLin" presStyleCnt="0"/>
      <dgm:spPr/>
    </dgm:pt>
    <dgm:pt modelId="{BCCEDBC6-8A4A-46B0-BBF1-42DE78F3FB3A}" type="pres">
      <dgm:prSet presAssocID="{4397E7A8-6225-428F-8B56-F39028E00E3B}" presName="parentLeftMargin" presStyleLbl="node1" presStyleIdx="0" presStyleCnt="4"/>
      <dgm:spPr/>
    </dgm:pt>
    <dgm:pt modelId="{58378231-453D-4223-ACDD-B2DAC8ADBD4B}" type="pres">
      <dgm:prSet presAssocID="{4397E7A8-6225-428F-8B56-F39028E00E3B}" presName="parentText" presStyleLbl="node1" presStyleIdx="1" presStyleCnt="4">
        <dgm:presLayoutVars>
          <dgm:chMax val="0"/>
          <dgm:bulletEnabled val="1"/>
        </dgm:presLayoutVars>
      </dgm:prSet>
      <dgm:spPr/>
    </dgm:pt>
    <dgm:pt modelId="{FA55884B-1C58-4234-A587-950659B6D5E2}" type="pres">
      <dgm:prSet presAssocID="{4397E7A8-6225-428F-8B56-F39028E00E3B}" presName="negativeSpace" presStyleCnt="0"/>
      <dgm:spPr/>
    </dgm:pt>
    <dgm:pt modelId="{C2C34677-01FC-4F3F-8959-B263E0C7435E}" type="pres">
      <dgm:prSet presAssocID="{4397E7A8-6225-428F-8B56-F39028E00E3B}" presName="childText" presStyleLbl="conFgAcc1" presStyleIdx="1" presStyleCnt="4">
        <dgm:presLayoutVars>
          <dgm:bulletEnabled val="1"/>
        </dgm:presLayoutVars>
      </dgm:prSet>
      <dgm:spPr/>
    </dgm:pt>
    <dgm:pt modelId="{4B89D9FA-7EAC-4D2A-B9AB-9FC62C14144D}" type="pres">
      <dgm:prSet presAssocID="{492DAD08-33DB-44BD-B80C-A42BE2F50306}" presName="spaceBetweenRectangles" presStyleCnt="0"/>
      <dgm:spPr/>
    </dgm:pt>
    <dgm:pt modelId="{38262D6F-8DD8-4CBF-8209-6D5B19C65079}" type="pres">
      <dgm:prSet presAssocID="{BC3F68AF-0F87-4036-A282-36A807728F8E}" presName="parentLin" presStyleCnt="0"/>
      <dgm:spPr/>
    </dgm:pt>
    <dgm:pt modelId="{371731EF-E2DF-4309-9C1F-0E677F18C015}" type="pres">
      <dgm:prSet presAssocID="{BC3F68AF-0F87-4036-A282-36A807728F8E}" presName="parentLeftMargin" presStyleLbl="node1" presStyleIdx="1" presStyleCnt="4"/>
      <dgm:spPr/>
    </dgm:pt>
    <dgm:pt modelId="{D21F6DB1-29D3-401D-AD5A-77B6F64572A6}" type="pres">
      <dgm:prSet presAssocID="{BC3F68AF-0F87-4036-A282-36A807728F8E}" presName="parentText" presStyleLbl="node1" presStyleIdx="2" presStyleCnt="4">
        <dgm:presLayoutVars>
          <dgm:chMax val="0"/>
          <dgm:bulletEnabled val="1"/>
        </dgm:presLayoutVars>
      </dgm:prSet>
      <dgm:spPr/>
    </dgm:pt>
    <dgm:pt modelId="{A4212E49-6778-4D8F-84F7-EBF6C7B20FC5}" type="pres">
      <dgm:prSet presAssocID="{BC3F68AF-0F87-4036-A282-36A807728F8E}" presName="negativeSpace" presStyleCnt="0"/>
      <dgm:spPr/>
    </dgm:pt>
    <dgm:pt modelId="{E3980829-0D85-403A-A935-148038006A8A}" type="pres">
      <dgm:prSet presAssocID="{BC3F68AF-0F87-4036-A282-36A807728F8E}" presName="childText" presStyleLbl="conFgAcc1" presStyleIdx="2" presStyleCnt="4">
        <dgm:presLayoutVars>
          <dgm:bulletEnabled val="1"/>
        </dgm:presLayoutVars>
      </dgm:prSet>
      <dgm:spPr/>
    </dgm:pt>
    <dgm:pt modelId="{745D1C8D-DA55-4B0D-8247-126051294483}" type="pres">
      <dgm:prSet presAssocID="{3837273F-37E4-4F99-8ABF-7C03812D76AA}" presName="spaceBetweenRectangles" presStyleCnt="0"/>
      <dgm:spPr/>
    </dgm:pt>
    <dgm:pt modelId="{303F18F5-08C7-4256-9016-04B447082603}" type="pres">
      <dgm:prSet presAssocID="{BB87DF41-15D7-48DE-95DE-863EF9FC823E}" presName="parentLin" presStyleCnt="0"/>
      <dgm:spPr/>
    </dgm:pt>
    <dgm:pt modelId="{D188E8F5-2267-474A-A0FD-C6A3F60FE403}" type="pres">
      <dgm:prSet presAssocID="{BB87DF41-15D7-48DE-95DE-863EF9FC823E}" presName="parentLeftMargin" presStyleLbl="node1" presStyleIdx="2" presStyleCnt="4"/>
      <dgm:spPr/>
    </dgm:pt>
    <dgm:pt modelId="{97C0CF6D-EE57-46E2-9C9C-330513FD1542}" type="pres">
      <dgm:prSet presAssocID="{BB87DF41-15D7-48DE-95DE-863EF9FC823E}" presName="parentText" presStyleLbl="node1" presStyleIdx="3" presStyleCnt="4">
        <dgm:presLayoutVars>
          <dgm:chMax val="0"/>
          <dgm:bulletEnabled val="1"/>
        </dgm:presLayoutVars>
      </dgm:prSet>
      <dgm:spPr/>
    </dgm:pt>
    <dgm:pt modelId="{6D46F54C-9FE2-4219-8458-EEB0CB8AAAA3}" type="pres">
      <dgm:prSet presAssocID="{BB87DF41-15D7-48DE-95DE-863EF9FC823E}" presName="negativeSpace" presStyleCnt="0"/>
      <dgm:spPr/>
    </dgm:pt>
    <dgm:pt modelId="{230B60ED-0FB2-4B68-8140-9C5014B2BF43}" type="pres">
      <dgm:prSet presAssocID="{BB87DF41-15D7-48DE-95DE-863EF9FC823E}" presName="childText" presStyleLbl="conFgAcc1" presStyleIdx="3" presStyleCnt="4">
        <dgm:presLayoutVars>
          <dgm:bulletEnabled val="1"/>
        </dgm:presLayoutVars>
      </dgm:prSet>
      <dgm:spPr/>
    </dgm:pt>
  </dgm:ptLst>
  <dgm:cxnLst>
    <dgm:cxn modelId="{9E28BF00-4B25-41EE-94AD-F592AED83997}" srcId="{602D21A0-08FD-4F07-9378-EBC97D0A54BC}" destId="{BC3F68AF-0F87-4036-A282-36A807728F8E}" srcOrd="2" destOrd="0" parTransId="{0D5B13DD-41C4-48B0-924C-6A1C8A4E54A1}" sibTransId="{3837273F-37E4-4F99-8ABF-7C03812D76AA}"/>
    <dgm:cxn modelId="{6BD94104-AF71-46E8-8A60-FB33A873C390}" type="presOf" srcId="{4397E7A8-6225-428F-8B56-F39028E00E3B}" destId="{BCCEDBC6-8A4A-46B0-BBF1-42DE78F3FB3A}" srcOrd="0" destOrd="0" presId="urn:microsoft.com/office/officeart/2005/8/layout/list1"/>
    <dgm:cxn modelId="{1C8FE908-61A3-4208-ADC1-F4C5BADE1AC5}" type="presOf" srcId="{602D21A0-08FD-4F07-9378-EBC97D0A54BC}" destId="{54C1F9E2-F619-4AAB-B224-557115B6F428}" srcOrd="0" destOrd="0" presId="urn:microsoft.com/office/officeart/2005/8/layout/list1"/>
    <dgm:cxn modelId="{DC015B17-CE3A-4711-BCB0-6A9CF76CC818}" type="presOf" srcId="{BC3F68AF-0F87-4036-A282-36A807728F8E}" destId="{371731EF-E2DF-4309-9C1F-0E677F18C015}" srcOrd="0" destOrd="0" presId="urn:microsoft.com/office/officeart/2005/8/layout/list1"/>
    <dgm:cxn modelId="{2AE8B871-C5AE-4548-A821-032C61EFBA9C}" type="presOf" srcId="{4397E7A8-6225-428F-8B56-F39028E00E3B}" destId="{58378231-453D-4223-ACDD-B2DAC8ADBD4B}" srcOrd="1" destOrd="0" presId="urn:microsoft.com/office/officeart/2005/8/layout/list1"/>
    <dgm:cxn modelId="{C50EEA7D-DD0C-4198-B713-FC634A1EDD04}" type="presOf" srcId="{C6A5AADF-5288-4A9A-98A3-C2F271228125}" destId="{B2CB7719-7845-45AA-B3C7-400EB5DC2CEA}" srcOrd="0" destOrd="0" presId="urn:microsoft.com/office/officeart/2005/8/layout/list1"/>
    <dgm:cxn modelId="{537942BA-4CE2-471F-A86C-0573683FDE1D}" srcId="{602D21A0-08FD-4F07-9378-EBC97D0A54BC}" destId="{BB87DF41-15D7-48DE-95DE-863EF9FC823E}" srcOrd="3" destOrd="0" parTransId="{703A74C8-1880-4572-AB8D-C5EDC264D32F}" sibTransId="{65CD5FBD-6592-4795-8000-06561E2295A9}"/>
    <dgm:cxn modelId="{236122BC-FF19-4B56-B3C0-89FC2BB4B1D8}" type="presOf" srcId="{C6A5AADF-5288-4A9A-98A3-C2F271228125}" destId="{DB8A75F2-107C-45FC-9D17-16A5EA925FA5}" srcOrd="1" destOrd="0" presId="urn:microsoft.com/office/officeart/2005/8/layout/list1"/>
    <dgm:cxn modelId="{938A31D8-A01A-4FFA-92C8-8D9B06995902}" type="presOf" srcId="{BB87DF41-15D7-48DE-95DE-863EF9FC823E}" destId="{97C0CF6D-EE57-46E2-9C9C-330513FD1542}" srcOrd="1" destOrd="0" presId="urn:microsoft.com/office/officeart/2005/8/layout/list1"/>
    <dgm:cxn modelId="{26424FE2-0EEC-4D66-AF91-7D3C5E402E45}" type="presOf" srcId="{BB87DF41-15D7-48DE-95DE-863EF9FC823E}" destId="{D188E8F5-2267-474A-A0FD-C6A3F60FE403}" srcOrd="0" destOrd="0" presId="urn:microsoft.com/office/officeart/2005/8/layout/list1"/>
    <dgm:cxn modelId="{084BD0E3-EB61-42EF-BE5E-D3CEE012F5CF}" srcId="{602D21A0-08FD-4F07-9378-EBC97D0A54BC}" destId="{4397E7A8-6225-428F-8B56-F39028E00E3B}" srcOrd="1" destOrd="0" parTransId="{8FAC82FC-D99A-4FD7-ACB1-01343451A658}" sibTransId="{492DAD08-33DB-44BD-B80C-A42BE2F50306}"/>
    <dgm:cxn modelId="{75336CEB-DDB6-4478-AB91-8EB703753613}" type="presOf" srcId="{BC3F68AF-0F87-4036-A282-36A807728F8E}" destId="{D21F6DB1-29D3-401D-AD5A-77B6F64572A6}" srcOrd="1" destOrd="0" presId="urn:microsoft.com/office/officeart/2005/8/layout/list1"/>
    <dgm:cxn modelId="{096EB0EF-0719-4F08-A4A4-2B3189041F57}" srcId="{602D21A0-08FD-4F07-9378-EBC97D0A54BC}" destId="{C6A5AADF-5288-4A9A-98A3-C2F271228125}" srcOrd="0" destOrd="0" parTransId="{87950081-62D4-444E-9D98-C879575B0FF2}" sibTransId="{F567F5D4-6BDE-4C0F-918E-FE3A2EA5E5DB}"/>
    <dgm:cxn modelId="{2FAE541B-31D7-4075-A759-32715CCDDD8E}" type="presParOf" srcId="{54C1F9E2-F619-4AAB-B224-557115B6F428}" destId="{41B8229C-3822-42F9-ADA8-0BFFC048BCC3}" srcOrd="0" destOrd="0" presId="urn:microsoft.com/office/officeart/2005/8/layout/list1"/>
    <dgm:cxn modelId="{CA7BCA87-4593-4617-8606-702D69144583}" type="presParOf" srcId="{41B8229C-3822-42F9-ADA8-0BFFC048BCC3}" destId="{B2CB7719-7845-45AA-B3C7-400EB5DC2CEA}" srcOrd="0" destOrd="0" presId="urn:microsoft.com/office/officeart/2005/8/layout/list1"/>
    <dgm:cxn modelId="{95AF1EA3-361F-40DC-A37C-D10608F84057}" type="presParOf" srcId="{41B8229C-3822-42F9-ADA8-0BFFC048BCC3}" destId="{DB8A75F2-107C-45FC-9D17-16A5EA925FA5}" srcOrd="1" destOrd="0" presId="urn:microsoft.com/office/officeart/2005/8/layout/list1"/>
    <dgm:cxn modelId="{61EBE21F-203D-4495-B77C-DE22D5780C61}" type="presParOf" srcId="{54C1F9E2-F619-4AAB-B224-557115B6F428}" destId="{0ECFE215-C0A8-42B1-9194-4A21D201A83F}" srcOrd="1" destOrd="0" presId="urn:microsoft.com/office/officeart/2005/8/layout/list1"/>
    <dgm:cxn modelId="{D0975F5A-B224-4CA7-B559-57C645E71980}" type="presParOf" srcId="{54C1F9E2-F619-4AAB-B224-557115B6F428}" destId="{2E3BC38B-404B-4DB4-9D15-741C8FAFD33F}" srcOrd="2" destOrd="0" presId="urn:microsoft.com/office/officeart/2005/8/layout/list1"/>
    <dgm:cxn modelId="{0F7855B9-6D82-4FCA-A639-617EE4D8B1C2}" type="presParOf" srcId="{54C1F9E2-F619-4AAB-B224-557115B6F428}" destId="{E89C7716-3032-46E7-89D9-5107C33274A1}" srcOrd="3" destOrd="0" presId="urn:microsoft.com/office/officeart/2005/8/layout/list1"/>
    <dgm:cxn modelId="{3C1452B9-33A7-4DB9-92F6-DAAFEDC9FA89}" type="presParOf" srcId="{54C1F9E2-F619-4AAB-B224-557115B6F428}" destId="{D23EADA9-5CE1-402D-980F-E3D9A4A9D791}" srcOrd="4" destOrd="0" presId="urn:microsoft.com/office/officeart/2005/8/layout/list1"/>
    <dgm:cxn modelId="{D994B1A5-B047-4D8E-BA86-D402071B9082}" type="presParOf" srcId="{D23EADA9-5CE1-402D-980F-E3D9A4A9D791}" destId="{BCCEDBC6-8A4A-46B0-BBF1-42DE78F3FB3A}" srcOrd="0" destOrd="0" presId="urn:microsoft.com/office/officeart/2005/8/layout/list1"/>
    <dgm:cxn modelId="{597BCFA6-097E-4CE4-A872-2592EC87F7CC}" type="presParOf" srcId="{D23EADA9-5CE1-402D-980F-E3D9A4A9D791}" destId="{58378231-453D-4223-ACDD-B2DAC8ADBD4B}" srcOrd="1" destOrd="0" presId="urn:microsoft.com/office/officeart/2005/8/layout/list1"/>
    <dgm:cxn modelId="{95998205-DAA5-4636-B5A2-9C36CCAA6A65}" type="presParOf" srcId="{54C1F9E2-F619-4AAB-B224-557115B6F428}" destId="{FA55884B-1C58-4234-A587-950659B6D5E2}" srcOrd="5" destOrd="0" presId="urn:microsoft.com/office/officeart/2005/8/layout/list1"/>
    <dgm:cxn modelId="{6CB99196-9572-40BB-9E62-2660E01CDD63}" type="presParOf" srcId="{54C1F9E2-F619-4AAB-B224-557115B6F428}" destId="{C2C34677-01FC-4F3F-8959-B263E0C7435E}" srcOrd="6" destOrd="0" presId="urn:microsoft.com/office/officeart/2005/8/layout/list1"/>
    <dgm:cxn modelId="{9375BABE-BB67-4F17-B55F-D32FA40101CB}" type="presParOf" srcId="{54C1F9E2-F619-4AAB-B224-557115B6F428}" destId="{4B89D9FA-7EAC-4D2A-B9AB-9FC62C14144D}" srcOrd="7" destOrd="0" presId="urn:microsoft.com/office/officeart/2005/8/layout/list1"/>
    <dgm:cxn modelId="{588AC3FC-FA35-427D-8E88-EE201A2A5902}" type="presParOf" srcId="{54C1F9E2-F619-4AAB-B224-557115B6F428}" destId="{38262D6F-8DD8-4CBF-8209-6D5B19C65079}" srcOrd="8" destOrd="0" presId="urn:microsoft.com/office/officeart/2005/8/layout/list1"/>
    <dgm:cxn modelId="{1B9B00D0-3485-43C8-A8BC-C2742CE99635}" type="presParOf" srcId="{38262D6F-8DD8-4CBF-8209-6D5B19C65079}" destId="{371731EF-E2DF-4309-9C1F-0E677F18C015}" srcOrd="0" destOrd="0" presId="urn:microsoft.com/office/officeart/2005/8/layout/list1"/>
    <dgm:cxn modelId="{80FA5DC2-C722-4EAA-A591-1C66A56E86EB}" type="presParOf" srcId="{38262D6F-8DD8-4CBF-8209-6D5B19C65079}" destId="{D21F6DB1-29D3-401D-AD5A-77B6F64572A6}" srcOrd="1" destOrd="0" presId="urn:microsoft.com/office/officeart/2005/8/layout/list1"/>
    <dgm:cxn modelId="{C3587B73-84F2-422C-A3E9-EA2A021B8C68}" type="presParOf" srcId="{54C1F9E2-F619-4AAB-B224-557115B6F428}" destId="{A4212E49-6778-4D8F-84F7-EBF6C7B20FC5}" srcOrd="9" destOrd="0" presId="urn:microsoft.com/office/officeart/2005/8/layout/list1"/>
    <dgm:cxn modelId="{DDB8C9EE-BBDB-495C-B04A-08167717D285}" type="presParOf" srcId="{54C1F9E2-F619-4AAB-B224-557115B6F428}" destId="{E3980829-0D85-403A-A935-148038006A8A}" srcOrd="10" destOrd="0" presId="urn:microsoft.com/office/officeart/2005/8/layout/list1"/>
    <dgm:cxn modelId="{7051D922-1D66-4D30-B7A2-1CCE4AC46243}" type="presParOf" srcId="{54C1F9E2-F619-4AAB-B224-557115B6F428}" destId="{745D1C8D-DA55-4B0D-8247-126051294483}" srcOrd="11" destOrd="0" presId="urn:microsoft.com/office/officeart/2005/8/layout/list1"/>
    <dgm:cxn modelId="{946D5BB6-0D69-4643-B57F-2088ACC97D50}" type="presParOf" srcId="{54C1F9E2-F619-4AAB-B224-557115B6F428}" destId="{303F18F5-08C7-4256-9016-04B447082603}" srcOrd="12" destOrd="0" presId="urn:microsoft.com/office/officeart/2005/8/layout/list1"/>
    <dgm:cxn modelId="{5276EF94-FCC3-4C3A-AC7C-53A74B81DF16}" type="presParOf" srcId="{303F18F5-08C7-4256-9016-04B447082603}" destId="{D188E8F5-2267-474A-A0FD-C6A3F60FE403}" srcOrd="0" destOrd="0" presId="urn:microsoft.com/office/officeart/2005/8/layout/list1"/>
    <dgm:cxn modelId="{B2E15071-C64E-4D11-A66A-D248B5116A7D}" type="presParOf" srcId="{303F18F5-08C7-4256-9016-04B447082603}" destId="{97C0CF6D-EE57-46E2-9C9C-330513FD1542}" srcOrd="1" destOrd="0" presId="urn:microsoft.com/office/officeart/2005/8/layout/list1"/>
    <dgm:cxn modelId="{CE15E3FD-D092-4FC6-A90C-A35ECE5C4337}" type="presParOf" srcId="{54C1F9E2-F619-4AAB-B224-557115B6F428}" destId="{6D46F54C-9FE2-4219-8458-EEB0CB8AAAA3}" srcOrd="13" destOrd="0" presId="urn:microsoft.com/office/officeart/2005/8/layout/list1"/>
    <dgm:cxn modelId="{5FDD8AD4-4078-4556-B3A3-E9BF242A0F18}" type="presParOf" srcId="{54C1F9E2-F619-4AAB-B224-557115B6F428}" destId="{230B60ED-0FB2-4B68-8140-9C5014B2BF43}" srcOrd="14"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723047-40FB-4705-A4BC-36C4FDEFC3AD}" type="doc">
      <dgm:prSet loTypeId="urn:microsoft.com/office/officeart/2005/8/layout/process5" loCatId="process" qsTypeId="urn:microsoft.com/office/officeart/2005/8/quickstyle/simple1" qsCatId="simple" csTypeId="urn:microsoft.com/office/officeart/2005/8/colors/accent1_2" csCatId="accent1" phldr="1"/>
      <dgm:spPr/>
    </dgm:pt>
    <dgm:pt modelId="{EF7A5E2C-8AD6-4419-A217-0D00C1AAF513}">
      <dgm:prSet phldrT="[Text]"/>
      <dgm:spPr/>
      <dgm:t>
        <a:bodyPr/>
        <a:lstStyle/>
        <a:p>
          <a:pPr algn="ctr" rtl="1"/>
          <a:r>
            <a:rPr lang="ar-SA" b="1" dirty="0"/>
            <a:t>منتج مناسب</a:t>
          </a:r>
        </a:p>
      </dgm:t>
    </dgm:pt>
    <dgm:pt modelId="{E7255DB1-DCB2-475B-B56C-ED38522FB743}" type="parTrans" cxnId="{F4FF38A7-A5C0-49A1-BB8B-1F6B95950666}">
      <dgm:prSet/>
      <dgm:spPr/>
      <dgm:t>
        <a:bodyPr/>
        <a:lstStyle/>
        <a:p>
          <a:pPr algn="ctr" rtl="1"/>
          <a:endParaRPr lang="ar-SA" b="1"/>
        </a:p>
      </dgm:t>
    </dgm:pt>
    <dgm:pt modelId="{A9B6808B-40F3-4437-A1AA-5F55202D0745}" type="sibTrans" cxnId="{F4FF38A7-A5C0-49A1-BB8B-1F6B95950666}">
      <dgm:prSet/>
      <dgm:spPr/>
      <dgm:t>
        <a:bodyPr/>
        <a:lstStyle/>
        <a:p>
          <a:pPr algn="ctr" rtl="1"/>
          <a:endParaRPr lang="ar-SA" b="1"/>
        </a:p>
      </dgm:t>
    </dgm:pt>
    <dgm:pt modelId="{6D6049D3-0BF2-4853-BDA1-3EB7CBBD2BFD}">
      <dgm:prSet phldrT="[Text]"/>
      <dgm:spPr/>
      <dgm:t>
        <a:bodyPr/>
        <a:lstStyle/>
        <a:p>
          <a:pPr algn="ctr" rtl="1"/>
          <a:r>
            <a:rPr lang="ar-SA" b="1" dirty="0"/>
            <a:t>سعر مناسب</a:t>
          </a:r>
        </a:p>
      </dgm:t>
    </dgm:pt>
    <dgm:pt modelId="{EA3DB3AF-4CC6-40DD-81AE-18E56A252B68}" type="parTrans" cxnId="{BECECC9B-4238-4A64-B855-A58566D449FC}">
      <dgm:prSet/>
      <dgm:spPr/>
      <dgm:t>
        <a:bodyPr/>
        <a:lstStyle/>
        <a:p>
          <a:pPr algn="ctr" rtl="1"/>
          <a:endParaRPr lang="ar-SA" b="1"/>
        </a:p>
      </dgm:t>
    </dgm:pt>
    <dgm:pt modelId="{1A73240C-8DB2-4DD1-A429-AFB51E24B847}" type="sibTrans" cxnId="{BECECC9B-4238-4A64-B855-A58566D449FC}">
      <dgm:prSet/>
      <dgm:spPr/>
      <dgm:t>
        <a:bodyPr/>
        <a:lstStyle/>
        <a:p>
          <a:pPr algn="ctr" rtl="1"/>
          <a:endParaRPr lang="ar-SA" b="1"/>
        </a:p>
      </dgm:t>
    </dgm:pt>
    <dgm:pt modelId="{52570CC4-5982-4507-A920-666E1DBA4455}">
      <dgm:prSet phldrT="[Text]"/>
      <dgm:spPr/>
      <dgm:t>
        <a:bodyPr/>
        <a:lstStyle/>
        <a:p>
          <a:pPr algn="ctr" rtl="1"/>
          <a:r>
            <a:rPr lang="ar-SA" b="1" dirty="0"/>
            <a:t>مكان مناسب</a:t>
          </a:r>
        </a:p>
      </dgm:t>
    </dgm:pt>
    <dgm:pt modelId="{54F5FF71-4BE2-4AED-ADA0-7338D919B901}" type="parTrans" cxnId="{ADB6355B-F56D-4096-87D4-5A3CD7D64EE5}">
      <dgm:prSet/>
      <dgm:spPr/>
      <dgm:t>
        <a:bodyPr/>
        <a:lstStyle/>
        <a:p>
          <a:pPr algn="ctr" rtl="1"/>
          <a:endParaRPr lang="ar-SA" b="1"/>
        </a:p>
      </dgm:t>
    </dgm:pt>
    <dgm:pt modelId="{7DA32C62-7715-4674-8484-C1304F687D57}" type="sibTrans" cxnId="{ADB6355B-F56D-4096-87D4-5A3CD7D64EE5}">
      <dgm:prSet/>
      <dgm:spPr/>
      <dgm:t>
        <a:bodyPr/>
        <a:lstStyle/>
        <a:p>
          <a:pPr algn="ctr" rtl="1"/>
          <a:endParaRPr lang="ar-SA" b="1"/>
        </a:p>
      </dgm:t>
    </dgm:pt>
    <dgm:pt modelId="{9DEFE450-38DE-41D9-99A9-1043DF41B158}">
      <dgm:prSet phldrT="[Text]"/>
      <dgm:spPr/>
      <dgm:t>
        <a:bodyPr/>
        <a:lstStyle/>
        <a:p>
          <a:pPr algn="ctr" rtl="1"/>
          <a:r>
            <a:rPr lang="ar-SA" b="1" dirty="0"/>
            <a:t>ترويج مناسب</a:t>
          </a:r>
        </a:p>
      </dgm:t>
    </dgm:pt>
    <dgm:pt modelId="{55055A75-D97A-49F6-810C-4CC04A678856}" type="parTrans" cxnId="{882DD74C-1214-49B2-BC62-8DC416B55AFB}">
      <dgm:prSet/>
      <dgm:spPr/>
      <dgm:t>
        <a:bodyPr/>
        <a:lstStyle/>
        <a:p>
          <a:pPr algn="ctr" rtl="1"/>
          <a:endParaRPr lang="ar-SA" b="1"/>
        </a:p>
      </dgm:t>
    </dgm:pt>
    <dgm:pt modelId="{7F3B650F-1924-413B-98C9-260A3108ABD4}" type="sibTrans" cxnId="{882DD74C-1214-49B2-BC62-8DC416B55AFB}">
      <dgm:prSet/>
      <dgm:spPr/>
      <dgm:t>
        <a:bodyPr/>
        <a:lstStyle/>
        <a:p>
          <a:pPr algn="ctr" rtl="1"/>
          <a:endParaRPr lang="ar-SA" b="1"/>
        </a:p>
      </dgm:t>
    </dgm:pt>
    <dgm:pt modelId="{E1E8814C-B30D-45D4-98D8-6C5EE0A95EEC}" type="pres">
      <dgm:prSet presAssocID="{62723047-40FB-4705-A4BC-36C4FDEFC3AD}" presName="diagram" presStyleCnt="0">
        <dgm:presLayoutVars>
          <dgm:dir/>
          <dgm:resizeHandles val="exact"/>
        </dgm:presLayoutVars>
      </dgm:prSet>
      <dgm:spPr/>
    </dgm:pt>
    <dgm:pt modelId="{06CFA49C-96C2-47A7-A789-5BFA12B3E1C6}" type="pres">
      <dgm:prSet presAssocID="{EF7A5E2C-8AD6-4419-A217-0D00C1AAF513}" presName="node" presStyleLbl="node1" presStyleIdx="0" presStyleCnt="4">
        <dgm:presLayoutVars>
          <dgm:bulletEnabled val="1"/>
        </dgm:presLayoutVars>
      </dgm:prSet>
      <dgm:spPr/>
    </dgm:pt>
    <dgm:pt modelId="{29FC5FEE-2334-4FB4-BE38-DC939C638D93}" type="pres">
      <dgm:prSet presAssocID="{A9B6808B-40F3-4437-A1AA-5F55202D0745}" presName="sibTrans" presStyleLbl="sibTrans2D1" presStyleIdx="0" presStyleCnt="3"/>
      <dgm:spPr/>
    </dgm:pt>
    <dgm:pt modelId="{8922C225-ED43-47D1-9A93-B954AA9179C7}" type="pres">
      <dgm:prSet presAssocID="{A9B6808B-40F3-4437-A1AA-5F55202D0745}" presName="connectorText" presStyleLbl="sibTrans2D1" presStyleIdx="0" presStyleCnt="3"/>
      <dgm:spPr/>
    </dgm:pt>
    <dgm:pt modelId="{520156EC-12C1-43F6-BA8E-F0CFDE33DEE4}" type="pres">
      <dgm:prSet presAssocID="{6D6049D3-0BF2-4853-BDA1-3EB7CBBD2BFD}" presName="node" presStyleLbl="node1" presStyleIdx="1" presStyleCnt="4">
        <dgm:presLayoutVars>
          <dgm:bulletEnabled val="1"/>
        </dgm:presLayoutVars>
      </dgm:prSet>
      <dgm:spPr/>
    </dgm:pt>
    <dgm:pt modelId="{928660F9-EB34-454D-8DEF-1AE02BACFD33}" type="pres">
      <dgm:prSet presAssocID="{1A73240C-8DB2-4DD1-A429-AFB51E24B847}" presName="sibTrans" presStyleLbl="sibTrans2D1" presStyleIdx="1" presStyleCnt="3"/>
      <dgm:spPr/>
    </dgm:pt>
    <dgm:pt modelId="{A99C2F7A-D83B-41C3-8FD6-E69EA7236A0A}" type="pres">
      <dgm:prSet presAssocID="{1A73240C-8DB2-4DD1-A429-AFB51E24B847}" presName="connectorText" presStyleLbl="sibTrans2D1" presStyleIdx="1" presStyleCnt="3"/>
      <dgm:spPr/>
    </dgm:pt>
    <dgm:pt modelId="{68B4A473-D4EF-44EA-BB83-2F75826048CC}" type="pres">
      <dgm:prSet presAssocID="{52570CC4-5982-4507-A920-666E1DBA4455}" presName="node" presStyleLbl="node1" presStyleIdx="2" presStyleCnt="4">
        <dgm:presLayoutVars>
          <dgm:bulletEnabled val="1"/>
        </dgm:presLayoutVars>
      </dgm:prSet>
      <dgm:spPr/>
    </dgm:pt>
    <dgm:pt modelId="{BBA7C023-6676-4036-AD85-4D26CFAEE5CB}" type="pres">
      <dgm:prSet presAssocID="{7DA32C62-7715-4674-8484-C1304F687D57}" presName="sibTrans" presStyleLbl="sibTrans2D1" presStyleIdx="2" presStyleCnt="3"/>
      <dgm:spPr/>
    </dgm:pt>
    <dgm:pt modelId="{1400FB6C-EE9A-479D-B013-C3221D68C5C8}" type="pres">
      <dgm:prSet presAssocID="{7DA32C62-7715-4674-8484-C1304F687D57}" presName="connectorText" presStyleLbl="sibTrans2D1" presStyleIdx="2" presStyleCnt="3"/>
      <dgm:spPr/>
    </dgm:pt>
    <dgm:pt modelId="{813DCBE5-EF35-4350-9B34-6550DDB439AB}" type="pres">
      <dgm:prSet presAssocID="{9DEFE450-38DE-41D9-99A9-1043DF41B158}" presName="node" presStyleLbl="node1" presStyleIdx="3" presStyleCnt="4">
        <dgm:presLayoutVars>
          <dgm:bulletEnabled val="1"/>
        </dgm:presLayoutVars>
      </dgm:prSet>
      <dgm:spPr/>
    </dgm:pt>
  </dgm:ptLst>
  <dgm:cxnLst>
    <dgm:cxn modelId="{15997001-AF9A-4A2A-AE8C-C9A915F05F7F}" type="presOf" srcId="{A9B6808B-40F3-4437-A1AA-5F55202D0745}" destId="{8922C225-ED43-47D1-9A93-B954AA9179C7}" srcOrd="1" destOrd="0" presId="urn:microsoft.com/office/officeart/2005/8/layout/process5"/>
    <dgm:cxn modelId="{0255170F-39E5-4EA0-85C0-F4C5D5ECF07A}" type="presOf" srcId="{7DA32C62-7715-4674-8484-C1304F687D57}" destId="{BBA7C023-6676-4036-AD85-4D26CFAEE5CB}" srcOrd="0" destOrd="0" presId="urn:microsoft.com/office/officeart/2005/8/layout/process5"/>
    <dgm:cxn modelId="{D50FB215-C898-4590-932F-8706A14DF645}" type="presOf" srcId="{9DEFE450-38DE-41D9-99A9-1043DF41B158}" destId="{813DCBE5-EF35-4350-9B34-6550DDB439AB}" srcOrd="0" destOrd="0" presId="urn:microsoft.com/office/officeart/2005/8/layout/process5"/>
    <dgm:cxn modelId="{DB946E20-1683-41F9-945D-67CCEA4F6C2D}" type="presOf" srcId="{7DA32C62-7715-4674-8484-C1304F687D57}" destId="{1400FB6C-EE9A-479D-B013-C3221D68C5C8}" srcOrd="1" destOrd="0" presId="urn:microsoft.com/office/officeart/2005/8/layout/process5"/>
    <dgm:cxn modelId="{AD3F5F29-FAAA-4C02-BCC2-E29AF6AEFD41}" type="presOf" srcId="{62723047-40FB-4705-A4BC-36C4FDEFC3AD}" destId="{E1E8814C-B30D-45D4-98D8-6C5EE0A95EEC}" srcOrd="0" destOrd="0" presId="urn:microsoft.com/office/officeart/2005/8/layout/process5"/>
    <dgm:cxn modelId="{ADB6355B-F56D-4096-87D4-5A3CD7D64EE5}" srcId="{62723047-40FB-4705-A4BC-36C4FDEFC3AD}" destId="{52570CC4-5982-4507-A920-666E1DBA4455}" srcOrd="2" destOrd="0" parTransId="{54F5FF71-4BE2-4AED-ADA0-7338D919B901}" sibTransId="{7DA32C62-7715-4674-8484-C1304F687D57}"/>
    <dgm:cxn modelId="{882DD74C-1214-49B2-BC62-8DC416B55AFB}" srcId="{62723047-40FB-4705-A4BC-36C4FDEFC3AD}" destId="{9DEFE450-38DE-41D9-99A9-1043DF41B158}" srcOrd="3" destOrd="0" parTransId="{55055A75-D97A-49F6-810C-4CC04A678856}" sibTransId="{7F3B650F-1924-413B-98C9-260A3108ABD4}"/>
    <dgm:cxn modelId="{3F3BF651-E99A-4F67-B2AD-7936DD07E058}" type="presOf" srcId="{1A73240C-8DB2-4DD1-A429-AFB51E24B847}" destId="{928660F9-EB34-454D-8DEF-1AE02BACFD33}" srcOrd="0" destOrd="0" presId="urn:microsoft.com/office/officeart/2005/8/layout/process5"/>
    <dgm:cxn modelId="{B2A57F8B-12D0-459C-9921-6975FE33D06E}" type="presOf" srcId="{1A73240C-8DB2-4DD1-A429-AFB51E24B847}" destId="{A99C2F7A-D83B-41C3-8FD6-E69EA7236A0A}" srcOrd="1" destOrd="0" presId="urn:microsoft.com/office/officeart/2005/8/layout/process5"/>
    <dgm:cxn modelId="{EAAB1995-4415-4D6C-92DD-C7DB927B5D9F}" type="presOf" srcId="{A9B6808B-40F3-4437-A1AA-5F55202D0745}" destId="{29FC5FEE-2334-4FB4-BE38-DC939C638D93}" srcOrd="0" destOrd="0" presId="urn:microsoft.com/office/officeart/2005/8/layout/process5"/>
    <dgm:cxn modelId="{BECECC9B-4238-4A64-B855-A58566D449FC}" srcId="{62723047-40FB-4705-A4BC-36C4FDEFC3AD}" destId="{6D6049D3-0BF2-4853-BDA1-3EB7CBBD2BFD}" srcOrd="1" destOrd="0" parTransId="{EA3DB3AF-4CC6-40DD-81AE-18E56A252B68}" sibTransId="{1A73240C-8DB2-4DD1-A429-AFB51E24B847}"/>
    <dgm:cxn modelId="{F4FF38A7-A5C0-49A1-BB8B-1F6B95950666}" srcId="{62723047-40FB-4705-A4BC-36C4FDEFC3AD}" destId="{EF7A5E2C-8AD6-4419-A217-0D00C1AAF513}" srcOrd="0" destOrd="0" parTransId="{E7255DB1-DCB2-475B-B56C-ED38522FB743}" sibTransId="{A9B6808B-40F3-4437-A1AA-5F55202D0745}"/>
    <dgm:cxn modelId="{8F6A8FC2-EDF1-4E08-8B64-4A447735DFAB}" type="presOf" srcId="{6D6049D3-0BF2-4853-BDA1-3EB7CBBD2BFD}" destId="{520156EC-12C1-43F6-BA8E-F0CFDE33DEE4}" srcOrd="0" destOrd="0" presId="urn:microsoft.com/office/officeart/2005/8/layout/process5"/>
    <dgm:cxn modelId="{8CC0A0EB-CC9C-4758-B618-36CC143F4268}" type="presOf" srcId="{52570CC4-5982-4507-A920-666E1DBA4455}" destId="{68B4A473-D4EF-44EA-BB83-2F75826048CC}" srcOrd="0" destOrd="0" presId="urn:microsoft.com/office/officeart/2005/8/layout/process5"/>
    <dgm:cxn modelId="{169ACFF7-A103-44D4-85DB-287D8470378F}" type="presOf" srcId="{EF7A5E2C-8AD6-4419-A217-0D00C1AAF513}" destId="{06CFA49C-96C2-47A7-A789-5BFA12B3E1C6}" srcOrd="0" destOrd="0" presId="urn:microsoft.com/office/officeart/2005/8/layout/process5"/>
    <dgm:cxn modelId="{EE101D92-D11E-4758-B773-501A997B80BE}" type="presParOf" srcId="{E1E8814C-B30D-45D4-98D8-6C5EE0A95EEC}" destId="{06CFA49C-96C2-47A7-A789-5BFA12B3E1C6}" srcOrd="0" destOrd="0" presId="urn:microsoft.com/office/officeart/2005/8/layout/process5"/>
    <dgm:cxn modelId="{EF051988-BD28-4F9C-A872-D6113F51DC75}" type="presParOf" srcId="{E1E8814C-B30D-45D4-98D8-6C5EE0A95EEC}" destId="{29FC5FEE-2334-4FB4-BE38-DC939C638D93}" srcOrd="1" destOrd="0" presId="urn:microsoft.com/office/officeart/2005/8/layout/process5"/>
    <dgm:cxn modelId="{1818E7D1-A46F-46A9-B6F4-6C030656A2BD}" type="presParOf" srcId="{29FC5FEE-2334-4FB4-BE38-DC939C638D93}" destId="{8922C225-ED43-47D1-9A93-B954AA9179C7}" srcOrd="0" destOrd="0" presId="urn:microsoft.com/office/officeart/2005/8/layout/process5"/>
    <dgm:cxn modelId="{F24FAB61-8A37-4602-A2B1-BBE7ACFC1B36}" type="presParOf" srcId="{E1E8814C-B30D-45D4-98D8-6C5EE0A95EEC}" destId="{520156EC-12C1-43F6-BA8E-F0CFDE33DEE4}" srcOrd="2" destOrd="0" presId="urn:microsoft.com/office/officeart/2005/8/layout/process5"/>
    <dgm:cxn modelId="{142913C8-7EFD-4680-BBF6-34211C73C823}" type="presParOf" srcId="{E1E8814C-B30D-45D4-98D8-6C5EE0A95EEC}" destId="{928660F9-EB34-454D-8DEF-1AE02BACFD33}" srcOrd="3" destOrd="0" presId="urn:microsoft.com/office/officeart/2005/8/layout/process5"/>
    <dgm:cxn modelId="{29EDC5FC-A138-408D-97A0-298053B313CF}" type="presParOf" srcId="{928660F9-EB34-454D-8DEF-1AE02BACFD33}" destId="{A99C2F7A-D83B-41C3-8FD6-E69EA7236A0A}" srcOrd="0" destOrd="0" presId="urn:microsoft.com/office/officeart/2005/8/layout/process5"/>
    <dgm:cxn modelId="{73322B7B-869D-4F23-9276-7BD0E3990175}" type="presParOf" srcId="{E1E8814C-B30D-45D4-98D8-6C5EE0A95EEC}" destId="{68B4A473-D4EF-44EA-BB83-2F75826048CC}" srcOrd="4" destOrd="0" presId="urn:microsoft.com/office/officeart/2005/8/layout/process5"/>
    <dgm:cxn modelId="{59D62CA3-4985-4F13-B4B0-642BA1EAF135}" type="presParOf" srcId="{E1E8814C-B30D-45D4-98D8-6C5EE0A95EEC}" destId="{BBA7C023-6676-4036-AD85-4D26CFAEE5CB}" srcOrd="5" destOrd="0" presId="urn:microsoft.com/office/officeart/2005/8/layout/process5"/>
    <dgm:cxn modelId="{9F6152A3-B35D-4091-9DC0-CB956FD56688}" type="presParOf" srcId="{BBA7C023-6676-4036-AD85-4D26CFAEE5CB}" destId="{1400FB6C-EE9A-479D-B013-C3221D68C5C8}" srcOrd="0" destOrd="0" presId="urn:microsoft.com/office/officeart/2005/8/layout/process5"/>
    <dgm:cxn modelId="{7A2E0972-3F7C-4CD8-93B1-41E68EE70097}" type="presParOf" srcId="{E1E8814C-B30D-45D4-98D8-6C5EE0A95EEC}" destId="{813DCBE5-EF35-4350-9B34-6550DDB439AB}" srcOrd="6" destOrd="0" presId="urn:microsoft.com/office/officeart/2005/8/layout/process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1F38318-D755-49A4-90F0-90489F92B4A6}"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98E6D45C-4C77-472A-94BC-66D57B5BDEB5}">
      <dgm:prSet phldrT="[Text]"/>
      <dgm:spPr/>
      <dgm:t>
        <a:bodyPr/>
        <a:lstStyle/>
        <a:p>
          <a:r>
            <a:rPr lang="ar-SA"/>
            <a:t>استراتيجية المنتج</a:t>
          </a:r>
          <a:endParaRPr lang="en-US"/>
        </a:p>
      </dgm:t>
    </dgm:pt>
    <dgm:pt modelId="{CC9D14AF-34E1-428E-99FF-7B301F387472}" type="parTrans" cxnId="{54BA4825-BB2C-4883-9DC2-8630859CE819}">
      <dgm:prSet/>
      <dgm:spPr/>
      <dgm:t>
        <a:bodyPr/>
        <a:lstStyle/>
        <a:p>
          <a:endParaRPr lang="en-US"/>
        </a:p>
      </dgm:t>
    </dgm:pt>
    <dgm:pt modelId="{619DEDF6-4878-4109-9E88-53EE9DB1677A}" type="sibTrans" cxnId="{54BA4825-BB2C-4883-9DC2-8630859CE819}">
      <dgm:prSet/>
      <dgm:spPr/>
      <dgm:t>
        <a:bodyPr/>
        <a:lstStyle/>
        <a:p>
          <a:endParaRPr lang="en-US"/>
        </a:p>
      </dgm:t>
    </dgm:pt>
    <dgm:pt modelId="{E2FD021A-ECD1-457A-AA01-57D2B3CED3EB}">
      <dgm:prSet/>
      <dgm:spPr/>
      <dgm:t>
        <a:bodyPr/>
        <a:lstStyle/>
        <a:p>
          <a:pPr>
            <a:buFont typeface="Wingdings" panose="05000000000000000000" pitchFamily="2" charset="2"/>
            <a:buChar char=""/>
          </a:pPr>
          <a:r>
            <a:rPr lang="ar-SA"/>
            <a:t>استراتيجية السعر</a:t>
          </a:r>
          <a:endParaRPr lang="en-US"/>
        </a:p>
      </dgm:t>
    </dgm:pt>
    <dgm:pt modelId="{EF25EB5A-21A0-43EE-9DE6-65721A05A009}" type="parTrans" cxnId="{10312611-A32C-49A6-A87B-5CDAE416CC67}">
      <dgm:prSet/>
      <dgm:spPr/>
      <dgm:t>
        <a:bodyPr/>
        <a:lstStyle/>
        <a:p>
          <a:endParaRPr lang="en-US"/>
        </a:p>
      </dgm:t>
    </dgm:pt>
    <dgm:pt modelId="{D5F33CF9-CD34-45D6-B237-7C16007B3F4E}" type="sibTrans" cxnId="{10312611-A32C-49A6-A87B-5CDAE416CC67}">
      <dgm:prSet/>
      <dgm:spPr/>
      <dgm:t>
        <a:bodyPr/>
        <a:lstStyle/>
        <a:p>
          <a:endParaRPr lang="en-US"/>
        </a:p>
      </dgm:t>
    </dgm:pt>
    <dgm:pt modelId="{BDB28D48-A695-413A-8B0C-45268FEAECB3}">
      <dgm:prSet/>
      <dgm:spPr/>
      <dgm:t>
        <a:bodyPr/>
        <a:lstStyle/>
        <a:p>
          <a:pPr>
            <a:buFont typeface="Wingdings" panose="05000000000000000000" pitchFamily="2" charset="2"/>
            <a:buChar char=""/>
          </a:pPr>
          <a:r>
            <a:rPr lang="ar-SA"/>
            <a:t>استراتيجية التوزيع</a:t>
          </a:r>
          <a:endParaRPr lang="en-US"/>
        </a:p>
      </dgm:t>
    </dgm:pt>
    <dgm:pt modelId="{EE3242B6-B6ED-477A-8728-7C91C63903A2}" type="parTrans" cxnId="{931BABF1-A67E-43AF-9E17-7BCBC82768F8}">
      <dgm:prSet/>
      <dgm:spPr/>
      <dgm:t>
        <a:bodyPr/>
        <a:lstStyle/>
        <a:p>
          <a:endParaRPr lang="en-US"/>
        </a:p>
      </dgm:t>
    </dgm:pt>
    <dgm:pt modelId="{8F0170FF-277D-4D19-B7F9-7289702866C3}" type="sibTrans" cxnId="{931BABF1-A67E-43AF-9E17-7BCBC82768F8}">
      <dgm:prSet/>
      <dgm:spPr/>
      <dgm:t>
        <a:bodyPr/>
        <a:lstStyle/>
        <a:p>
          <a:endParaRPr lang="en-US"/>
        </a:p>
      </dgm:t>
    </dgm:pt>
    <dgm:pt modelId="{5BA55AAD-6AA8-47C8-84E2-F95FC2FBB1E1}">
      <dgm:prSet/>
      <dgm:spPr/>
      <dgm:t>
        <a:bodyPr/>
        <a:lstStyle/>
        <a:p>
          <a:pPr>
            <a:buFont typeface="Wingdings" panose="05000000000000000000" pitchFamily="2" charset="2"/>
            <a:buChar char=""/>
          </a:pPr>
          <a:r>
            <a:rPr lang="ar-SA"/>
            <a:t>استراتيجية الترويج:</a:t>
          </a:r>
          <a:endParaRPr lang="en-US"/>
        </a:p>
      </dgm:t>
    </dgm:pt>
    <dgm:pt modelId="{A2F74577-0DF5-4415-9364-42E0CF2B35EA}" type="parTrans" cxnId="{3950E1E7-8A4E-4FBE-AE67-73ECFA1800B1}">
      <dgm:prSet/>
      <dgm:spPr/>
      <dgm:t>
        <a:bodyPr/>
        <a:lstStyle/>
        <a:p>
          <a:endParaRPr lang="en-US"/>
        </a:p>
      </dgm:t>
    </dgm:pt>
    <dgm:pt modelId="{E6938C0B-D8EE-470E-AC51-A76480383DD9}" type="sibTrans" cxnId="{3950E1E7-8A4E-4FBE-AE67-73ECFA1800B1}">
      <dgm:prSet/>
      <dgm:spPr/>
      <dgm:t>
        <a:bodyPr/>
        <a:lstStyle/>
        <a:p>
          <a:endParaRPr lang="en-US"/>
        </a:p>
      </dgm:t>
    </dgm:pt>
    <dgm:pt modelId="{8C53FD4D-B400-44DD-AB43-6CF835B7C872}">
      <dgm:prSet/>
      <dgm:spPr/>
      <dgm:t>
        <a:bodyPr/>
        <a:lstStyle/>
        <a:p>
          <a:pPr>
            <a:buFont typeface="Wingdings" panose="05000000000000000000" pitchFamily="2" charset="2"/>
            <a:buChar char=""/>
          </a:pPr>
          <a:r>
            <a:rPr lang="ar-SA"/>
            <a:t>ما القيمة التي يشكلها المنتج للعملاء؟ وما السعر الذي يمكن دفعه؟ مع الاخذ بالاعتبار التكلفة، وسعر المنافسبن..الخ </a:t>
          </a:r>
          <a:endParaRPr lang="en-US"/>
        </a:p>
      </dgm:t>
    </dgm:pt>
    <dgm:pt modelId="{C1D7DCFF-A53F-4951-BE20-39ED3ACEDC02}" type="parTrans" cxnId="{31192B71-9BD9-48FB-AB74-320F76DC6CC5}">
      <dgm:prSet/>
      <dgm:spPr/>
      <dgm:t>
        <a:bodyPr/>
        <a:lstStyle/>
        <a:p>
          <a:endParaRPr lang="en-US"/>
        </a:p>
      </dgm:t>
    </dgm:pt>
    <dgm:pt modelId="{24A8E4C2-CD76-49DC-ABD1-E9A3B195D73E}" type="sibTrans" cxnId="{31192B71-9BD9-48FB-AB74-320F76DC6CC5}">
      <dgm:prSet/>
      <dgm:spPr/>
      <dgm:t>
        <a:bodyPr/>
        <a:lstStyle/>
        <a:p>
          <a:endParaRPr lang="en-US"/>
        </a:p>
      </dgm:t>
    </dgm:pt>
    <dgm:pt modelId="{34DD7FB1-CA63-4DAF-BAC0-E76997FEE0A4}">
      <dgm:prSet/>
      <dgm:spPr/>
      <dgm:t>
        <a:bodyPr/>
        <a:lstStyle/>
        <a:p>
          <a:pPr>
            <a:buFont typeface="Wingdings" panose="05000000000000000000" pitchFamily="2" charset="2"/>
            <a:buChar char=""/>
          </a:pPr>
          <a:r>
            <a:rPr lang="ar-SA"/>
            <a:t> حيث يتم تحديد افضل طرق اتصال المنتج مع العملاء بما يحقق افضل النتائج: قنوات التوزيع، التغطية، التوصيل، كثافة التوزيع..الخ</a:t>
          </a:r>
          <a:endParaRPr lang="en-US"/>
        </a:p>
      </dgm:t>
    </dgm:pt>
    <dgm:pt modelId="{523C2F24-F9ED-4778-AF87-C4672F7E9DD4}" type="parTrans" cxnId="{D93CE26D-8D64-40E4-91B3-6A498E002745}">
      <dgm:prSet/>
      <dgm:spPr/>
      <dgm:t>
        <a:bodyPr/>
        <a:lstStyle/>
        <a:p>
          <a:endParaRPr lang="en-US"/>
        </a:p>
      </dgm:t>
    </dgm:pt>
    <dgm:pt modelId="{2EAECDE1-C805-401A-AE51-70DDA67BA552}" type="sibTrans" cxnId="{D93CE26D-8D64-40E4-91B3-6A498E002745}">
      <dgm:prSet/>
      <dgm:spPr/>
      <dgm:t>
        <a:bodyPr/>
        <a:lstStyle/>
        <a:p>
          <a:endParaRPr lang="en-US"/>
        </a:p>
      </dgm:t>
    </dgm:pt>
    <dgm:pt modelId="{A6FE5719-14EF-4F19-89B2-078DD9A6DF78}">
      <dgm:prSet/>
      <dgm:spPr/>
      <dgm:t>
        <a:bodyPr/>
        <a:lstStyle/>
        <a:p>
          <a:pPr>
            <a:buFont typeface="Wingdings" panose="05000000000000000000" pitchFamily="2" charset="2"/>
            <a:buChar char=""/>
          </a:pPr>
          <a:r>
            <a:rPr lang="ar-SA"/>
            <a:t>ما هي الانشطة الترويجية التي تخبر العملاء بالمنتج حتى يقوموا بشرائه؟ الدعاية، البيع الشخصي..الخ</a:t>
          </a:r>
          <a:endParaRPr lang="en-US"/>
        </a:p>
      </dgm:t>
    </dgm:pt>
    <dgm:pt modelId="{1EA23B0D-4EA3-4081-94B7-701055E451D5}" type="parTrans" cxnId="{25F66E30-3144-448F-8009-154A39F14282}">
      <dgm:prSet/>
      <dgm:spPr/>
      <dgm:t>
        <a:bodyPr/>
        <a:lstStyle/>
        <a:p>
          <a:endParaRPr lang="en-US"/>
        </a:p>
      </dgm:t>
    </dgm:pt>
    <dgm:pt modelId="{1434100F-B95E-4E61-A90C-E65B44B6FACC}" type="sibTrans" cxnId="{25F66E30-3144-448F-8009-154A39F14282}">
      <dgm:prSet/>
      <dgm:spPr/>
      <dgm:t>
        <a:bodyPr/>
        <a:lstStyle/>
        <a:p>
          <a:endParaRPr lang="en-US"/>
        </a:p>
      </dgm:t>
    </dgm:pt>
    <dgm:pt modelId="{E9B3B387-2FB8-432E-95E3-66FB7A938D24}">
      <dgm:prSet phldrT="[Text]"/>
      <dgm:spPr/>
      <dgm:t>
        <a:bodyPr/>
        <a:lstStyle/>
        <a:p>
          <a:r>
            <a:rPr lang="ar-SA"/>
            <a:t>تطوير منتج يحقق رضا العملاء المستهدفين؟ وفي نفس الوقت يختلف عن منتجات المنافسين: تصميم مستويات المنتج</a:t>
          </a:r>
          <a:endParaRPr lang="en-US"/>
        </a:p>
      </dgm:t>
    </dgm:pt>
    <dgm:pt modelId="{25FA35A3-7781-4F01-BA09-717844967230}" type="parTrans" cxnId="{3491212E-6892-405A-B95D-B508F3FF2D1B}">
      <dgm:prSet/>
      <dgm:spPr/>
      <dgm:t>
        <a:bodyPr/>
        <a:lstStyle/>
        <a:p>
          <a:endParaRPr lang="en-US"/>
        </a:p>
      </dgm:t>
    </dgm:pt>
    <dgm:pt modelId="{8A511DC1-3F51-4D7E-8D09-5AFED5A4B1A1}" type="sibTrans" cxnId="{3491212E-6892-405A-B95D-B508F3FF2D1B}">
      <dgm:prSet/>
      <dgm:spPr/>
      <dgm:t>
        <a:bodyPr/>
        <a:lstStyle/>
        <a:p>
          <a:endParaRPr lang="en-US"/>
        </a:p>
      </dgm:t>
    </dgm:pt>
    <dgm:pt modelId="{7B9BCDCF-06D7-4753-96FD-A25A383A0F00}" type="pres">
      <dgm:prSet presAssocID="{F1F38318-D755-49A4-90F0-90489F92B4A6}" presName="Name0" presStyleCnt="0">
        <dgm:presLayoutVars>
          <dgm:dir/>
          <dgm:resizeHandles val="exact"/>
        </dgm:presLayoutVars>
      </dgm:prSet>
      <dgm:spPr/>
    </dgm:pt>
    <dgm:pt modelId="{B00818F7-D623-44E5-A53E-4264ECD94912}" type="pres">
      <dgm:prSet presAssocID="{F1F38318-D755-49A4-90F0-90489F92B4A6}" presName="fgShape" presStyleLbl="fgShp" presStyleIdx="0" presStyleCnt="1"/>
      <dgm:spPr/>
    </dgm:pt>
    <dgm:pt modelId="{4E487195-0DB8-4148-9B85-4CD6ADFE8C79}" type="pres">
      <dgm:prSet presAssocID="{F1F38318-D755-49A4-90F0-90489F92B4A6}" presName="linComp" presStyleCnt="0"/>
      <dgm:spPr/>
    </dgm:pt>
    <dgm:pt modelId="{33A4F8BC-C3AE-4EA7-B5FA-785C9D12E8C5}" type="pres">
      <dgm:prSet presAssocID="{98E6D45C-4C77-472A-94BC-66D57B5BDEB5}" presName="compNode" presStyleCnt="0"/>
      <dgm:spPr/>
    </dgm:pt>
    <dgm:pt modelId="{80CC0815-548F-4E82-AE98-2C3C50390D08}" type="pres">
      <dgm:prSet presAssocID="{98E6D45C-4C77-472A-94BC-66D57B5BDEB5}" presName="bkgdShape" presStyleLbl="node1" presStyleIdx="0" presStyleCnt="4"/>
      <dgm:spPr/>
    </dgm:pt>
    <dgm:pt modelId="{7055F508-E02B-4DE8-8851-938E5DBE8806}" type="pres">
      <dgm:prSet presAssocID="{98E6D45C-4C77-472A-94BC-66D57B5BDEB5}" presName="nodeTx" presStyleLbl="node1" presStyleIdx="0" presStyleCnt="4">
        <dgm:presLayoutVars>
          <dgm:bulletEnabled val="1"/>
        </dgm:presLayoutVars>
      </dgm:prSet>
      <dgm:spPr/>
    </dgm:pt>
    <dgm:pt modelId="{79601284-1044-4AF2-85DA-09A9121A3A13}" type="pres">
      <dgm:prSet presAssocID="{98E6D45C-4C77-472A-94BC-66D57B5BDEB5}" presName="invisiNode" presStyleLbl="node1" presStyleIdx="0" presStyleCnt="4"/>
      <dgm:spPr/>
    </dgm:pt>
    <dgm:pt modelId="{AE96D764-4F4D-4F94-BF55-544091659D65}" type="pres">
      <dgm:prSet presAssocID="{98E6D45C-4C77-472A-94BC-66D57B5BDEB5}" presName="imagNode" presStyleLbl="fgImgPlace1" presStyleIdx="0" presStyleCnt="4"/>
      <dgm:spPr>
        <a:blipFill rotWithShape="1">
          <a:blip xmlns:r="http://schemas.openxmlformats.org/officeDocument/2006/relationships" r:embed="rId1"/>
          <a:srcRect/>
          <a:stretch>
            <a:fillRect l="-48000" r="-48000"/>
          </a:stretch>
        </a:blipFill>
      </dgm:spPr>
    </dgm:pt>
    <dgm:pt modelId="{98FEAB83-A1E0-4E42-A7B6-97236F9207BD}" type="pres">
      <dgm:prSet presAssocID="{619DEDF6-4878-4109-9E88-53EE9DB1677A}" presName="sibTrans" presStyleLbl="sibTrans2D1" presStyleIdx="0" presStyleCnt="0"/>
      <dgm:spPr/>
    </dgm:pt>
    <dgm:pt modelId="{82A45FFF-DF4E-4F80-BE0D-8B2DCE8B5452}" type="pres">
      <dgm:prSet presAssocID="{E2FD021A-ECD1-457A-AA01-57D2B3CED3EB}" presName="compNode" presStyleCnt="0"/>
      <dgm:spPr/>
    </dgm:pt>
    <dgm:pt modelId="{2D04D9F8-2F47-4527-95C2-B113FBFCD92E}" type="pres">
      <dgm:prSet presAssocID="{E2FD021A-ECD1-457A-AA01-57D2B3CED3EB}" presName="bkgdShape" presStyleLbl="node1" presStyleIdx="1" presStyleCnt="4"/>
      <dgm:spPr/>
    </dgm:pt>
    <dgm:pt modelId="{B761835A-92D5-4C7D-9B22-2A2A2649B2B3}" type="pres">
      <dgm:prSet presAssocID="{E2FD021A-ECD1-457A-AA01-57D2B3CED3EB}" presName="nodeTx" presStyleLbl="node1" presStyleIdx="1" presStyleCnt="4">
        <dgm:presLayoutVars>
          <dgm:bulletEnabled val="1"/>
        </dgm:presLayoutVars>
      </dgm:prSet>
      <dgm:spPr/>
    </dgm:pt>
    <dgm:pt modelId="{A729C258-D9B9-4703-8600-9EF1738D8867}" type="pres">
      <dgm:prSet presAssocID="{E2FD021A-ECD1-457A-AA01-57D2B3CED3EB}" presName="invisiNode" presStyleLbl="node1" presStyleIdx="1" presStyleCnt="4"/>
      <dgm:spPr/>
    </dgm:pt>
    <dgm:pt modelId="{9D2FD717-7649-498C-B786-B411FCE4DA2B}" type="pres">
      <dgm:prSet presAssocID="{E2FD021A-ECD1-457A-AA01-57D2B3CED3EB}" presName="imagNode" presStyleLbl="fgImgPlace1" presStyleIdx="1" presStyleCnt="4"/>
      <dgm:spPr>
        <a:blipFill rotWithShape="1">
          <a:blip xmlns:r="http://schemas.openxmlformats.org/officeDocument/2006/relationships" r:embed="rId2"/>
          <a:srcRect/>
          <a:stretch>
            <a:fillRect/>
          </a:stretch>
        </a:blipFill>
      </dgm:spPr>
    </dgm:pt>
    <dgm:pt modelId="{1AF18161-A752-488E-A387-E00FB879EB91}" type="pres">
      <dgm:prSet presAssocID="{D5F33CF9-CD34-45D6-B237-7C16007B3F4E}" presName="sibTrans" presStyleLbl="sibTrans2D1" presStyleIdx="0" presStyleCnt="0"/>
      <dgm:spPr/>
    </dgm:pt>
    <dgm:pt modelId="{9B312275-8B34-4055-B87B-01C39E040347}" type="pres">
      <dgm:prSet presAssocID="{BDB28D48-A695-413A-8B0C-45268FEAECB3}" presName="compNode" presStyleCnt="0"/>
      <dgm:spPr/>
    </dgm:pt>
    <dgm:pt modelId="{48D9CA9A-64FB-4EF6-A1F3-B541504866C8}" type="pres">
      <dgm:prSet presAssocID="{BDB28D48-A695-413A-8B0C-45268FEAECB3}" presName="bkgdShape" presStyleLbl="node1" presStyleIdx="2" presStyleCnt="4"/>
      <dgm:spPr/>
    </dgm:pt>
    <dgm:pt modelId="{48B10328-D013-4F64-81A7-4DB64BD98E90}" type="pres">
      <dgm:prSet presAssocID="{BDB28D48-A695-413A-8B0C-45268FEAECB3}" presName="nodeTx" presStyleLbl="node1" presStyleIdx="2" presStyleCnt="4">
        <dgm:presLayoutVars>
          <dgm:bulletEnabled val="1"/>
        </dgm:presLayoutVars>
      </dgm:prSet>
      <dgm:spPr/>
    </dgm:pt>
    <dgm:pt modelId="{39AB24B8-7D79-40F0-B066-C7C9BD5C8A48}" type="pres">
      <dgm:prSet presAssocID="{BDB28D48-A695-413A-8B0C-45268FEAECB3}" presName="invisiNode" presStyleLbl="node1" presStyleIdx="2" presStyleCnt="4"/>
      <dgm:spPr/>
    </dgm:pt>
    <dgm:pt modelId="{3B12FAEF-7846-456C-85CA-58FFFA7A8AF2}" type="pres">
      <dgm:prSet presAssocID="{BDB28D48-A695-413A-8B0C-45268FEAECB3}" presName="imagNode" presStyleLbl="fgImgPlace1" presStyleIdx="2" presStyleCnt="4"/>
      <dgm:spPr>
        <a:blipFill rotWithShape="1">
          <a:blip xmlns:r="http://schemas.openxmlformats.org/officeDocument/2006/relationships" r:embed="rId3"/>
          <a:srcRect/>
          <a:stretch>
            <a:fillRect l="-39000" r="-39000"/>
          </a:stretch>
        </a:blipFill>
      </dgm:spPr>
    </dgm:pt>
    <dgm:pt modelId="{707AF86E-796B-49C9-B789-C5096567135E}" type="pres">
      <dgm:prSet presAssocID="{8F0170FF-277D-4D19-B7F9-7289702866C3}" presName="sibTrans" presStyleLbl="sibTrans2D1" presStyleIdx="0" presStyleCnt="0"/>
      <dgm:spPr/>
    </dgm:pt>
    <dgm:pt modelId="{A2DCD721-B35D-44D1-A1C6-120AB0A473A5}" type="pres">
      <dgm:prSet presAssocID="{5BA55AAD-6AA8-47C8-84E2-F95FC2FBB1E1}" presName="compNode" presStyleCnt="0"/>
      <dgm:spPr/>
    </dgm:pt>
    <dgm:pt modelId="{05959316-E522-4F39-A861-FD3B375AEA51}" type="pres">
      <dgm:prSet presAssocID="{5BA55AAD-6AA8-47C8-84E2-F95FC2FBB1E1}" presName="bkgdShape" presStyleLbl="node1" presStyleIdx="3" presStyleCnt="4"/>
      <dgm:spPr/>
    </dgm:pt>
    <dgm:pt modelId="{21249A77-3755-47D7-8299-AD5AC71DCF69}" type="pres">
      <dgm:prSet presAssocID="{5BA55AAD-6AA8-47C8-84E2-F95FC2FBB1E1}" presName="nodeTx" presStyleLbl="node1" presStyleIdx="3" presStyleCnt="4">
        <dgm:presLayoutVars>
          <dgm:bulletEnabled val="1"/>
        </dgm:presLayoutVars>
      </dgm:prSet>
      <dgm:spPr/>
    </dgm:pt>
    <dgm:pt modelId="{140A948E-3D50-474A-81B9-E48883F7B2FA}" type="pres">
      <dgm:prSet presAssocID="{5BA55AAD-6AA8-47C8-84E2-F95FC2FBB1E1}" presName="invisiNode" presStyleLbl="node1" presStyleIdx="3" presStyleCnt="4"/>
      <dgm:spPr/>
    </dgm:pt>
    <dgm:pt modelId="{D9987E00-9852-44E9-A9C1-05B0E36B2C46}" type="pres">
      <dgm:prSet presAssocID="{5BA55AAD-6AA8-47C8-84E2-F95FC2FBB1E1}" presName="imagNode" presStyleLbl="fgImgPlace1" presStyleIdx="3" presStyleCnt="4"/>
      <dgm:spPr>
        <a:blipFill rotWithShape="1">
          <a:blip xmlns:r="http://schemas.openxmlformats.org/officeDocument/2006/relationships" r:embed="rId4"/>
          <a:srcRect/>
          <a:stretch>
            <a:fillRect l="-21000" r="-21000"/>
          </a:stretch>
        </a:blipFill>
      </dgm:spPr>
    </dgm:pt>
  </dgm:ptLst>
  <dgm:cxnLst>
    <dgm:cxn modelId="{574EAE01-CD8C-4BDE-98E7-FF98135ABE6B}" type="presOf" srcId="{5BA55AAD-6AA8-47C8-84E2-F95FC2FBB1E1}" destId="{21249A77-3755-47D7-8299-AD5AC71DCF69}" srcOrd="1" destOrd="0" presId="urn:microsoft.com/office/officeart/2005/8/layout/hList7"/>
    <dgm:cxn modelId="{772DD105-8A12-4EDE-9D78-98465345DBBE}" type="presOf" srcId="{34DD7FB1-CA63-4DAF-BAC0-E76997FEE0A4}" destId="{48B10328-D013-4F64-81A7-4DB64BD98E90}" srcOrd="1" destOrd="1" presId="urn:microsoft.com/office/officeart/2005/8/layout/hList7"/>
    <dgm:cxn modelId="{10312611-A32C-49A6-A87B-5CDAE416CC67}" srcId="{F1F38318-D755-49A4-90F0-90489F92B4A6}" destId="{E2FD021A-ECD1-457A-AA01-57D2B3CED3EB}" srcOrd="1" destOrd="0" parTransId="{EF25EB5A-21A0-43EE-9DE6-65721A05A009}" sibTransId="{D5F33CF9-CD34-45D6-B237-7C16007B3F4E}"/>
    <dgm:cxn modelId="{303A7716-D5BA-424E-96DB-D9A252B86143}" type="presOf" srcId="{619DEDF6-4878-4109-9E88-53EE9DB1677A}" destId="{98FEAB83-A1E0-4E42-A7B6-97236F9207BD}" srcOrd="0" destOrd="0" presId="urn:microsoft.com/office/officeart/2005/8/layout/hList7"/>
    <dgm:cxn modelId="{54BA4825-BB2C-4883-9DC2-8630859CE819}" srcId="{F1F38318-D755-49A4-90F0-90489F92B4A6}" destId="{98E6D45C-4C77-472A-94BC-66D57B5BDEB5}" srcOrd="0" destOrd="0" parTransId="{CC9D14AF-34E1-428E-99FF-7B301F387472}" sibTransId="{619DEDF6-4878-4109-9E88-53EE9DB1677A}"/>
    <dgm:cxn modelId="{3491212E-6892-405A-B95D-B508F3FF2D1B}" srcId="{98E6D45C-4C77-472A-94BC-66D57B5BDEB5}" destId="{E9B3B387-2FB8-432E-95E3-66FB7A938D24}" srcOrd="0" destOrd="0" parTransId="{25FA35A3-7781-4F01-BA09-717844967230}" sibTransId="{8A511DC1-3F51-4D7E-8D09-5AFED5A4B1A1}"/>
    <dgm:cxn modelId="{9066A92F-7446-4116-B6C6-498A1EC59CFB}" type="presOf" srcId="{98E6D45C-4C77-472A-94BC-66D57B5BDEB5}" destId="{80CC0815-548F-4E82-AE98-2C3C50390D08}" srcOrd="0" destOrd="0" presId="urn:microsoft.com/office/officeart/2005/8/layout/hList7"/>
    <dgm:cxn modelId="{25F66E30-3144-448F-8009-154A39F14282}" srcId="{5BA55AAD-6AA8-47C8-84E2-F95FC2FBB1E1}" destId="{A6FE5719-14EF-4F19-89B2-078DD9A6DF78}" srcOrd="0" destOrd="0" parTransId="{1EA23B0D-4EA3-4081-94B7-701055E451D5}" sibTransId="{1434100F-B95E-4E61-A90C-E65B44B6FACC}"/>
    <dgm:cxn modelId="{AED82F65-F9E5-40B9-AEDE-2CC8DF35498B}" type="presOf" srcId="{5BA55AAD-6AA8-47C8-84E2-F95FC2FBB1E1}" destId="{05959316-E522-4F39-A861-FD3B375AEA51}" srcOrd="0" destOrd="0" presId="urn:microsoft.com/office/officeart/2005/8/layout/hList7"/>
    <dgm:cxn modelId="{1E58B268-0C15-474A-A67A-3BE532DDB552}" type="presOf" srcId="{8C53FD4D-B400-44DD-AB43-6CF835B7C872}" destId="{2D04D9F8-2F47-4527-95C2-B113FBFCD92E}" srcOrd="0" destOrd="1" presId="urn:microsoft.com/office/officeart/2005/8/layout/hList7"/>
    <dgm:cxn modelId="{D93CE26D-8D64-40E4-91B3-6A498E002745}" srcId="{BDB28D48-A695-413A-8B0C-45268FEAECB3}" destId="{34DD7FB1-CA63-4DAF-BAC0-E76997FEE0A4}" srcOrd="0" destOrd="0" parTransId="{523C2F24-F9ED-4778-AF87-C4672F7E9DD4}" sibTransId="{2EAECDE1-C805-401A-AE51-70DDA67BA552}"/>
    <dgm:cxn modelId="{CC20A16F-2065-4425-91F7-9553F7300B96}" type="presOf" srcId="{8F0170FF-277D-4D19-B7F9-7289702866C3}" destId="{707AF86E-796B-49C9-B789-C5096567135E}" srcOrd="0" destOrd="0" presId="urn:microsoft.com/office/officeart/2005/8/layout/hList7"/>
    <dgm:cxn modelId="{31192B71-9BD9-48FB-AB74-320F76DC6CC5}" srcId="{E2FD021A-ECD1-457A-AA01-57D2B3CED3EB}" destId="{8C53FD4D-B400-44DD-AB43-6CF835B7C872}" srcOrd="0" destOrd="0" parTransId="{C1D7DCFF-A53F-4951-BE20-39ED3ACEDC02}" sibTransId="{24A8E4C2-CD76-49DC-ABD1-E9A3B195D73E}"/>
    <dgm:cxn modelId="{39009F52-F2F9-4DC2-B715-580ADE443BDE}" type="presOf" srcId="{E9B3B387-2FB8-432E-95E3-66FB7A938D24}" destId="{80CC0815-548F-4E82-AE98-2C3C50390D08}" srcOrd="0" destOrd="1" presId="urn:microsoft.com/office/officeart/2005/8/layout/hList7"/>
    <dgm:cxn modelId="{492C9659-B3A8-4571-A788-1A578948513F}" type="presOf" srcId="{E2FD021A-ECD1-457A-AA01-57D2B3CED3EB}" destId="{B761835A-92D5-4C7D-9B22-2A2A2649B2B3}" srcOrd="1" destOrd="0" presId="urn:microsoft.com/office/officeart/2005/8/layout/hList7"/>
    <dgm:cxn modelId="{AF9C985A-BF84-4410-B700-BAB9A5FB61D6}" type="presOf" srcId="{A6FE5719-14EF-4F19-89B2-078DD9A6DF78}" destId="{05959316-E522-4F39-A861-FD3B375AEA51}" srcOrd="0" destOrd="1" presId="urn:microsoft.com/office/officeart/2005/8/layout/hList7"/>
    <dgm:cxn modelId="{CF60C084-28B8-4485-8A37-243397B24FEF}" type="presOf" srcId="{A6FE5719-14EF-4F19-89B2-078DD9A6DF78}" destId="{21249A77-3755-47D7-8299-AD5AC71DCF69}" srcOrd="1" destOrd="1" presId="urn:microsoft.com/office/officeart/2005/8/layout/hList7"/>
    <dgm:cxn modelId="{A6417299-8006-4C35-AADE-3F4B41466547}" type="presOf" srcId="{34DD7FB1-CA63-4DAF-BAC0-E76997FEE0A4}" destId="{48D9CA9A-64FB-4EF6-A1F3-B541504866C8}" srcOrd="0" destOrd="1" presId="urn:microsoft.com/office/officeart/2005/8/layout/hList7"/>
    <dgm:cxn modelId="{654F86A6-67DD-489A-8C3B-8D8DAE5C0851}" type="presOf" srcId="{F1F38318-D755-49A4-90F0-90489F92B4A6}" destId="{7B9BCDCF-06D7-4753-96FD-A25A383A0F00}" srcOrd="0" destOrd="0" presId="urn:microsoft.com/office/officeart/2005/8/layout/hList7"/>
    <dgm:cxn modelId="{BCF37CAD-B48D-4644-A71B-0383CA964447}" type="presOf" srcId="{98E6D45C-4C77-472A-94BC-66D57B5BDEB5}" destId="{7055F508-E02B-4DE8-8851-938E5DBE8806}" srcOrd="1" destOrd="0" presId="urn:microsoft.com/office/officeart/2005/8/layout/hList7"/>
    <dgm:cxn modelId="{CB8E12C3-68A6-49F8-BDB7-66851ADD0B2F}" type="presOf" srcId="{BDB28D48-A695-413A-8B0C-45268FEAECB3}" destId="{48D9CA9A-64FB-4EF6-A1F3-B541504866C8}" srcOrd="0" destOrd="0" presId="urn:microsoft.com/office/officeart/2005/8/layout/hList7"/>
    <dgm:cxn modelId="{4D73B2C5-EAF4-4C13-AE39-ECF6FA103BAD}" type="presOf" srcId="{E9B3B387-2FB8-432E-95E3-66FB7A938D24}" destId="{7055F508-E02B-4DE8-8851-938E5DBE8806}" srcOrd="1" destOrd="1" presId="urn:microsoft.com/office/officeart/2005/8/layout/hList7"/>
    <dgm:cxn modelId="{205EF1D5-B445-4BBB-8D21-8DE894EE5B1A}" type="presOf" srcId="{E2FD021A-ECD1-457A-AA01-57D2B3CED3EB}" destId="{2D04D9F8-2F47-4527-95C2-B113FBFCD92E}" srcOrd="0" destOrd="0" presId="urn:microsoft.com/office/officeart/2005/8/layout/hList7"/>
    <dgm:cxn modelId="{0B4149DF-018C-4685-9835-7BA2F0B2AC18}" type="presOf" srcId="{BDB28D48-A695-413A-8B0C-45268FEAECB3}" destId="{48B10328-D013-4F64-81A7-4DB64BD98E90}" srcOrd="1" destOrd="0" presId="urn:microsoft.com/office/officeart/2005/8/layout/hList7"/>
    <dgm:cxn modelId="{3950E1E7-8A4E-4FBE-AE67-73ECFA1800B1}" srcId="{F1F38318-D755-49A4-90F0-90489F92B4A6}" destId="{5BA55AAD-6AA8-47C8-84E2-F95FC2FBB1E1}" srcOrd="3" destOrd="0" parTransId="{A2F74577-0DF5-4415-9364-42E0CF2B35EA}" sibTransId="{E6938C0B-D8EE-470E-AC51-A76480383DD9}"/>
    <dgm:cxn modelId="{FDC088EE-D286-4A07-92C2-A4BC6724DEAB}" type="presOf" srcId="{8C53FD4D-B400-44DD-AB43-6CF835B7C872}" destId="{B761835A-92D5-4C7D-9B22-2A2A2649B2B3}" srcOrd="1" destOrd="1" presId="urn:microsoft.com/office/officeart/2005/8/layout/hList7"/>
    <dgm:cxn modelId="{F89657F1-1B47-4007-93BF-BC228FDBA2CD}" type="presOf" srcId="{D5F33CF9-CD34-45D6-B237-7C16007B3F4E}" destId="{1AF18161-A752-488E-A387-E00FB879EB91}" srcOrd="0" destOrd="0" presId="urn:microsoft.com/office/officeart/2005/8/layout/hList7"/>
    <dgm:cxn modelId="{931BABF1-A67E-43AF-9E17-7BCBC82768F8}" srcId="{F1F38318-D755-49A4-90F0-90489F92B4A6}" destId="{BDB28D48-A695-413A-8B0C-45268FEAECB3}" srcOrd="2" destOrd="0" parTransId="{EE3242B6-B6ED-477A-8728-7C91C63903A2}" sibTransId="{8F0170FF-277D-4D19-B7F9-7289702866C3}"/>
    <dgm:cxn modelId="{217B3FAA-427F-40D1-B360-096D47A4FF11}" type="presParOf" srcId="{7B9BCDCF-06D7-4753-96FD-A25A383A0F00}" destId="{B00818F7-D623-44E5-A53E-4264ECD94912}" srcOrd="0" destOrd="0" presId="urn:microsoft.com/office/officeart/2005/8/layout/hList7"/>
    <dgm:cxn modelId="{25CD0A8C-CB60-4C14-86DB-E16B202945F8}" type="presParOf" srcId="{7B9BCDCF-06D7-4753-96FD-A25A383A0F00}" destId="{4E487195-0DB8-4148-9B85-4CD6ADFE8C79}" srcOrd="1" destOrd="0" presId="urn:microsoft.com/office/officeart/2005/8/layout/hList7"/>
    <dgm:cxn modelId="{E8A38C46-EEF3-41C2-835C-3866C5184AE5}" type="presParOf" srcId="{4E487195-0DB8-4148-9B85-4CD6ADFE8C79}" destId="{33A4F8BC-C3AE-4EA7-B5FA-785C9D12E8C5}" srcOrd="0" destOrd="0" presId="urn:microsoft.com/office/officeart/2005/8/layout/hList7"/>
    <dgm:cxn modelId="{163F0AE4-F932-4402-8C6B-42836A7A2208}" type="presParOf" srcId="{33A4F8BC-C3AE-4EA7-B5FA-785C9D12E8C5}" destId="{80CC0815-548F-4E82-AE98-2C3C50390D08}" srcOrd="0" destOrd="0" presId="urn:microsoft.com/office/officeart/2005/8/layout/hList7"/>
    <dgm:cxn modelId="{437459CD-4279-405F-81BD-633A252A76AF}" type="presParOf" srcId="{33A4F8BC-C3AE-4EA7-B5FA-785C9D12E8C5}" destId="{7055F508-E02B-4DE8-8851-938E5DBE8806}" srcOrd="1" destOrd="0" presId="urn:microsoft.com/office/officeart/2005/8/layout/hList7"/>
    <dgm:cxn modelId="{D7EC83E2-C9A9-4983-9BF8-043A0B40F7A3}" type="presParOf" srcId="{33A4F8BC-C3AE-4EA7-B5FA-785C9D12E8C5}" destId="{79601284-1044-4AF2-85DA-09A9121A3A13}" srcOrd="2" destOrd="0" presId="urn:microsoft.com/office/officeart/2005/8/layout/hList7"/>
    <dgm:cxn modelId="{742BE5D6-9044-4BAA-A1D2-3B54FCD9848B}" type="presParOf" srcId="{33A4F8BC-C3AE-4EA7-B5FA-785C9D12E8C5}" destId="{AE96D764-4F4D-4F94-BF55-544091659D65}" srcOrd="3" destOrd="0" presId="urn:microsoft.com/office/officeart/2005/8/layout/hList7"/>
    <dgm:cxn modelId="{F94CD96E-28A5-486C-9CB3-4885B700C0C7}" type="presParOf" srcId="{4E487195-0DB8-4148-9B85-4CD6ADFE8C79}" destId="{98FEAB83-A1E0-4E42-A7B6-97236F9207BD}" srcOrd="1" destOrd="0" presId="urn:microsoft.com/office/officeart/2005/8/layout/hList7"/>
    <dgm:cxn modelId="{1586777B-E5C7-4575-9EBB-46C7855970E3}" type="presParOf" srcId="{4E487195-0DB8-4148-9B85-4CD6ADFE8C79}" destId="{82A45FFF-DF4E-4F80-BE0D-8B2DCE8B5452}" srcOrd="2" destOrd="0" presId="urn:microsoft.com/office/officeart/2005/8/layout/hList7"/>
    <dgm:cxn modelId="{A7DF8562-CA82-48AD-B9BF-6461AB0C11F4}" type="presParOf" srcId="{82A45FFF-DF4E-4F80-BE0D-8B2DCE8B5452}" destId="{2D04D9F8-2F47-4527-95C2-B113FBFCD92E}" srcOrd="0" destOrd="0" presId="urn:microsoft.com/office/officeart/2005/8/layout/hList7"/>
    <dgm:cxn modelId="{B8024940-E8BD-468F-88DE-732A405BB5D1}" type="presParOf" srcId="{82A45FFF-DF4E-4F80-BE0D-8B2DCE8B5452}" destId="{B761835A-92D5-4C7D-9B22-2A2A2649B2B3}" srcOrd="1" destOrd="0" presId="urn:microsoft.com/office/officeart/2005/8/layout/hList7"/>
    <dgm:cxn modelId="{87E38F01-E367-46A7-A6C7-97C7A4E841D6}" type="presParOf" srcId="{82A45FFF-DF4E-4F80-BE0D-8B2DCE8B5452}" destId="{A729C258-D9B9-4703-8600-9EF1738D8867}" srcOrd="2" destOrd="0" presId="urn:microsoft.com/office/officeart/2005/8/layout/hList7"/>
    <dgm:cxn modelId="{1E5C0A53-D186-4EB5-A64D-7528A293BBC1}" type="presParOf" srcId="{82A45FFF-DF4E-4F80-BE0D-8B2DCE8B5452}" destId="{9D2FD717-7649-498C-B786-B411FCE4DA2B}" srcOrd="3" destOrd="0" presId="urn:microsoft.com/office/officeart/2005/8/layout/hList7"/>
    <dgm:cxn modelId="{F1373841-2848-499B-BE36-7A4010460452}" type="presParOf" srcId="{4E487195-0DB8-4148-9B85-4CD6ADFE8C79}" destId="{1AF18161-A752-488E-A387-E00FB879EB91}" srcOrd="3" destOrd="0" presId="urn:microsoft.com/office/officeart/2005/8/layout/hList7"/>
    <dgm:cxn modelId="{69D189B5-388C-48CE-B1FE-FE9D69D1FA2E}" type="presParOf" srcId="{4E487195-0DB8-4148-9B85-4CD6ADFE8C79}" destId="{9B312275-8B34-4055-B87B-01C39E040347}" srcOrd="4" destOrd="0" presId="urn:microsoft.com/office/officeart/2005/8/layout/hList7"/>
    <dgm:cxn modelId="{04A7F3C2-650E-405C-AA9F-5A0E473360CE}" type="presParOf" srcId="{9B312275-8B34-4055-B87B-01C39E040347}" destId="{48D9CA9A-64FB-4EF6-A1F3-B541504866C8}" srcOrd="0" destOrd="0" presId="urn:microsoft.com/office/officeart/2005/8/layout/hList7"/>
    <dgm:cxn modelId="{E1E664FE-1E8F-401A-B7BB-0E31F354D137}" type="presParOf" srcId="{9B312275-8B34-4055-B87B-01C39E040347}" destId="{48B10328-D013-4F64-81A7-4DB64BD98E90}" srcOrd="1" destOrd="0" presId="urn:microsoft.com/office/officeart/2005/8/layout/hList7"/>
    <dgm:cxn modelId="{59CAC13C-8D1E-4C70-B1D0-556643BCA23D}" type="presParOf" srcId="{9B312275-8B34-4055-B87B-01C39E040347}" destId="{39AB24B8-7D79-40F0-B066-C7C9BD5C8A48}" srcOrd="2" destOrd="0" presId="urn:microsoft.com/office/officeart/2005/8/layout/hList7"/>
    <dgm:cxn modelId="{A68B959B-2542-49DE-90EA-A1C9041C0135}" type="presParOf" srcId="{9B312275-8B34-4055-B87B-01C39E040347}" destId="{3B12FAEF-7846-456C-85CA-58FFFA7A8AF2}" srcOrd="3" destOrd="0" presId="urn:microsoft.com/office/officeart/2005/8/layout/hList7"/>
    <dgm:cxn modelId="{05461B58-1CAC-4637-849B-1D2E28B5BB0F}" type="presParOf" srcId="{4E487195-0DB8-4148-9B85-4CD6ADFE8C79}" destId="{707AF86E-796B-49C9-B789-C5096567135E}" srcOrd="5" destOrd="0" presId="urn:microsoft.com/office/officeart/2005/8/layout/hList7"/>
    <dgm:cxn modelId="{98A0FEC3-0612-401B-B902-2FADA1BEEA0F}" type="presParOf" srcId="{4E487195-0DB8-4148-9B85-4CD6ADFE8C79}" destId="{A2DCD721-B35D-44D1-A1C6-120AB0A473A5}" srcOrd="6" destOrd="0" presId="urn:microsoft.com/office/officeart/2005/8/layout/hList7"/>
    <dgm:cxn modelId="{6B76EC63-C221-4AF0-A73E-EB7E9016F9DC}" type="presParOf" srcId="{A2DCD721-B35D-44D1-A1C6-120AB0A473A5}" destId="{05959316-E522-4F39-A861-FD3B375AEA51}" srcOrd="0" destOrd="0" presId="urn:microsoft.com/office/officeart/2005/8/layout/hList7"/>
    <dgm:cxn modelId="{4FB1DDCD-E93B-43B8-9455-33A51E9938C9}" type="presParOf" srcId="{A2DCD721-B35D-44D1-A1C6-120AB0A473A5}" destId="{21249A77-3755-47D7-8299-AD5AC71DCF69}" srcOrd="1" destOrd="0" presId="urn:microsoft.com/office/officeart/2005/8/layout/hList7"/>
    <dgm:cxn modelId="{33F69906-EAF5-4DE4-9720-B8175EE740F2}" type="presParOf" srcId="{A2DCD721-B35D-44D1-A1C6-120AB0A473A5}" destId="{140A948E-3D50-474A-81B9-E48883F7B2FA}" srcOrd="2" destOrd="0" presId="urn:microsoft.com/office/officeart/2005/8/layout/hList7"/>
    <dgm:cxn modelId="{6E6E4E2F-3E16-45B4-9C33-C52B345C1068}" type="presParOf" srcId="{A2DCD721-B35D-44D1-A1C6-120AB0A473A5}" destId="{D9987E00-9852-44E9-A9C1-05B0E36B2C46}" srcOrd="3" destOrd="0" presId="urn:microsoft.com/office/officeart/2005/8/layout/hList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DCC44-FFAF-4F2C-9833-67881A1DB761}">
      <dsp:nvSpPr>
        <dsp:cNvPr id="0" name=""/>
        <dsp:cNvSpPr/>
      </dsp:nvSpPr>
      <dsp:spPr>
        <a:xfrm>
          <a:off x="1199" y="0"/>
          <a:ext cx="1256993" cy="21592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marL="0" lvl="0" indent="0" algn="ctr" defTabSz="488950">
            <a:lnSpc>
              <a:spcPct val="90000"/>
            </a:lnSpc>
            <a:spcBef>
              <a:spcPct val="0"/>
            </a:spcBef>
            <a:spcAft>
              <a:spcPct val="35000"/>
            </a:spcAft>
            <a:buNone/>
          </a:pPr>
          <a:r>
            <a:rPr lang="ar-SA" sz="1100" kern="1200"/>
            <a:t>موارد بشرية:</a:t>
          </a:r>
          <a:endParaRPr lang="en-US" sz="1100" kern="1200"/>
        </a:p>
        <a:p>
          <a:pPr marL="57150" lvl="1" indent="-57150" algn="ctr" defTabSz="400050" rtl="1">
            <a:lnSpc>
              <a:spcPct val="90000"/>
            </a:lnSpc>
            <a:spcBef>
              <a:spcPct val="0"/>
            </a:spcBef>
            <a:spcAft>
              <a:spcPct val="15000"/>
            </a:spcAft>
            <a:buChar char="•"/>
          </a:pPr>
          <a:r>
            <a:rPr lang="ar-SA" sz="900" kern="1200"/>
            <a:t>وتمثل العاملين في المنشأة في المستويات الادارية المختلفة من اداريين، وعمال، ومراسلين..الخ.</a:t>
          </a:r>
          <a:endParaRPr lang="en-US" sz="900" kern="1200"/>
        </a:p>
      </dsp:txBody>
      <dsp:txXfrm>
        <a:off x="1199" y="863700"/>
        <a:ext cx="1256993" cy="863700"/>
      </dsp:txXfrm>
    </dsp:sp>
    <dsp:sp modelId="{8881C28E-BBA1-4DB8-B0EB-C7E87D3110D8}">
      <dsp:nvSpPr>
        <dsp:cNvPr id="0" name=""/>
        <dsp:cNvSpPr/>
      </dsp:nvSpPr>
      <dsp:spPr>
        <a:xfrm>
          <a:off x="270180" y="129555"/>
          <a:ext cx="719030" cy="719030"/>
        </a:xfrm>
        <a:prstGeom prst="ellipse">
          <a:avLst/>
        </a:prstGeom>
        <a:blipFill rotWithShape="1">
          <a:blip xmlns:r="http://schemas.openxmlformats.org/officeDocument/2006/relationships" r:embed="rId1"/>
          <a:srcRect/>
          <a:stretch>
            <a:fillRect t="-4000" b="-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C54A1A-DEB2-4785-A1FE-9D1D1086B62E}">
      <dsp:nvSpPr>
        <dsp:cNvPr id="0" name=""/>
        <dsp:cNvSpPr/>
      </dsp:nvSpPr>
      <dsp:spPr>
        <a:xfrm>
          <a:off x="1295902" y="0"/>
          <a:ext cx="1256993" cy="21592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marL="0" lvl="0" indent="0" algn="ctr" defTabSz="488950">
            <a:lnSpc>
              <a:spcPct val="90000"/>
            </a:lnSpc>
            <a:spcBef>
              <a:spcPct val="0"/>
            </a:spcBef>
            <a:spcAft>
              <a:spcPct val="35000"/>
            </a:spcAft>
            <a:buNone/>
          </a:pPr>
          <a:r>
            <a:rPr lang="ar-SA" sz="1100" kern="1200"/>
            <a:t>موراد مادية:</a:t>
          </a:r>
          <a:endParaRPr lang="en-US" sz="1100" kern="1200"/>
        </a:p>
        <a:p>
          <a:pPr marL="57150" lvl="1" indent="-57150" algn="ctr" defTabSz="400050" rtl="1">
            <a:lnSpc>
              <a:spcPct val="90000"/>
            </a:lnSpc>
            <a:spcBef>
              <a:spcPct val="0"/>
            </a:spcBef>
            <a:spcAft>
              <a:spcPct val="15000"/>
            </a:spcAft>
            <a:buChar char="•"/>
          </a:pPr>
          <a:r>
            <a:rPr lang="ar-SA" sz="900" kern="1200"/>
            <a:t>وتتكون من الأصول التي تستخدمها الشركة من مباني، وماكنات، وأجهزة، ومكاتب، وسيارات..الخ.</a:t>
          </a:r>
          <a:endParaRPr lang="en-US" sz="900" kern="1200"/>
        </a:p>
      </dsp:txBody>
      <dsp:txXfrm>
        <a:off x="1295902" y="863700"/>
        <a:ext cx="1256993" cy="863700"/>
      </dsp:txXfrm>
    </dsp:sp>
    <dsp:sp modelId="{FB749028-CE7A-49F7-8C54-3F57DD65EBFD}">
      <dsp:nvSpPr>
        <dsp:cNvPr id="0" name=""/>
        <dsp:cNvSpPr/>
      </dsp:nvSpPr>
      <dsp:spPr>
        <a:xfrm>
          <a:off x="1564883" y="129555"/>
          <a:ext cx="719030" cy="719030"/>
        </a:xfrm>
        <a:prstGeom prst="ellipse">
          <a:avLst/>
        </a:prstGeom>
        <a:blipFill rotWithShape="1">
          <a:blip xmlns:r="http://schemas.openxmlformats.org/officeDocument/2006/relationships" r:embed="rId2"/>
          <a:srcRect/>
          <a:stretch>
            <a:fillRect l="-5000" r="-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7868DD-FE00-4543-8F2C-6ED4637023D3}">
      <dsp:nvSpPr>
        <dsp:cNvPr id="0" name=""/>
        <dsp:cNvSpPr/>
      </dsp:nvSpPr>
      <dsp:spPr>
        <a:xfrm>
          <a:off x="2590604" y="0"/>
          <a:ext cx="1256993" cy="21592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marL="0" lvl="0" indent="0" algn="ctr" defTabSz="488950">
            <a:lnSpc>
              <a:spcPct val="90000"/>
            </a:lnSpc>
            <a:spcBef>
              <a:spcPct val="0"/>
            </a:spcBef>
            <a:spcAft>
              <a:spcPct val="35000"/>
            </a:spcAft>
            <a:buNone/>
          </a:pPr>
          <a:r>
            <a:rPr lang="ar-SA" sz="1100" kern="1200"/>
            <a:t>موارد مالية:</a:t>
          </a:r>
          <a:endParaRPr lang="en-US" sz="1100" kern="1200"/>
        </a:p>
        <a:p>
          <a:pPr marL="57150" lvl="1" indent="-57150" algn="ctr" defTabSz="400050" rtl="1">
            <a:lnSpc>
              <a:spcPct val="90000"/>
            </a:lnSpc>
            <a:spcBef>
              <a:spcPct val="0"/>
            </a:spcBef>
            <a:spcAft>
              <a:spcPct val="15000"/>
            </a:spcAft>
            <a:buChar char="•"/>
          </a:pPr>
          <a:r>
            <a:rPr lang="ar-SA" sz="900" kern="1200"/>
            <a:t>وتتضمن ما تملكه المنشأة من أموال ومصادر تمويل مثل: ممولين، راس مال، استثمارات..الخ.</a:t>
          </a:r>
          <a:endParaRPr lang="en-US" sz="900" kern="1200"/>
        </a:p>
      </dsp:txBody>
      <dsp:txXfrm>
        <a:off x="2590604" y="863700"/>
        <a:ext cx="1256993" cy="863700"/>
      </dsp:txXfrm>
    </dsp:sp>
    <dsp:sp modelId="{A3321F90-C26C-4EE3-A726-B76EA99DF340}">
      <dsp:nvSpPr>
        <dsp:cNvPr id="0" name=""/>
        <dsp:cNvSpPr/>
      </dsp:nvSpPr>
      <dsp:spPr>
        <a:xfrm>
          <a:off x="2859586" y="129555"/>
          <a:ext cx="719030" cy="719030"/>
        </a:xfrm>
        <a:prstGeom prst="ellipse">
          <a:avLst/>
        </a:prstGeom>
        <a:blipFill rotWithShape="1">
          <a:blip xmlns:r="http://schemas.openxmlformats.org/officeDocument/2006/relationships" r:embed="rId3"/>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50FF35-2F39-40C8-9EE6-9181425E92E4}">
      <dsp:nvSpPr>
        <dsp:cNvPr id="0" name=""/>
        <dsp:cNvSpPr/>
      </dsp:nvSpPr>
      <dsp:spPr>
        <a:xfrm>
          <a:off x="3885307" y="0"/>
          <a:ext cx="1256993" cy="21592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marL="0" lvl="0" indent="0" algn="ctr" defTabSz="488950">
            <a:lnSpc>
              <a:spcPct val="90000"/>
            </a:lnSpc>
            <a:spcBef>
              <a:spcPct val="0"/>
            </a:spcBef>
            <a:spcAft>
              <a:spcPct val="35000"/>
            </a:spcAft>
            <a:buNone/>
          </a:pPr>
          <a:r>
            <a:rPr lang="ar-SA" sz="1100" kern="1200"/>
            <a:t>موارد معلوماتية:</a:t>
          </a:r>
          <a:endParaRPr lang="en-US" sz="1100" kern="1200"/>
        </a:p>
        <a:p>
          <a:pPr marL="57150" lvl="1" indent="-57150" algn="ctr" defTabSz="400050" rtl="1">
            <a:lnSpc>
              <a:spcPct val="90000"/>
            </a:lnSpc>
            <a:spcBef>
              <a:spcPct val="0"/>
            </a:spcBef>
            <a:spcAft>
              <a:spcPct val="15000"/>
            </a:spcAft>
            <a:buChar char="•"/>
          </a:pPr>
          <a:r>
            <a:rPr lang="ar-SA" sz="900" kern="1200"/>
            <a:t>تنبؤات وابحاث وتقارير، إحصاءات، قاعدة بيانات الموردين والزبائن، ومعلومات العاملين..الخ</a:t>
          </a:r>
          <a:endParaRPr lang="en-US" sz="900" kern="1200"/>
        </a:p>
      </dsp:txBody>
      <dsp:txXfrm>
        <a:off x="3885307" y="863700"/>
        <a:ext cx="1256993" cy="863700"/>
      </dsp:txXfrm>
    </dsp:sp>
    <dsp:sp modelId="{7EB5FCFD-4BE7-4DBC-8E40-BCC141E7A4AB}">
      <dsp:nvSpPr>
        <dsp:cNvPr id="0" name=""/>
        <dsp:cNvSpPr/>
      </dsp:nvSpPr>
      <dsp:spPr>
        <a:xfrm>
          <a:off x="4154288" y="129555"/>
          <a:ext cx="719030" cy="719030"/>
        </a:xfrm>
        <a:prstGeom prst="ellipse">
          <a:avLst/>
        </a:prstGeom>
        <a:blipFill rotWithShape="1">
          <a:blip xmlns:r="http://schemas.openxmlformats.org/officeDocument/2006/relationships" r:embed="rId4"/>
          <a:srcRect/>
          <a:stretch>
            <a:fillRect l="-55000" r="-5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6C198D-B723-4AC0-90F6-8BFAA7A3DD9E}">
      <dsp:nvSpPr>
        <dsp:cNvPr id="0" name=""/>
        <dsp:cNvSpPr/>
      </dsp:nvSpPr>
      <dsp:spPr>
        <a:xfrm>
          <a:off x="205740" y="1727400"/>
          <a:ext cx="4732020" cy="323887"/>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3BC38B-404B-4DB4-9D15-741C8FAFD33F}">
      <dsp:nvSpPr>
        <dsp:cNvPr id="0" name=""/>
        <dsp:cNvSpPr/>
      </dsp:nvSpPr>
      <dsp:spPr>
        <a:xfrm>
          <a:off x="0" y="333247"/>
          <a:ext cx="4128381"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8A75F2-107C-45FC-9D17-16A5EA925FA5}">
      <dsp:nvSpPr>
        <dsp:cNvPr id="0" name=""/>
        <dsp:cNvSpPr/>
      </dsp:nvSpPr>
      <dsp:spPr>
        <a:xfrm>
          <a:off x="206419" y="185647"/>
          <a:ext cx="2889866"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230" tIns="0" rIns="109230" bIns="0" numCol="1" spcCol="1270" anchor="ctr" anchorCtr="0">
          <a:noAutofit/>
        </a:bodyPr>
        <a:lstStyle/>
        <a:p>
          <a:pPr marL="0" lvl="0" indent="0" algn="ctr" defTabSz="444500">
            <a:lnSpc>
              <a:spcPct val="90000"/>
            </a:lnSpc>
            <a:spcBef>
              <a:spcPct val="0"/>
            </a:spcBef>
            <a:spcAft>
              <a:spcPct val="35000"/>
            </a:spcAft>
            <a:buNone/>
          </a:pPr>
          <a:r>
            <a:rPr lang="ar-SA" sz="1000" b="1" kern="1200"/>
            <a:t>وعي وادراك الفرص المربحة</a:t>
          </a:r>
          <a:endParaRPr lang="en-US" sz="1000" b="1" kern="1200"/>
        </a:p>
      </dsp:txBody>
      <dsp:txXfrm>
        <a:off x="220829" y="200057"/>
        <a:ext cx="2861046" cy="266380"/>
      </dsp:txXfrm>
    </dsp:sp>
    <dsp:sp modelId="{C2C34677-01FC-4F3F-8959-B263E0C7435E}">
      <dsp:nvSpPr>
        <dsp:cNvPr id="0" name=""/>
        <dsp:cNvSpPr/>
      </dsp:nvSpPr>
      <dsp:spPr>
        <a:xfrm>
          <a:off x="0" y="786847"/>
          <a:ext cx="4128381"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378231-453D-4223-ACDD-B2DAC8ADBD4B}">
      <dsp:nvSpPr>
        <dsp:cNvPr id="0" name=""/>
        <dsp:cNvSpPr/>
      </dsp:nvSpPr>
      <dsp:spPr>
        <a:xfrm>
          <a:off x="206419" y="639247"/>
          <a:ext cx="2889866"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230" tIns="0" rIns="109230" bIns="0" numCol="1" spcCol="1270" anchor="ctr" anchorCtr="0">
          <a:noAutofit/>
        </a:bodyPr>
        <a:lstStyle/>
        <a:p>
          <a:pPr marL="0" lvl="0" indent="0" algn="ctr" defTabSz="444500">
            <a:lnSpc>
              <a:spcPct val="90000"/>
            </a:lnSpc>
            <a:spcBef>
              <a:spcPct val="0"/>
            </a:spcBef>
            <a:spcAft>
              <a:spcPct val="35000"/>
            </a:spcAft>
            <a:buNone/>
          </a:pPr>
          <a:r>
            <a:rPr lang="ar-SA" sz="1000" b="1" kern="1200"/>
            <a:t>تحديد عوامل الخطر في سوق معين ووضع استراتيجيات تجنبها.</a:t>
          </a:r>
          <a:endParaRPr lang="en-US" sz="1000" b="1" kern="1200"/>
        </a:p>
      </dsp:txBody>
      <dsp:txXfrm>
        <a:off x="220829" y="653657"/>
        <a:ext cx="2861046" cy="266380"/>
      </dsp:txXfrm>
    </dsp:sp>
    <dsp:sp modelId="{E3980829-0D85-403A-A935-148038006A8A}">
      <dsp:nvSpPr>
        <dsp:cNvPr id="0" name=""/>
        <dsp:cNvSpPr/>
      </dsp:nvSpPr>
      <dsp:spPr>
        <a:xfrm>
          <a:off x="0" y="1240447"/>
          <a:ext cx="4128381"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1F6DB1-29D3-401D-AD5A-77B6F64572A6}">
      <dsp:nvSpPr>
        <dsp:cNvPr id="0" name=""/>
        <dsp:cNvSpPr/>
      </dsp:nvSpPr>
      <dsp:spPr>
        <a:xfrm>
          <a:off x="206419" y="1092847"/>
          <a:ext cx="2889866"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230" tIns="0" rIns="109230" bIns="0" numCol="1" spcCol="1270" anchor="ctr" anchorCtr="0">
          <a:noAutofit/>
        </a:bodyPr>
        <a:lstStyle/>
        <a:p>
          <a:pPr marL="0" lvl="0" indent="0" algn="ctr" defTabSz="444500">
            <a:lnSpc>
              <a:spcPct val="90000"/>
            </a:lnSpc>
            <a:spcBef>
              <a:spcPct val="0"/>
            </a:spcBef>
            <a:spcAft>
              <a:spcPct val="35000"/>
            </a:spcAft>
            <a:buNone/>
          </a:pPr>
          <a:r>
            <a:rPr lang="ar-SA" sz="1000" b="1" kern="1200"/>
            <a:t>تطوير خطة عمل ناجحة</a:t>
          </a:r>
          <a:endParaRPr lang="en-US" sz="1000" b="1" kern="1200"/>
        </a:p>
      </dsp:txBody>
      <dsp:txXfrm>
        <a:off x="220829" y="1107257"/>
        <a:ext cx="2861046" cy="266380"/>
      </dsp:txXfrm>
    </dsp:sp>
    <dsp:sp modelId="{230B60ED-0FB2-4B68-8140-9C5014B2BF43}">
      <dsp:nvSpPr>
        <dsp:cNvPr id="0" name=""/>
        <dsp:cNvSpPr/>
      </dsp:nvSpPr>
      <dsp:spPr>
        <a:xfrm>
          <a:off x="0" y="1694047"/>
          <a:ext cx="4128381"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C0CF6D-EE57-46E2-9C9C-330513FD1542}">
      <dsp:nvSpPr>
        <dsp:cNvPr id="0" name=""/>
        <dsp:cNvSpPr/>
      </dsp:nvSpPr>
      <dsp:spPr>
        <a:xfrm>
          <a:off x="206419" y="1546447"/>
          <a:ext cx="2889866"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230" tIns="0" rIns="109230" bIns="0" numCol="1" spcCol="1270" anchor="ctr" anchorCtr="0">
          <a:noAutofit/>
        </a:bodyPr>
        <a:lstStyle/>
        <a:p>
          <a:pPr marL="0" lvl="0" indent="0" algn="ctr" defTabSz="444500">
            <a:lnSpc>
              <a:spcPct val="90000"/>
            </a:lnSpc>
            <a:spcBef>
              <a:spcPct val="0"/>
            </a:spcBef>
            <a:spcAft>
              <a:spcPct val="35000"/>
            </a:spcAft>
            <a:buNone/>
          </a:pPr>
          <a:r>
            <a:rPr lang="ar-SA" sz="1000" b="1" kern="1200"/>
            <a:t>وضع استراتيجيات تسويقية تكفل النجاح </a:t>
          </a:r>
          <a:endParaRPr lang="en-US" sz="1000" b="1" kern="1200"/>
        </a:p>
      </dsp:txBody>
      <dsp:txXfrm>
        <a:off x="220829" y="1560857"/>
        <a:ext cx="2861046" cy="2663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FA49C-96C2-47A7-A789-5BFA12B3E1C6}">
      <dsp:nvSpPr>
        <dsp:cNvPr id="0" name=""/>
        <dsp:cNvSpPr/>
      </dsp:nvSpPr>
      <dsp:spPr>
        <a:xfrm>
          <a:off x="551" y="77389"/>
          <a:ext cx="1176406" cy="705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ar-SA" sz="1900" b="1" kern="1200" dirty="0"/>
            <a:t>منتج مناسب</a:t>
          </a:r>
        </a:p>
      </dsp:txBody>
      <dsp:txXfrm>
        <a:off x="21224" y="98062"/>
        <a:ext cx="1135060" cy="664498"/>
      </dsp:txXfrm>
    </dsp:sp>
    <dsp:sp modelId="{29FC5FEE-2334-4FB4-BE38-DC939C638D93}">
      <dsp:nvSpPr>
        <dsp:cNvPr id="0" name=""/>
        <dsp:cNvSpPr/>
      </dsp:nvSpPr>
      <dsp:spPr>
        <a:xfrm>
          <a:off x="1280482" y="284437"/>
          <a:ext cx="249398" cy="2917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rtl="1">
            <a:lnSpc>
              <a:spcPct val="90000"/>
            </a:lnSpc>
            <a:spcBef>
              <a:spcPct val="0"/>
            </a:spcBef>
            <a:spcAft>
              <a:spcPct val="35000"/>
            </a:spcAft>
            <a:buNone/>
          </a:pPr>
          <a:endParaRPr lang="ar-SA" sz="1300" b="1" kern="1200"/>
        </a:p>
      </dsp:txBody>
      <dsp:txXfrm>
        <a:off x="1280482" y="342787"/>
        <a:ext cx="174579" cy="175048"/>
      </dsp:txXfrm>
    </dsp:sp>
    <dsp:sp modelId="{520156EC-12C1-43F6-BA8E-F0CFDE33DEE4}">
      <dsp:nvSpPr>
        <dsp:cNvPr id="0" name=""/>
        <dsp:cNvSpPr/>
      </dsp:nvSpPr>
      <dsp:spPr>
        <a:xfrm>
          <a:off x="1647521" y="77389"/>
          <a:ext cx="1176406" cy="705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ar-SA" sz="1900" b="1" kern="1200" dirty="0"/>
            <a:t>سعر مناسب</a:t>
          </a:r>
        </a:p>
      </dsp:txBody>
      <dsp:txXfrm>
        <a:off x="1668194" y="98062"/>
        <a:ext cx="1135060" cy="664498"/>
      </dsp:txXfrm>
    </dsp:sp>
    <dsp:sp modelId="{928660F9-EB34-454D-8DEF-1AE02BACFD33}">
      <dsp:nvSpPr>
        <dsp:cNvPr id="0" name=""/>
        <dsp:cNvSpPr/>
      </dsp:nvSpPr>
      <dsp:spPr>
        <a:xfrm rot="5400000">
          <a:off x="2111025" y="865582"/>
          <a:ext cx="249398" cy="2917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rtl="1">
            <a:lnSpc>
              <a:spcPct val="90000"/>
            </a:lnSpc>
            <a:spcBef>
              <a:spcPct val="0"/>
            </a:spcBef>
            <a:spcAft>
              <a:spcPct val="35000"/>
            </a:spcAft>
            <a:buNone/>
          </a:pPr>
          <a:endParaRPr lang="ar-SA" sz="1300" b="1" kern="1200"/>
        </a:p>
      </dsp:txBody>
      <dsp:txXfrm rot="-5400000">
        <a:off x="2148201" y="886757"/>
        <a:ext cx="175048" cy="174579"/>
      </dsp:txXfrm>
    </dsp:sp>
    <dsp:sp modelId="{68B4A473-D4EF-44EA-BB83-2F75826048CC}">
      <dsp:nvSpPr>
        <dsp:cNvPr id="0" name=""/>
        <dsp:cNvSpPr/>
      </dsp:nvSpPr>
      <dsp:spPr>
        <a:xfrm>
          <a:off x="1647521" y="1253796"/>
          <a:ext cx="1176406" cy="705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ar-SA" sz="1900" b="1" kern="1200" dirty="0"/>
            <a:t>مكان مناسب</a:t>
          </a:r>
        </a:p>
      </dsp:txBody>
      <dsp:txXfrm>
        <a:off x="1668194" y="1274469"/>
        <a:ext cx="1135060" cy="664498"/>
      </dsp:txXfrm>
    </dsp:sp>
    <dsp:sp modelId="{BBA7C023-6676-4036-AD85-4D26CFAEE5CB}">
      <dsp:nvSpPr>
        <dsp:cNvPr id="0" name=""/>
        <dsp:cNvSpPr/>
      </dsp:nvSpPr>
      <dsp:spPr>
        <a:xfrm rot="10800000">
          <a:off x="1294599" y="1460844"/>
          <a:ext cx="249398" cy="2917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rtl="1">
            <a:lnSpc>
              <a:spcPct val="90000"/>
            </a:lnSpc>
            <a:spcBef>
              <a:spcPct val="0"/>
            </a:spcBef>
            <a:spcAft>
              <a:spcPct val="35000"/>
            </a:spcAft>
            <a:buNone/>
          </a:pPr>
          <a:endParaRPr lang="ar-SA" sz="1300" b="1" kern="1200"/>
        </a:p>
      </dsp:txBody>
      <dsp:txXfrm rot="10800000">
        <a:off x="1369418" y="1519194"/>
        <a:ext cx="174579" cy="175048"/>
      </dsp:txXfrm>
    </dsp:sp>
    <dsp:sp modelId="{813DCBE5-EF35-4350-9B34-6550DDB439AB}">
      <dsp:nvSpPr>
        <dsp:cNvPr id="0" name=""/>
        <dsp:cNvSpPr/>
      </dsp:nvSpPr>
      <dsp:spPr>
        <a:xfrm>
          <a:off x="551" y="1253796"/>
          <a:ext cx="1176406" cy="705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ar-SA" sz="1900" b="1" kern="1200" dirty="0"/>
            <a:t>ترويج مناسب</a:t>
          </a:r>
        </a:p>
      </dsp:txBody>
      <dsp:txXfrm>
        <a:off x="21224" y="1274469"/>
        <a:ext cx="1135060" cy="6644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CC0815-548F-4E82-AE98-2C3C50390D08}">
      <dsp:nvSpPr>
        <dsp:cNvPr id="0" name=""/>
        <dsp:cNvSpPr/>
      </dsp:nvSpPr>
      <dsp:spPr>
        <a:xfrm>
          <a:off x="1279" y="0"/>
          <a:ext cx="1340792" cy="217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ar-SA" sz="1000" kern="1200"/>
            <a:t>استراتيجية المنتج</a:t>
          </a:r>
          <a:endParaRPr lang="en-US" sz="1000" kern="1200"/>
        </a:p>
        <a:p>
          <a:pPr marL="57150" lvl="1" indent="-57150" algn="l" defTabSz="355600">
            <a:lnSpc>
              <a:spcPct val="90000"/>
            </a:lnSpc>
            <a:spcBef>
              <a:spcPct val="0"/>
            </a:spcBef>
            <a:spcAft>
              <a:spcPct val="15000"/>
            </a:spcAft>
            <a:buChar char="•"/>
          </a:pPr>
          <a:r>
            <a:rPr lang="ar-SA" sz="800" kern="1200"/>
            <a:t>تطوير منتج يحقق رضا العملاء المستهدفين؟ وفي نفس الوقت يختلف عن منتجات المنافسين: تصميم مستويات المنتج</a:t>
          </a:r>
          <a:endParaRPr lang="en-US" sz="800" kern="1200"/>
        </a:p>
      </dsp:txBody>
      <dsp:txXfrm>
        <a:off x="1279" y="869132"/>
        <a:ext cx="1340792" cy="869132"/>
      </dsp:txXfrm>
    </dsp:sp>
    <dsp:sp modelId="{AE96D764-4F4D-4F94-BF55-544091659D65}">
      <dsp:nvSpPr>
        <dsp:cNvPr id="0" name=""/>
        <dsp:cNvSpPr/>
      </dsp:nvSpPr>
      <dsp:spPr>
        <a:xfrm>
          <a:off x="309899" y="130369"/>
          <a:ext cx="723552" cy="723552"/>
        </a:xfrm>
        <a:prstGeom prst="ellipse">
          <a:avLst/>
        </a:prstGeom>
        <a:blipFill rotWithShape="1">
          <a:blip xmlns:r="http://schemas.openxmlformats.org/officeDocument/2006/relationships" r:embed="rId1"/>
          <a:srcRect/>
          <a:stretch>
            <a:fillRect l="-48000" r="-4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04D9F8-2F47-4527-95C2-B113FBFCD92E}">
      <dsp:nvSpPr>
        <dsp:cNvPr id="0" name=""/>
        <dsp:cNvSpPr/>
      </dsp:nvSpPr>
      <dsp:spPr>
        <a:xfrm>
          <a:off x="1382295" y="0"/>
          <a:ext cx="1340792" cy="217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Font typeface="Wingdings" panose="05000000000000000000" pitchFamily="2" charset="2"/>
            <a:buNone/>
          </a:pPr>
          <a:r>
            <a:rPr lang="ar-SA" sz="1000" kern="1200"/>
            <a:t>استراتيجية السعر</a:t>
          </a:r>
          <a:endParaRPr lang="en-US" sz="1000" kern="1200"/>
        </a:p>
        <a:p>
          <a:pPr marL="57150" lvl="1" indent="-57150" algn="l" defTabSz="355600">
            <a:lnSpc>
              <a:spcPct val="90000"/>
            </a:lnSpc>
            <a:spcBef>
              <a:spcPct val="0"/>
            </a:spcBef>
            <a:spcAft>
              <a:spcPct val="15000"/>
            </a:spcAft>
            <a:buFont typeface="Wingdings" panose="05000000000000000000" pitchFamily="2" charset="2"/>
            <a:buChar char=""/>
          </a:pPr>
          <a:r>
            <a:rPr lang="ar-SA" sz="800" kern="1200"/>
            <a:t>ما القيمة التي يشكلها المنتج للعملاء؟ وما السعر الذي يمكن دفعه؟ مع الاخذ بالاعتبار التكلفة، وسعر المنافسبن..الخ </a:t>
          </a:r>
          <a:endParaRPr lang="en-US" sz="800" kern="1200"/>
        </a:p>
      </dsp:txBody>
      <dsp:txXfrm>
        <a:off x="1382295" y="869132"/>
        <a:ext cx="1340792" cy="869132"/>
      </dsp:txXfrm>
    </dsp:sp>
    <dsp:sp modelId="{9D2FD717-7649-498C-B786-B411FCE4DA2B}">
      <dsp:nvSpPr>
        <dsp:cNvPr id="0" name=""/>
        <dsp:cNvSpPr/>
      </dsp:nvSpPr>
      <dsp:spPr>
        <a:xfrm>
          <a:off x="1690915" y="130369"/>
          <a:ext cx="723552" cy="723552"/>
        </a:xfrm>
        <a:prstGeom prst="ellipse">
          <a:avLst/>
        </a:prstGeom>
        <a:blipFill rotWithShape="1">
          <a:blip xmlns:r="http://schemas.openxmlformats.org/officeDocument/2006/relationships" r:embed="rId2"/>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D9CA9A-64FB-4EF6-A1F3-B541504866C8}">
      <dsp:nvSpPr>
        <dsp:cNvPr id="0" name=""/>
        <dsp:cNvSpPr/>
      </dsp:nvSpPr>
      <dsp:spPr>
        <a:xfrm>
          <a:off x="2763311" y="0"/>
          <a:ext cx="1340792" cy="217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Font typeface="Wingdings" panose="05000000000000000000" pitchFamily="2" charset="2"/>
            <a:buNone/>
          </a:pPr>
          <a:r>
            <a:rPr lang="ar-SA" sz="1000" kern="1200"/>
            <a:t>استراتيجية التوزيع</a:t>
          </a:r>
          <a:endParaRPr lang="en-US" sz="1000" kern="1200"/>
        </a:p>
        <a:p>
          <a:pPr marL="57150" lvl="1" indent="-57150" algn="l" defTabSz="355600">
            <a:lnSpc>
              <a:spcPct val="90000"/>
            </a:lnSpc>
            <a:spcBef>
              <a:spcPct val="0"/>
            </a:spcBef>
            <a:spcAft>
              <a:spcPct val="15000"/>
            </a:spcAft>
            <a:buFont typeface="Wingdings" panose="05000000000000000000" pitchFamily="2" charset="2"/>
            <a:buChar char=""/>
          </a:pPr>
          <a:r>
            <a:rPr lang="ar-SA" sz="800" kern="1200"/>
            <a:t> حيث يتم تحديد افضل طرق اتصال المنتج مع العملاء بما يحقق افضل النتائج: قنوات التوزيع، التغطية، التوصيل، كثافة التوزيع..الخ</a:t>
          </a:r>
          <a:endParaRPr lang="en-US" sz="800" kern="1200"/>
        </a:p>
      </dsp:txBody>
      <dsp:txXfrm>
        <a:off x="2763311" y="869132"/>
        <a:ext cx="1340792" cy="869132"/>
      </dsp:txXfrm>
    </dsp:sp>
    <dsp:sp modelId="{3B12FAEF-7846-456C-85CA-58FFFA7A8AF2}">
      <dsp:nvSpPr>
        <dsp:cNvPr id="0" name=""/>
        <dsp:cNvSpPr/>
      </dsp:nvSpPr>
      <dsp:spPr>
        <a:xfrm>
          <a:off x="3071931" y="130369"/>
          <a:ext cx="723552" cy="723552"/>
        </a:xfrm>
        <a:prstGeom prst="ellipse">
          <a:avLst/>
        </a:prstGeom>
        <a:blipFill rotWithShape="1">
          <a:blip xmlns:r="http://schemas.openxmlformats.org/officeDocument/2006/relationships" r:embed="rId3"/>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959316-E522-4F39-A861-FD3B375AEA51}">
      <dsp:nvSpPr>
        <dsp:cNvPr id="0" name=""/>
        <dsp:cNvSpPr/>
      </dsp:nvSpPr>
      <dsp:spPr>
        <a:xfrm>
          <a:off x="4144328" y="0"/>
          <a:ext cx="1340792" cy="217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Font typeface="Wingdings" panose="05000000000000000000" pitchFamily="2" charset="2"/>
            <a:buNone/>
          </a:pPr>
          <a:r>
            <a:rPr lang="ar-SA" sz="1000" kern="1200"/>
            <a:t>استراتيجية الترويج:</a:t>
          </a:r>
          <a:endParaRPr lang="en-US" sz="1000" kern="1200"/>
        </a:p>
        <a:p>
          <a:pPr marL="57150" lvl="1" indent="-57150" algn="l" defTabSz="355600">
            <a:lnSpc>
              <a:spcPct val="90000"/>
            </a:lnSpc>
            <a:spcBef>
              <a:spcPct val="0"/>
            </a:spcBef>
            <a:spcAft>
              <a:spcPct val="15000"/>
            </a:spcAft>
            <a:buFont typeface="Wingdings" panose="05000000000000000000" pitchFamily="2" charset="2"/>
            <a:buChar char=""/>
          </a:pPr>
          <a:r>
            <a:rPr lang="ar-SA" sz="800" kern="1200"/>
            <a:t>ما هي الانشطة الترويجية التي تخبر العملاء بالمنتج حتى يقوموا بشرائه؟ الدعاية، البيع الشخصي..الخ</a:t>
          </a:r>
          <a:endParaRPr lang="en-US" sz="800" kern="1200"/>
        </a:p>
      </dsp:txBody>
      <dsp:txXfrm>
        <a:off x="4144328" y="869132"/>
        <a:ext cx="1340792" cy="869132"/>
      </dsp:txXfrm>
    </dsp:sp>
    <dsp:sp modelId="{D9987E00-9852-44E9-A9C1-05B0E36B2C46}">
      <dsp:nvSpPr>
        <dsp:cNvPr id="0" name=""/>
        <dsp:cNvSpPr/>
      </dsp:nvSpPr>
      <dsp:spPr>
        <a:xfrm>
          <a:off x="4452948" y="130369"/>
          <a:ext cx="723552" cy="723552"/>
        </a:xfrm>
        <a:prstGeom prst="ellipse">
          <a:avLst/>
        </a:prstGeom>
        <a:blipFill rotWithShape="1">
          <a:blip xmlns:r="http://schemas.openxmlformats.org/officeDocument/2006/relationships" r:embed="rId4"/>
          <a:srcRect/>
          <a:stretch>
            <a:fillRect l="-21000" r="-2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0818F7-D623-44E5-A53E-4264ECD94912}">
      <dsp:nvSpPr>
        <dsp:cNvPr id="0" name=""/>
        <dsp:cNvSpPr/>
      </dsp:nvSpPr>
      <dsp:spPr>
        <a:xfrm>
          <a:off x="219456" y="1738264"/>
          <a:ext cx="5047488" cy="325924"/>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8841E-EA04-417F-8885-9CCA9BEA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1</Pages>
  <Words>4679</Words>
  <Characters>26671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rana.algamal</dc:creator>
  <cp:keywords/>
  <dc:description/>
  <cp:lastModifiedBy>Ayman mimi</cp:lastModifiedBy>
  <cp:revision>201</cp:revision>
  <cp:lastPrinted>2013-04-01T06:05:00Z</cp:lastPrinted>
  <dcterms:created xsi:type="dcterms:W3CDTF">2013-06-15T15:58:00Z</dcterms:created>
  <dcterms:modified xsi:type="dcterms:W3CDTF">2022-03-19T21:25:00Z</dcterms:modified>
</cp:coreProperties>
</file>